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B4C" w:rsidRPr="00461561" w:rsidRDefault="00AF3B4C" w:rsidP="00AF3B4C">
      <w:pPr>
        <w:pStyle w:val="Heading5"/>
        <w:rPr>
          <w:rFonts w:ascii="Arial" w:hAnsi="Arial" w:cs="Arial"/>
          <w:sz w:val="24"/>
        </w:rPr>
      </w:pPr>
      <w:r w:rsidRPr="00461561">
        <w:rPr>
          <w:rFonts w:ascii="Arial" w:hAnsi="Arial" w:cs="Arial"/>
          <w:sz w:val="24"/>
        </w:rPr>
        <w:t>Република Србија</w:t>
      </w:r>
    </w:p>
    <w:p w:rsidR="00AF3B4C" w:rsidRPr="00461561" w:rsidRDefault="00AF3B4C" w:rsidP="00AF3B4C">
      <w:pPr>
        <w:rPr>
          <w:rFonts w:ascii="Arial" w:hAnsi="Arial" w:cs="Arial"/>
        </w:rPr>
      </w:pPr>
      <w:r w:rsidRPr="00461561">
        <w:rPr>
          <w:rFonts w:ascii="Arial" w:hAnsi="Arial" w:cs="Arial"/>
        </w:rPr>
        <w:t>Прва крагујевачка гимназија</w:t>
      </w:r>
    </w:p>
    <w:p w:rsidR="00AF3B4C" w:rsidRPr="00461561" w:rsidRDefault="00AF3B4C" w:rsidP="00AF3B4C">
      <w:pPr>
        <w:rPr>
          <w:rFonts w:ascii="Arial" w:hAnsi="Arial" w:cs="Arial"/>
        </w:rPr>
      </w:pPr>
      <w:r w:rsidRPr="00461561">
        <w:rPr>
          <w:rFonts w:ascii="Arial" w:hAnsi="Arial" w:cs="Arial"/>
        </w:rPr>
        <w:t>Улица, Даничићева 1</w:t>
      </w:r>
    </w:p>
    <w:p w:rsidR="00AF3B4C" w:rsidRPr="00EB1261" w:rsidRDefault="00AF3B4C" w:rsidP="00AF3B4C">
      <w:pPr>
        <w:rPr>
          <w:rFonts w:ascii="Tahoma" w:hAnsi="Tahoma" w:cs="Tahoma"/>
        </w:rPr>
      </w:pPr>
      <w:r w:rsidRPr="00461561">
        <w:rPr>
          <w:rFonts w:ascii="Arial" w:hAnsi="Arial" w:cs="Arial"/>
        </w:rPr>
        <w:t>Крагујевац</w:t>
      </w:r>
    </w:p>
    <w:p w:rsidR="00AF3B4C" w:rsidRPr="000A6B82" w:rsidRDefault="00AF3B4C" w:rsidP="00AF3B4C">
      <w:pPr>
        <w:rPr>
          <w:rFonts w:ascii="Arial" w:eastAsia="Calibri" w:hAnsi="Arial" w:cs="Arial"/>
        </w:rPr>
      </w:pPr>
      <w:r w:rsidRPr="00461561">
        <w:rPr>
          <w:rFonts w:ascii="Arial" w:eastAsia="Calibri" w:hAnsi="Arial" w:cs="Arial"/>
        </w:rPr>
        <w:t xml:space="preserve">Дел.бр. </w:t>
      </w:r>
      <w:r w:rsidR="00B8466B">
        <w:rPr>
          <w:rFonts w:ascii="Arial" w:eastAsia="Calibri" w:hAnsi="Arial" w:cs="Arial"/>
        </w:rPr>
        <w:t>02-</w:t>
      </w:r>
      <w:r w:rsidR="00BA2AE5">
        <w:rPr>
          <w:rFonts w:ascii="Arial" w:eastAsia="Calibri" w:hAnsi="Arial" w:cs="Arial"/>
        </w:rPr>
        <w:t>2072</w:t>
      </w:r>
    </w:p>
    <w:p w:rsidR="00FF5D0C" w:rsidRPr="000A6B82" w:rsidRDefault="00AF3B4C" w:rsidP="00AF3B4C">
      <w:r w:rsidRPr="00461561">
        <w:rPr>
          <w:rFonts w:ascii="Arial" w:eastAsia="Calibri" w:hAnsi="Arial" w:cs="Arial"/>
        </w:rPr>
        <w:t>Датум:</w:t>
      </w:r>
      <w:r w:rsidR="00B8466B">
        <w:rPr>
          <w:rFonts w:ascii="Arial" w:eastAsia="Calibri" w:hAnsi="Arial" w:cs="Arial"/>
        </w:rPr>
        <w:t xml:space="preserve"> </w:t>
      </w:r>
      <w:r w:rsidR="00BA2AE5">
        <w:rPr>
          <w:rFonts w:ascii="Arial" w:eastAsia="Calibri" w:hAnsi="Arial" w:cs="Arial"/>
        </w:rPr>
        <w:t>18</w:t>
      </w:r>
      <w:r w:rsidR="00B8466B">
        <w:rPr>
          <w:rFonts w:ascii="Arial" w:eastAsia="Calibri" w:hAnsi="Arial" w:cs="Arial"/>
        </w:rPr>
        <w:t>.</w:t>
      </w:r>
      <w:r w:rsidR="00BA2AE5">
        <w:rPr>
          <w:rFonts w:ascii="Arial" w:eastAsia="Calibri" w:hAnsi="Arial" w:cs="Arial"/>
        </w:rPr>
        <w:t>10</w:t>
      </w:r>
      <w:r w:rsidR="00B8466B">
        <w:rPr>
          <w:rFonts w:ascii="Arial" w:eastAsia="Calibri" w:hAnsi="Arial" w:cs="Arial"/>
        </w:rPr>
        <w:t>.20</w:t>
      </w:r>
      <w:r w:rsidR="00BA2AE5">
        <w:rPr>
          <w:rFonts w:ascii="Arial" w:eastAsia="Calibri" w:hAnsi="Arial" w:cs="Arial"/>
        </w:rPr>
        <w:t>22</w:t>
      </w:r>
    </w:p>
    <w:p w:rsidR="00FF5D0C" w:rsidRPr="00AF3B4C" w:rsidRDefault="00FF5D0C" w:rsidP="00FF5D0C"/>
    <w:p w:rsidR="00FF5D0C" w:rsidRDefault="00FF5D0C" w:rsidP="00FF5D0C">
      <w:pPr>
        <w:jc w:val="center"/>
        <w:rPr>
          <w:b/>
          <w:sz w:val="28"/>
          <w:szCs w:val="28"/>
          <w:lang w:val="ru-RU"/>
        </w:rPr>
      </w:pPr>
    </w:p>
    <w:p w:rsidR="00FF5D0C" w:rsidRDefault="00FF5D0C" w:rsidP="00FF5D0C">
      <w:pPr>
        <w:jc w:val="center"/>
        <w:rPr>
          <w:b/>
          <w:sz w:val="28"/>
          <w:szCs w:val="28"/>
          <w:lang w:val="ru-RU"/>
        </w:rPr>
      </w:pPr>
    </w:p>
    <w:p w:rsidR="00FF5D0C" w:rsidRDefault="00FF5D0C" w:rsidP="00FF5D0C">
      <w:pPr>
        <w:jc w:val="center"/>
        <w:rPr>
          <w:b/>
          <w:sz w:val="36"/>
          <w:szCs w:val="36"/>
          <w:lang w:val="sr-Cyrl-CS"/>
        </w:rPr>
      </w:pPr>
      <w:r>
        <w:rPr>
          <w:b/>
          <w:sz w:val="36"/>
          <w:szCs w:val="36"/>
          <w:lang w:val="sr-Cyrl-CS"/>
        </w:rPr>
        <w:t xml:space="preserve">КОНКУРСНА ДОКУМЕНТАЦИЈА </w:t>
      </w:r>
    </w:p>
    <w:p w:rsidR="00FF5D0C" w:rsidRDefault="00FF5D0C" w:rsidP="00FF5D0C">
      <w:pPr>
        <w:jc w:val="center"/>
        <w:rPr>
          <w:b/>
          <w:sz w:val="28"/>
          <w:szCs w:val="28"/>
          <w:lang w:val="sr-Cyrl-CS"/>
        </w:rPr>
      </w:pPr>
    </w:p>
    <w:p w:rsidR="00FF5D0C" w:rsidRPr="00CE32F7" w:rsidRDefault="00FF5D0C" w:rsidP="00FF5D0C">
      <w:pPr>
        <w:jc w:val="center"/>
        <w:rPr>
          <w:b/>
          <w:sz w:val="28"/>
          <w:szCs w:val="28"/>
          <w:lang w:val="ru-RU"/>
        </w:rPr>
      </w:pPr>
      <w:r>
        <w:rPr>
          <w:b/>
          <w:sz w:val="28"/>
          <w:szCs w:val="28"/>
          <w:lang w:val="sr-Cyrl-CS"/>
        </w:rPr>
        <w:t>ЈАВНА НАБАВКА -</w:t>
      </w:r>
      <w:r>
        <w:rPr>
          <w:b/>
          <w:sz w:val="28"/>
          <w:szCs w:val="28"/>
          <w:lang w:val="sr-Latn-CS"/>
        </w:rPr>
        <w:t xml:space="preserve"> </w:t>
      </w:r>
      <w:r w:rsidRPr="00CE32F7">
        <w:rPr>
          <w:b/>
          <w:sz w:val="28"/>
          <w:szCs w:val="28"/>
          <w:lang w:val="ru-RU"/>
        </w:rPr>
        <w:t>УСЛУГЕ</w:t>
      </w:r>
    </w:p>
    <w:p w:rsidR="00FF5D0C" w:rsidRDefault="00FF5D0C" w:rsidP="00FF5D0C">
      <w:pPr>
        <w:rPr>
          <w:b/>
          <w:sz w:val="32"/>
          <w:szCs w:val="32"/>
          <w:lang w:val="sr-Cyrl-CS"/>
        </w:rPr>
      </w:pPr>
    </w:p>
    <w:p w:rsidR="00FF5D0C" w:rsidRDefault="00FF5D0C" w:rsidP="00FF5D0C">
      <w:pPr>
        <w:jc w:val="center"/>
        <w:rPr>
          <w:b/>
          <w:sz w:val="32"/>
          <w:szCs w:val="32"/>
          <w:lang w:val="ru-RU"/>
        </w:rPr>
      </w:pPr>
    </w:p>
    <w:p w:rsidR="00FF5D0C" w:rsidRDefault="00FF5D0C" w:rsidP="00FF5D0C">
      <w:pPr>
        <w:jc w:val="center"/>
        <w:rPr>
          <w:b/>
          <w:sz w:val="32"/>
          <w:szCs w:val="32"/>
          <w:lang w:val="ru-RU"/>
        </w:rPr>
      </w:pPr>
    </w:p>
    <w:p w:rsidR="00FF5D0C" w:rsidRDefault="00FF5D0C" w:rsidP="00FF5D0C">
      <w:pPr>
        <w:jc w:val="center"/>
        <w:rPr>
          <w:b/>
          <w:sz w:val="32"/>
          <w:szCs w:val="32"/>
          <w:lang w:val="ru-RU"/>
        </w:rPr>
      </w:pPr>
    </w:p>
    <w:p w:rsidR="00FF5D0C" w:rsidRDefault="00FF5D0C" w:rsidP="00FF5D0C">
      <w:pPr>
        <w:jc w:val="center"/>
        <w:rPr>
          <w:b/>
          <w:sz w:val="32"/>
          <w:szCs w:val="32"/>
          <w:lang w:val="sr-Cyrl-CS"/>
        </w:rPr>
      </w:pPr>
      <w:r>
        <w:rPr>
          <w:b/>
          <w:sz w:val="32"/>
          <w:szCs w:val="32"/>
          <w:lang w:val="sr-Cyrl-CS"/>
        </w:rPr>
        <w:t xml:space="preserve">ИЗВОЂЕЊЕ ЕКСКУРЗИЈЕ УЧЕНИКА </w:t>
      </w:r>
      <w:r w:rsidR="00BA2AE5">
        <w:rPr>
          <w:b/>
          <w:sz w:val="32"/>
          <w:szCs w:val="32"/>
        </w:rPr>
        <w:t xml:space="preserve">СЕДМОГ И ОСМОГ РАЗРЕДА, ПРВЕ, ДРУГЕ, </w:t>
      </w:r>
      <w:r w:rsidR="00542DDF">
        <w:rPr>
          <w:b/>
          <w:sz w:val="32"/>
          <w:szCs w:val="32"/>
        </w:rPr>
        <w:t>ТРЕЋЕ</w:t>
      </w:r>
      <w:r w:rsidR="000A6B82">
        <w:rPr>
          <w:b/>
          <w:sz w:val="32"/>
          <w:szCs w:val="32"/>
        </w:rPr>
        <w:t xml:space="preserve"> И ЧЕТВРТЕ</w:t>
      </w:r>
      <w:r w:rsidR="00542DDF">
        <w:rPr>
          <w:b/>
          <w:sz w:val="32"/>
          <w:szCs w:val="32"/>
        </w:rPr>
        <w:t xml:space="preserve"> ГОДИНЕ </w:t>
      </w:r>
      <w:r w:rsidR="00AF3B4C">
        <w:rPr>
          <w:b/>
          <w:sz w:val="32"/>
          <w:szCs w:val="32"/>
          <w:lang w:val="sr-Cyrl-CS"/>
        </w:rPr>
        <w:t>ПРВЕ КРАГУЈЕВАЧКЕ ГИМНАЗИЈЕ</w:t>
      </w:r>
      <w:r w:rsidR="00C70D67">
        <w:rPr>
          <w:b/>
          <w:sz w:val="32"/>
          <w:szCs w:val="32"/>
          <w:lang w:val="sr-Latn-CS"/>
        </w:rPr>
        <w:t xml:space="preserve"> </w:t>
      </w:r>
      <w:r w:rsidR="00AF3B4C">
        <w:rPr>
          <w:b/>
          <w:sz w:val="32"/>
          <w:szCs w:val="32"/>
        </w:rPr>
        <w:t>ЗА ШКОЛСКУ 20</w:t>
      </w:r>
      <w:r w:rsidR="00BA2AE5">
        <w:rPr>
          <w:b/>
          <w:sz w:val="32"/>
          <w:szCs w:val="32"/>
        </w:rPr>
        <w:t>22</w:t>
      </w:r>
      <w:r w:rsidR="00AF3B4C">
        <w:rPr>
          <w:b/>
          <w:sz w:val="32"/>
          <w:szCs w:val="32"/>
        </w:rPr>
        <w:t>/20</w:t>
      </w:r>
      <w:r w:rsidR="000A6B82">
        <w:rPr>
          <w:b/>
          <w:sz w:val="32"/>
          <w:szCs w:val="32"/>
        </w:rPr>
        <w:t>2</w:t>
      </w:r>
      <w:r w:rsidR="00BA2AE5">
        <w:rPr>
          <w:b/>
          <w:sz w:val="32"/>
          <w:szCs w:val="32"/>
        </w:rPr>
        <w:t>3</w:t>
      </w:r>
      <w:r w:rsidR="00AF3B4C">
        <w:rPr>
          <w:b/>
          <w:sz w:val="32"/>
          <w:szCs w:val="32"/>
        </w:rPr>
        <w:t xml:space="preserve"> </w:t>
      </w:r>
      <w:r w:rsidR="00C70D67">
        <w:rPr>
          <w:b/>
          <w:sz w:val="32"/>
          <w:szCs w:val="32"/>
          <w:lang w:val="sr-Cyrl-CS"/>
        </w:rPr>
        <w:t>ГОДИНУ</w:t>
      </w:r>
    </w:p>
    <w:p w:rsidR="00AF3B4C" w:rsidRDefault="00AF3B4C" w:rsidP="00FF5D0C">
      <w:pPr>
        <w:jc w:val="center"/>
        <w:rPr>
          <w:b/>
          <w:sz w:val="32"/>
          <w:szCs w:val="32"/>
          <w:lang w:val="sr-Cyrl-CS"/>
        </w:rPr>
      </w:pPr>
    </w:p>
    <w:p w:rsidR="00FF5D0C" w:rsidRDefault="00FF5D0C" w:rsidP="00FF5D0C">
      <w:pPr>
        <w:jc w:val="center"/>
        <w:rPr>
          <w:sz w:val="28"/>
          <w:szCs w:val="28"/>
          <w:lang w:val="sr-Cyrl-CS"/>
        </w:rPr>
      </w:pPr>
      <w:r>
        <w:rPr>
          <w:sz w:val="28"/>
          <w:szCs w:val="28"/>
          <w:lang w:val="sr-Cyrl-CS"/>
        </w:rPr>
        <w:t xml:space="preserve">РЕДНИ БРОЈ ЈАВНЕ НАБАВКЕ </w:t>
      </w:r>
    </w:p>
    <w:p w:rsidR="00FF5D0C" w:rsidRPr="002D4DCC" w:rsidRDefault="002D4DCC" w:rsidP="00FF5D0C">
      <w:pPr>
        <w:jc w:val="center"/>
        <w:rPr>
          <w:b/>
          <w:sz w:val="28"/>
          <w:szCs w:val="28"/>
        </w:rPr>
      </w:pPr>
      <w:r>
        <w:rPr>
          <w:b/>
          <w:sz w:val="28"/>
          <w:szCs w:val="28"/>
        </w:rPr>
        <w:t>0004</w:t>
      </w:r>
    </w:p>
    <w:p w:rsidR="00FF5D0C" w:rsidRDefault="00FF5D0C" w:rsidP="00FF5D0C">
      <w:pPr>
        <w:tabs>
          <w:tab w:val="left" w:pos="0"/>
        </w:tabs>
        <w:jc w:val="center"/>
        <w:rPr>
          <w:b/>
          <w:sz w:val="32"/>
          <w:szCs w:val="32"/>
          <w:lang w:val="sr-Cyrl-CS"/>
        </w:rPr>
      </w:pPr>
    </w:p>
    <w:p w:rsidR="00FF5D0C" w:rsidRDefault="00FF5D0C" w:rsidP="00FF5D0C">
      <w:pPr>
        <w:tabs>
          <w:tab w:val="left" w:pos="0"/>
        </w:tabs>
        <w:jc w:val="center"/>
        <w:rPr>
          <w:b/>
          <w:sz w:val="32"/>
          <w:szCs w:val="32"/>
          <w:lang w:val="sr-Cyrl-CS"/>
        </w:rPr>
      </w:pPr>
    </w:p>
    <w:p w:rsidR="00FF5D0C" w:rsidRDefault="00FF5D0C" w:rsidP="00FF5D0C">
      <w:pPr>
        <w:tabs>
          <w:tab w:val="left" w:pos="0"/>
        </w:tabs>
        <w:jc w:val="center"/>
        <w:rPr>
          <w:b/>
          <w:sz w:val="32"/>
          <w:szCs w:val="32"/>
          <w:lang w:val="sr-Cyrl-CS"/>
        </w:rPr>
      </w:pPr>
    </w:p>
    <w:p w:rsidR="00FF5D0C" w:rsidRDefault="00FF5D0C" w:rsidP="00FF5D0C">
      <w:pPr>
        <w:tabs>
          <w:tab w:val="left" w:pos="0"/>
        </w:tabs>
        <w:jc w:val="center"/>
        <w:rPr>
          <w:b/>
          <w:sz w:val="32"/>
          <w:szCs w:val="32"/>
          <w:lang w:val="sr-Cyrl-CS"/>
        </w:rPr>
      </w:pPr>
    </w:p>
    <w:p w:rsidR="00FF5D0C" w:rsidRDefault="00FF5D0C" w:rsidP="00FF5D0C">
      <w:pPr>
        <w:tabs>
          <w:tab w:val="left" w:pos="0"/>
        </w:tabs>
        <w:rPr>
          <w:b/>
          <w:sz w:val="32"/>
          <w:szCs w:val="32"/>
          <w:lang w:val="sr-Cyrl-CS"/>
        </w:rPr>
      </w:pPr>
    </w:p>
    <w:p w:rsidR="00FF5D0C" w:rsidRDefault="00FF5D0C" w:rsidP="00FF5D0C">
      <w:pPr>
        <w:tabs>
          <w:tab w:val="left" w:pos="0"/>
        </w:tabs>
        <w:rPr>
          <w:b/>
          <w:sz w:val="32"/>
          <w:szCs w:val="32"/>
          <w:lang w:val="sr-Cyrl-CS"/>
        </w:rPr>
      </w:pPr>
    </w:p>
    <w:p w:rsidR="00FF5D0C" w:rsidRDefault="00FF5D0C" w:rsidP="00FF5D0C">
      <w:pPr>
        <w:tabs>
          <w:tab w:val="left" w:pos="0"/>
        </w:tabs>
        <w:ind w:left="1800" w:hanging="1800"/>
        <w:jc w:val="center"/>
        <w:rPr>
          <w:caps/>
          <w:lang w:val="sr-Cyrl-CS"/>
        </w:rPr>
      </w:pPr>
      <w:r>
        <w:rPr>
          <w:caps/>
          <w:lang w:val="sr-Cyrl-CS"/>
        </w:rPr>
        <w:t>врста Поступка: ОТВОРЕНИ ПОСТУПАК</w:t>
      </w:r>
      <w:r w:rsidR="000A6B82">
        <w:rPr>
          <w:caps/>
          <w:lang w:val="sr-Cyrl-CS"/>
        </w:rPr>
        <w:t>,ОБЛИКОВАН ПО ПАРТИЈАМА</w:t>
      </w:r>
    </w:p>
    <w:p w:rsidR="00FF5D0C" w:rsidRDefault="00FF5D0C" w:rsidP="00FF5D0C">
      <w:pPr>
        <w:jc w:val="center"/>
        <w:rPr>
          <w:b/>
          <w:sz w:val="32"/>
          <w:szCs w:val="32"/>
          <w:lang w:val="sr-Cyrl-CS"/>
        </w:rPr>
      </w:pPr>
    </w:p>
    <w:p w:rsidR="00FF5D0C" w:rsidRDefault="00FF5D0C" w:rsidP="00FF5D0C">
      <w:pPr>
        <w:jc w:val="center"/>
        <w:rPr>
          <w:b/>
          <w:lang w:val="sr-Cyrl-CS"/>
        </w:rPr>
      </w:pPr>
    </w:p>
    <w:p w:rsidR="00FF5D0C" w:rsidRDefault="00FF5D0C" w:rsidP="00FF5D0C">
      <w:pPr>
        <w:jc w:val="center"/>
        <w:rPr>
          <w:b/>
          <w:lang w:val="sr-Cyrl-CS"/>
        </w:rPr>
      </w:pPr>
    </w:p>
    <w:p w:rsidR="00AF3B4C" w:rsidRDefault="00AF3B4C" w:rsidP="00FF5D0C">
      <w:pPr>
        <w:jc w:val="center"/>
        <w:rPr>
          <w:b/>
          <w:lang w:val="sr-Cyrl-CS"/>
        </w:rPr>
      </w:pPr>
    </w:p>
    <w:p w:rsidR="00AF3B4C" w:rsidRDefault="00AF3B4C" w:rsidP="00FF5D0C">
      <w:pPr>
        <w:jc w:val="center"/>
        <w:rPr>
          <w:b/>
          <w:lang w:val="sr-Cyrl-CS"/>
        </w:rPr>
      </w:pPr>
    </w:p>
    <w:p w:rsidR="00AF3B4C" w:rsidRDefault="00AF3B4C" w:rsidP="00FF5D0C">
      <w:pPr>
        <w:jc w:val="center"/>
        <w:rPr>
          <w:b/>
          <w:lang w:val="sr-Cyrl-CS"/>
        </w:rPr>
      </w:pPr>
    </w:p>
    <w:p w:rsidR="00FF5D0C" w:rsidRPr="00CE32F7" w:rsidRDefault="00FF5D0C" w:rsidP="00FF5D0C">
      <w:pPr>
        <w:rPr>
          <w:b/>
          <w:lang w:val="ru-RU"/>
        </w:rPr>
      </w:pPr>
    </w:p>
    <w:p w:rsidR="00FF5D0C" w:rsidRDefault="00FF5D0C" w:rsidP="00FF5D0C">
      <w:pPr>
        <w:jc w:val="center"/>
        <w:rPr>
          <w:b/>
          <w:lang w:val="ru-RU"/>
        </w:rPr>
      </w:pPr>
    </w:p>
    <w:p w:rsidR="00FF5D0C" w:rsidRDefault="00FF5D0C" w:rsidP="00FF5D0C">
      <w:pPr>
        <w:rPr>
          <w:lang w:val="sr-Cyrl-CS"/>
        </w:rPr>
      </w:pPr>
      <w:r>
        <w:rPr>
          <w:lang w:val="sr-Cyrl-CS"/>
        </w:rPr>
        <w:t xml:space="preserve">                     </w:t>
      </w:r>
      <w:r w:rsidR="00B8466B">
        <w:rPr>
          <w:lang w:val="sr-Cyrl-CS"/>
        </w:rPr>
        <w:t xml:space="preserve">                  </w:t>
      </w:r>
      <w:r>
        <w:rPr>
          <w:lang w:val="sr-Cyrl-CS"/>
        </w:rPr>
        <w:t xml:space="preserve">      </w:t>
      </w:r>
      <w:r w:rsidR="00AF3B4C">
        <w:rPr>
          <w:lang w:val="sr-Cyrl-CS"/>
        </w:rPr>
        <w:t>Крагујевац</w:t>
      </w:r>
      <w:r>
        <w:rPr>
          <w:lang w:val="sr-Cyrl-CS"/>
        </w:rPr>
        <w:t>,</w:t>
      </w:r>
      <w:r w:rsidR="002D4DCC">
        <w:t>октобар</w:t>
      </w:r>
      <w:r w:rsidR="00AF3B4C">
        <w:rPr>
          <w:lang w:val="sr-Cyrl-CS"/>
        </w:rPr>
        <w:t xml:space="preserve"> </w:t>
      </w:r>
      <w:r>
        <w:rPr>
          <w:lang w:val="sr-Cyrl-CS"/>
        </w:rPr>
        <w:t xml:space="preserve"> 20</w:t>
      </w:r>
      <w:r w:rsidR="002D4DCC">
        <w:rPr>
          <w:lang w:val="sr-Cyrl-CS"/>
        </w:rPr>
        <w:t>22</w:t>
      </w:r>
      <w:r>
        <w:rPr>
          <w:lang w:val="sr-Cyrl-CS"/>
        </w:rPr>
        <w:t>. године</w:t>
      </w:r>
    </w:p>
    <w:p w:rsidR="00FF5D0C" w:rsidRDefault="00FF5D0C" w:rsidP="00FF5D0C">
      <w:pPr>
        <w:rPr>
          <w:b/>
          <w:sz w:val="36"/>
          <w:szCs w:val="36"/>
          <w:lang w:val="sr-Cyrl-CS"/>
        </w:rPr>
      </w:pPr>
    </w:p>
    <w:p w:rsidR="00FF5D0C" w:rsidRDefault="00FF5D0C" w:rsidP="00FF5D0C">
      <w:pPr>
        <w:jc w:val="center"/>
        <w:rPr>
          <w:b/>
          <w:sz w:val="36"/>
          <w:szCs w:val="36"/>
          <w:lang w:val="sr-Cyrl-CS"/>
        </w:rPr>
      </w:pPr>
    </w:p>
    <w:p w:rsidR="00885127" w:rsidRDefault="00885127" w:rsidP="00FF5D0C">
      <w:pPr>
        <w:jc w:val="center"/>
        <w:rPr>
          <w:b/>
          <w:sz w:val="36"/>
          <w:szCs w:val="36"/>
          <w:lang w:val="sr-Cyrl-CS"/>
        </w:rPr>
        <w:sectPr w:rsidR="00885127" w:rsidSect="00885127">
          <w:footerReference w:type="even" r:id="rId8"/>
          <w:footerReference w:type="default" r:id="rId9"/>
          <w:pgSz w:w="11906" w:h="16838"/>
          <w:pgMar w:top="899" w:right="1134" w:bottom="1417" w:left="1701" w:header="708" w:footer="708" w:gutter="0"/>
          <w:pgNumType w:start="1"/>
          <w:cols w:space="708"/>
          <w:titlePg/>
          <w:docGrid w:linePitch="360"/>
        </w:sectPr>
      </w:pPr>
    </w:p>
    <w:p w:rsidR="00FF5D0C" w:rsidRDefault="00FF5D0C" w:rsidP="00FF5D0C">
      <w:pPr>
        <w:jc w:val="center"/>
        <w:rPr>
          <w:b/>
          <w:sz w:val="36"/>
          <w:szCs w:val="36"/>
          <w:lang w:val="sr-Cyrl-CS"/>
        </w:rPr>
      </w:pPr>
    </w:p>
    <w:p w:rsidR="00FF5D0C" w:rsidRDefault="00FF5D0C" w:rsidP="00FF5D0C">
      <w:pPr>
        <w:jc w:val="center"/>
        <w:rPr>
          <w:b/>
          <w:sz w:val="36"/>
          <w:szCs w:val="36"/>
          <w:lang w:val="sr-Cyrl-CS"/>
        </w:rPr>
      </w:pPr>
    </w:p>
    <w:p w:rsidR="00FF5D0C" w:rsidRDefault="00FF5D0C" w:rsidP="00FF5D0C">
      <w:pPr>
        <w:jc w:val="center"/>
        <w:rPr>
          <w:b/>
          <w:sz w:val="36"/>
          <w:szCs w:val="36"/>
          <w:lang w:val="sr-Cyrl-CS"/>
        </w:rPr>
      </w:pPr>
    </w:p>
    <w:p w:rsidR="00D1433E" w:rsidRPr="00542DDF" w:rsidRDefault="00D1433E" w:rsidP="00D1433E">
      <w:pPr>
        <w:spacing w:after="200" w:line="276" w:lineRule="auto"/>
        <w:jc w:val="both"/>
        <w:rPr>
          <w:rFonts w:ascii="Arial" w:hAnsi="Arial" w:cs="Arial"/>
          <w:color w:val="FF0000"/>
          <w:sz w:val="20"/>
          <w:szCs w:val="20"/>
          <w:lang w:val="ru-RU"/>
        </w:rPr>
      </w:pPr>
      <w:r w:rsidRPr="002662D9">
        <w:rPr>
          <w:rFonts w:ascii="Arial" w:eastAsia="TimesNewRomanPSMT" w:hAnsi="Arial" w:cs="Arial"/>
          <w:color w:val="000000"/>
          <w:sz w:val="20"/>
          <w:szCs w:val="20"/>
          <w:lang w:val="ru-RU"/>
        </w:rPr>
        <w:t>На основу чл. 32. и 61. Закона о јавним набавкама („Службени гласник РС”, бр. 124/2012, 14</w:t>
      </w:r>
      <w:r w:rsidRPr="002662D9">
        <w:rPr>
          <w:rFonts w:ascii="Arial" w:eastAsia="TimesNewRomanPSMT" w:hAnsi="Arial" w:cs="Arial"/>
          <w:color w:val="000000"/>
          <w:sz w:val="20"/>
          <w:szCs w:val="20"/>
        </w:rPr>
        <w:t>/2015 и 68/2015,</w:t>
      </w:r>
      <w:r w:rsidRPr="002662D9">
        <w:rPr>
          <w:rFonts w:ascii="Arial" w:eastAsia="TimesNewRomanPSMT" w:hAnsi="Arial" w:cs="Arial"/>
          <w:color w:val="000000"/>
          <w:sz w:val="20"/>
          <w:szCs w:val="20"/>
          <w:lang w:val="ru-RU"/>
        </w:rPr>
        <w:t xml:space="preserve"> у</w:t>
      </w:r>
      <w:r w:rsidRPr="002662D9">
        <w:rPr>
          <w:rFonts w:ascii="Arial" w:eastAsia="TimesNewRomanPSMT" w:hAnsi="Arial" w:cs="Arial"/>
          <w:sz w:val="20"/>
          <w:szCs w:val="20"/>
          <w:lang w:val="ru-RU"/>
        </w:rPr>
        <w:t xml:space="preserve"> даљем тексту: Закон), чл. 2.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86/2015), </w:t>
      </w:r>
      <w:r w:rsidRPr="00C62B9B">
        <w:rPr>
          <w:rFonts w:ascii="Arial" w:hAnsi="Arial" w:cs="Arial"/>
          <w:sz w:val="20"/>
          <w:szCs w:val="20"/>
          <w:lang w:val="ru-RU"/>
        </w:rPr>
        <w:t>Одлуке о покретању поступка јавне набавке</w:t>
      </w:r>
      <w:r w:rsidRPr="00C62B9B">
        <w:rPr>
          <w:rFonts w:ascii="Arial" w:hAnsi="Arial" w:cs="Arial"/>
          <w:sz w:val="20"/>
          <w:szCs w:val="20"/>
          <w:lang w:val="sr-Cyrl-CS"/>
        </w:rPr>
        <w:t xml:space="preserve"> </w:t>
      </w:r>
      <w:r w:rsidRPr="00C62B9B">
        <w:rPr>
          <w:rFonts w:ascii="Arial" w:hAnsi="Arial" w:cs="Arial"/>
          <w:sz w:val="20"/>
          <w:szCs w:val="20"/>
          <w:lang w:val="ru-RU"/>
        </w:rPr>
        <w:t xml:space="preserve">број </w:t>
      </w:r>
      <w:r w:rsidR="002D4DCC" w:rsidRPr="002D4DCC">
        <w:rPr>
          <w:rFonts w:ascii="Arial" w:hAnsi="Arial" w:cs="Arial"/>
          <w:b/>
          <w:sz w:val="20"/>
          <w:szCs w:val="20"/>
          <w:lang w:val="ru-RU"/>
        </w:rPr>
        <w:t>0004</w:t>
      </w:r>
      <w:r w:rsidRPr="00C62B9B">
        <w:rPr>
          <w:rFonts w:ascii="Arial" w:hAnsi="Arial" w:cs="Arial"/>
          <w:sz w:val="20"/>
          <w:szCs w:val="20"/>
          <w:lang w:val="ru-RU"/>
        </w:rPr>
        <w:t xml:space="preserve">, деловодни број </w:t>
      </w:r>
      <w:r w:rsidRPr="002D4DCC">
        <w:rPr>
          <w:rFonts w:ascii="Arial" w:hAnsi="Arial" w:cs="Arial"/>
          <w:b/>
          <w:sz w:val="20"/>
          <w:szCs w:val="20"/>
          <w:lang w:val="ru-RU"/>
        </w:rPr>
        <w:t>02</w:t>
      </w:r>
      <w:r w:rsidR="0019069C" w:rsidRPr="002D4DCC">
        <w:rPr>
          <w:rFonts w:ascii="Arial" w:hAnsi="Arial" w:cs="Arial"/>
          <w:b/>
          <w:sz w:val="20"/>
          <w:szCs w:val="20"/>
          <w:lang w:val="sr-Latn-CS"/>
        </w:rPr>
        <w:t>-</w:t>
      </w:r>
      <w:r w:rsidR="002D4DCC" w:rsidRPr="002D4DCC">
        <w:rPr>
          <w:rFonts w:ascii="Arial" w:hAnsi="Arial" w:cs="Arial"/>
          <w:b/>
          <w:sz w:val="20"/>
          <w:szCs w:val="20"/>
        </w:rPr>
        <w:t>2072</w:t>
      </w:r>
      <w:r w:rsidRPr="00C62B9B">
        <w:rPr>
          <w:rFonts w:ascii="Arial" w:hAnsi="Arial" w:cs="Arial"/>
          <w:sz w:val="20"/>
          <w:szCs w:val="20"/>
          <w:lang w:val="sr-Cyrl-CS"/>
        </w:rPr>
        <w:t xml:space="preserve"> од </w:t>
      </w:r>
      <w:r w:rsidR="002D4DCC" w:rsidRPr="002D4DCC">
        <w:rPr>
          <w:rFonts w:ascii="Arial" w:hAnsi="Arial" w:cs="Arial"/>
          <w:b/>
          <w:sz w:val="20"/>
          <w:szCs w:val="20"/>
          <w:lang w:val="sr-Cyrl-CS"/>
        </w:rPr>
        <w:t>18</w:t>
      </w:r>
      <w:r w:rsidR="006B78DB" w:rsidRPr="002D4DCC">
        <w:rPr>
          <w:rFonts w:ascii="Arial" w:hAnsi="Arial" w:cs="Arial"/>
          <w:b/>
          <w:sz w:val="20"/>
          <w:szCs w:val="20"/>
          <w:lang w:val="sr-Latn-CS"/>
        </w:rPr>
        <w:t>.</w:t>
      </w:r>
      <w:r w:rsidR="002D4DCC" w:rsidRPr="002D4DCC">
        <w:rPr>
          <w:rFonts w:ascii="Arial" w:hAnsi="Arial" w:cs="Arial"/>
          <w:b/>
          <w:sz w:val="20"/>
          <w:szCs w:val="20"/>
        </w:rPr>
        <w:t>10</w:t>
      </w:r>
      <w:r w:rsidR="0019069C" w:rsidRPr="002D4DCC">
        <w:rPr>
          <w:rFonts w:ascii="Arial" w:hAnsi="Arial" w:cs="Arial"/>
          <w:b/>
          <w:sz w:val="20"/>
          <w:szCs w:val="20"/>
          <w:lang w:val="sr-Latn-CS"/>
        </w:rPr>
        <w:t>.</w:t>
      </w:r>
      <w:r w:rsidRPr="002D4DCC">
        <w:rPr>
          <w:rFonts w:ascii="Arial" w:hAnsi="Arial" w:cs="Arial"/>
          <w:b/>
          <w:sz w:val="20"/>
          <w:szCs w:val="20"/>
          <w:lang w:val="ru-RU"/>
        </w:rPr>
        <w:t>20</w:t>
      </w:r>
      <w:r w:rsidR="002D4DCC" w:rsidRPr="002D4DCC">
        <w:rPr>
          <w:rFonts w:ascii="Arial" w:hAnsi="Arial" w:cs="Arial"/>
          <w:b/>
          <w:sz w:val="20"/>
          <w:szCs w:val="20"/>
          <w:lang w:val="ru-RU"/>
        </w:rPr>
        <w:t>20</w:t>
      </w:r>
      <w:r w:rsidRPr="002D4DCC">
        <w:rPr>
          <w:rFonts w:ascii="Arial" w:hAnsi="Arial" w:cs="Arial"/>
          <w:b/>
          <w:sz w:val="20"/>
          <w:szCs w:val="20"/>
          <w:lang w:val="ru-RU"/>
        </w:rPr>
        <w:t>.</w:t>
      </w:r>
      <w:r w:rsidRPr="00C62B9B">
        <w:rPr>
          <w:rFonts w:ascii="Arial" w:hAnsi="Arial" w:cs="Arial"/>
          <w:sz w:val="20"/>
          <w:szCs w:val="20"/>
          <w:lang w:val="sr-Cyrl-CS"/>
        </w:rPr>
        <w:t xml:space="preserve"> године</w:t>
      </w:r>
      <w:r w:rsidRPr="00C62B9B">
        <w:rPr>
          <w:rFonts w:ascii="Arial" w:hAnsi="Arial" w:cs="Arial"/>
          <w:sz w:val="20"/>
          <w:szCs w:val="20"/>
          <w:lang w:val="ru-RU"/>
        </w:rPr>
        <w:t xml:space="preserve"> и Решења о именовању Комисије за спровођење поступка јавн</w:t>
      </w:r>
      <w:r w:rsidRPr="00C62B9B">
        <w:rPr>
          <w:rFonts w:ascii="Arial" w:hAnsi="Arial" w:cs="Arial"/>
          <w:sz w:val="20"/>
          <w:szCs w:val="20"/>
          <w:lang w:val="sr-Cyrl-CS"/>
        </w:rPr>
        <w:t>е</w:t>
      </w:r>
      <w:r w:rsidRPr="00C62B9B">
        <w:rPr>
          <w:rFonts w:ascii="Arial" w:hAnsi="Arial" w:cs="Arial"/>
          <w:sz w:val="20"/>
          <w:szCs w:val="20"/>
          <w:lang w:val="ru-RU"/>
        </w:rPr>
        <w:t xml:space="preserve"> наба</w:t>
      </w:r>
      <w:r w:rsidRPr="00C62B9B">
        <w:rPr>
          <w:rFonts w:ascii="Arial" w:hAnsi="Arial" w:cs="Arial"/>
          <w:sz w:val="20"/>
          <w:szCs w:val="20"/>
          <w:lang w:val="sr-Cyrl-CS"/>
        </w:rPr>
        <w:t>в</w:t>
      </w:r>
      <w:r w:rsidRPr="00C62B9B">
        <w:rPr>
          <w:rFonts w:ascii="Arial" w:hAnsi="Arial" w:cs="Arial"/>
          <w:sz w:val="20"/>
          <w:szCs w:val="20"/>
          <w:lang w:val="ru-RU"/>
        </w:rPr>
        <w:t>к</w:t>
      </w:r>
      <w:r w:rsidRPr="00C62B9B">
        <w:rPr>
          <w:rFonts w:ascii="Arial" w:hAnsi="Arial" w:cs="Arial"/>
          <w:sz w:val="20"/>
          <w:szCs w:val="20"/>
          <w:lang w:val="sr-Cyrl-CS"/>
        </w:rPr>
        <w:t xml:space="preserve">е број </w:t>
      </w:r>
      <w:r w:rsidR="002D4DCC" w:rsidRPr="002D4DCC">
        <w:rPr>
          <w:rFonts w:ascii="Arial" w:hAnsi="Arial" w:cs="Arial"/>
          <w:b/>
          <w:sz w:val="20"/>
          <w:szCs w:val="20"/>
          <w:lang w:val="sr-Cyrl-CS"/>
        </w:rPr>
        <w:t>0004</w:t>
      </w:r>
      <w:r w:rsidRPr="00C62B9B">
        <w:rPr>
          <w:rFonts w:ascii="Arial" w:hAnsi="Arial" w:cs="Arial"/>
          <w:sz w:val="20"/>
          <w:szCs w:val="20"/>
          <w:lang w:val="sr-Cyrl-CS"/>
        </w:rPr>
        <w:t xml:space="preserve">, деловодни број </w:t>
      </w:r>
      <w:r w:rsidRPr="002D4DCC">
        <w:rPr>
          <w:rFonts w:ascii="Arial" w:hAnsi="Arial" w:cs="Arial"/>
          <w:b/>
          <w:sz w:val="20"/>
          <w:szCs w:val="20"/>
        </w:rPr>
        <w:t>0</w:t>
      </w:r>
      <w:r w:rsidRPr="002D4DCC">
        <w:rPr>
          <w:rFonts w:ascii="Arial" w:hAnsi="Arial" w:cs="Arial"/>
          <w:b/>
          <w:sz w:val="20"/>
          <w:szCs w:val="20"/>
          <w:lang w:val="sr-Cyrl-CS"/>
        </w:rPr>
        <w:t>2</w:t>
      </w:r>
      <w:r w:rsidR="0019069C" w:rsidRPr="002D4DCC">
        <w:rPr>
          <w:rFonts w:ascii="Arial" w:hAnsi="Arial" w:cs="Arial"/>
          <w:b/>
          <w:sz w:val="20"/>
          <w:szCs w:val="20"/>
        </w:rPr>
        <w:t>-</w:t>
      </w:r>
      <w:r w:rsidR="002D4DCC">
        <w:rPr>
          <w:rFonts w:ascii="Arial" w:hAnsi="Arial" w:cs="Arial"/>
          <w:b/>
          <w:sz w:val="20"/>
          <w:szCs w:val="20"/>
        </w:rPr>
        <w:t>2072</w:t>
      </w:r>
      <w:r w:rsidRPr="00C62B9B">
        <w:rPr>
          <w:rFonts w:ascii="Arial" w:hAnsi="Arial" w:cs="Arial"/>
          <w:sz w:val="20"/>
          <w:szCs w:val="20"/>
          <w:lang w:val="sr-Cyrl-CS"/>
        </w:rPr>
        <w:t xml:space="preserve"> од </w:t>
      </w:r>
      <w:r w:rsidR="002D4DCC" w:rsidRPr="002D4DCC">
        <w:rPr>
          <w:rFonts w:ascii="Arial" w:hAnsi="Arial" w:cs="Arial"/>
          <w:b/>
          <w:sz w:val="20"/>
          <w:szCs w:val="20"/>
          <w:lang w:val="sr-Cyrl-CS"/>
        </w:rPr>
        <w:t>18.10.2022</w:t>
      </w:r>
      <w:r w:rsidR="002D4DCC">
        <w:rPr>
          <w:rFonts w:ascii="Arial" w:hAnsi="Arial" w:cs="Arial"/>
          <w:sz w:val="20"/>
          <w:szCs w:val="20"/>
          <w:lang w:val="ru-RU"/>
        </w:rPr>
        <w:t>.</w:t>
      </w:r>
      <w:r w:rsidRPr="00C62B9B">
        <w:rPr>
          <w:rFonts w:ascii="Arial" w:hAnsi="Arial" w:cs="Arial"/>
          <w:sz w:val="20"/>
          <w:szCs w:val="20"/>
          <w:lang w:val="ru-RU"/>
        </w:rPr>
        <w:t xml:space="preserve"> </w:t>
      </w:r>
      <w:r w:rsidRPr="00C62B9B">
        <w:rPr>
          <w:rFonts w:ascii="Arial" w:hAnsi="Arial" w:cs="Arial"/>
          <w:sz w:val="20"/>
          <w:szCs w:val="20"/>
          <w:lang w:val="sr-Cyrl-CS"/>
        </w:rPr>
        <w:t>године п</w:t>
      </w:r>
      <w:r w:rsidRPr="00C62B9B">
        <w:rPr>
          <w:rFonts w:ascii="Arial" w:hAnsi="Arial" w:cs="Arial"/>
          <w:sz w:val="20"/>
          <w:szCs w:val="20"/>
          <w:lang w:val="ru-RU"/>
        </w:rPr>
        <w:t>рипремљена је:</w:t>
      </w:r>
    </w:p>
    <w:p w:rsidR="002B04B6" w:rsidRPr="002662D9" w:rsidRDefault="002B04B6" w:rsidP="00D1433E">
      <w:pPr>
        <w:spacing w:after="200" w:line="276" w:lineRule="auto"/>
        <w:jc w:val="both"/>
        <w:rPr>
          <w:rFonts w:ascii="Arial" w:hAnsi="Arial" w:cs="Arial"/>
          <w:sz w:val="20"/>
          <w:szCs w:val="20"/>
          <w:lang w:val="ru-RU"/>
        </w:rPr>
      </w:pPr>
    </w:p>
    <w:p w:rsidR="002B04B6" w:rsidRPr="002662D9" w:rsidRDefault="002B04B6" w:rsidP="00D1433E">
      <w:pPr>
        <w:spacing w:after="200" w:line="276" w:lineRule="auto"/>
        <w:jc w:val="both"/>
        <w:rPr>
          <w:rFonts w:ascii="Arial" w:eastAsia="TimesNewRomanPSMT" w:hAnsi="Arial" w:cs="Arial"/>
          <w:color w:val="000000"/>
          <w:sz w:val="20"/>
          <w:szCs w:val="20"/>
          <w:lang w:val="sr-Cyrl-CS"/>
        </w:rPr>
      </w:pPr>
    </w:p>
    <w:p w:rsidR="00D1433E" w:rsidRPr="002662D9" w:rsidRDefault="00D1433E" w:rsidP="002B04B6">
      <w:pPr>
        <w:spacing w:after="200"/>
        <w:jc w:val="center"/>
        <w:rPr>
          <w:rFonts w:ascii="Arial" w:eastAsia="TimesNewRomanPS-BoldMT" w:hAnsi="Arial" w:cs="Arial"/>
          <w:b/>
          <w:bCs/>
          <w:sz w:val="20"/>
          <w:szCs w:val="20"/>
          <w:lang w:val="ru-RU"/>
        </w:rPr>
      </w:pPr>
      <w:r w:rsidRPr="002662D9">
        <w:rPr>
          <w:rFonts w:ascii="Arial" w:eastAsia="TimesNewRomanPS-BoldMT" w:hAnsi="Arial" w:cs="Arial"/>
          <w:b/>
          <w:bCs/>
          <w:sz w:val="20"/>
          <w:szCs w:val="20"/>
          <w:lang w:val="ru-RU"/>
        </w:rPr>
        <w:t>КОНКУРСНА ДОКУМЕНТАЦИЈА</w:t>
      </w:r>
    </w:p>
    <w:p w:rsidR="00D1433E" w:rsidRPr="002662D9" w:rsidRDefault="00D1433E" w:rsidP="002B04B6">
      <w:pPr>
        <w:spacing w:after="200"/>
        <w:jc w:val="center"/>
        <w:rPr>
          <w:rFonts w:ascii="Arial" w:eastAsia="TimesNewRomanPS-BoldMT" w:hAnsi="Arial" w:cs="Arial"/>
          <w:b/>
          <w:bCs/>
          <w:sz w:val="20"/>
          <w:szCs w:val="20"/>
          <w:lang w:val="sr-Cyrl-CS"/>
        </w:rPr>
      </w:pPr>
      <w:r w:rsidRPr="002662D9">
        <w:rPr>
          <w:rFonts w:ascii="Arial" w:eastAsia="TimesNewRomanPS-BoldMT" w:hAnsi="Arial" w:cs="Arial"/>
          <w:b/>
          <w:bCs/>
          <w:sz w:val="20"/>
          <w:szCs w:val="20"/>
          <w:lang w:val="ru-RU"/>
        </w:rPr>
        <w:t>за јавну набавку услуга – Екскурзија</w:t>
      </w:r>
    </w:p>
    <w:p w:rsidR="00D1433E" w:rsidRPr="00C62B9B" w:rsidRDefault="00B8466B" w:rsidP="002B04B6">
      <w:pPr>
        <w:spacing w:after="200"/>
        <w:jc w:val="center"/>
        <w:rPr>
          <w:rFonts w:ascii="Arial" w:eastAsia="TimesNewRomanPS-BoldMT" w:hAnsi="Arial" w:cs="Arial"/>
          <w:b/>
          <w:bCs/>
          <w:sz w:val="20"/>
          <w:szCs w:val="20"/>
          <w:lang w:val="ru-RU"/>
        </w:rPr>
      </w:pPr>
      <w:r w:rsidRPr="00C62B9B">
        <w:rPr>
          <w:rFonts w:ascii="Arial" w:eastAsia="TimesNewRomanPS-BoldMT" w:hAnsi="Arial" w:cs="Arial"/>
          <w:b/>
          <w:bCs/>
          <w:sz w:val="20"/>
          <w:szCs w:val="20"/>
          <w:lang w:val="ru-RU"/>
        </w:rPr>
        <w:t xml:space="preserve">ЈН бр. </w:t>
      </w:r>
      <w:r w:rsidR="002D4DCC">
        <w:rPr>
          <w:rFonts w:ascii="Arial" w:eastAsia="TimesNewRomanPS-BoldMT" w:hAnsi="Arial" w:cs="Arial"/>
          <w:b/>
          <w:bCs/>
          <w:sz w:val="20"/>
          <w:szCs w:val="20"/>
          <w:lang w:val="ru-RU"/>
        </w:rPr>
        <w:t>0004</w:t>
      </w:r>
    </w:p>
    <w:p w:rsidR="00D1433E" w:rsidRPr="00453DBB" w:rsidRDefault="00D1433E" w:rsidP="00D1433E">
      <w:pPr>
        <w:spacing w:after="200" w:line="276" w:lineRule="auto"/>
        <w:jc w:val="both"/>
        <w:rPr>
          <w:rFonts w:ascii="Arial" w:eastAsia="TimesNewRomanPS-BoldMT" w:hAnsi="Arial" w:cs="Arial"/>
          <w:b/>
          <w:bCs/>
          <w:sz w:val="20"/>
          <w:szCs w:val="20"/>
          <w:lang w:val="ru-RU"/>
        </w:rPr>
      </w:pPr>
    </w:p>
    <w:p w:rsidR="00D1433E" w:rsidRPr="00453DBB" w:rsidRDefault="00D1433E" w:rsidP="00D1433E">
      <w:pPr>
        <w:spacing w:after="200" w:line="276" w:lineRule="auto"/>
        <w:jc w:val="both"/>
        <w:rPr>
          <w:rFonts w:ascii="Arial" w:eastAsia="TimesNewRomanPSMT" w:hAnsi="Arial" w:cs="Arial"/>
          <w:sz w:val="20"/>
          <w:szCs w:val="20"/>
          <w:lang w:val="ru-RU"/>
        </w:rPr>
      </w:pPr>
      <w:r w:rsidRPr="00453DBB">
        <w:rPr>
          <w:rFonts w:ascii="Arial" w:eastAsia="TimesNewRomanPSMT" w:hAnsi="Arial" w:cs="Arial"/>
          <w:sz w:val="20"/>
          <w:szCs w:val="20"/>
          <w:lang w:val="ru-RU"/>
        </w:rPr>
        <w:t>Конкурсна документација садржи:</w:t>
      </w:r>
    </w:p>
    <w:tbl>
      <w:tblPr>
        <w:tblW w:w="10650" w:type="dxa"/>
        <w:jc w:val="center"/>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tblPr>
      <w:tblGrid>
        <w:gridCol w:w="1552"/>
        <w:gridCol w:w="7388"/>
        <w:gridCol w:w="1710"/>
      </w:tblGrid>
      <w:tr w:rsidR="00D1433E" w:rsidRPr="00FE6FE5" w:rsidTr="00000E49">
        <w:trPr>
          <w:jc w:val="center"/>
        </w:trPr>
        <w:tc>
          <w:tcPr>
            <w:tcW w:w="1552" w:type="dxa"/>
            <w:tcBorders>
              <w:top w:val="single" w:sz="12" w:space="0" w:color="000000"/>
              <w:left w:val="single" w:sz="12" w:space="0" w:color="000000"/>
              <w:bottom w:val="single" w:sz="12" w:space="0" w:color="000000"/>
              <w:right w:val="single" w:sz="12" w:space="0" w:color="000000"/>
            </w:tcBorders>
          </w:tcPr>
          <w:p w:rsidR="00D1433E" w:rsidRPr="00FE6FE5" w:rsidRDefault="00D1433E" w:rsidP="00DE41C0">
            <w:pPr>
              <w:spacing w:after="200" w:line="276" w:lineRule="auto"/>
              <w:jc w:val="both"/>
              <w:rPr>
                <w:rFonts w:ascii="Arial" w:eastAsia="TimesNewRomanPSMT" w:hAnsi="Arial" w:cs="Arial"/>
                <w:b/>
                <w:sz w:val="20"/>
                <w:szCs w:val="20"/>
              </w:rPr>
            </w:pPr>
            <w:r w:rsidRPr="00FE6FE5">
              <w:rPr>
                <w:rFonts w:ascii="Arial" w:eastAsia="TimesNewRomanPSMT" w:hAnsi="Arial" w:cs="Arial"/>
                <w:b/>
                <w:sz w:val="20"/>
                <w:szCs w:val="20"/>
                <w:lang w:val="sr-Cyrl-CS"/>
              </w:rPr>
              <w:t>Поглавље</w:t>
            </w:r>
          </w:p>
        </w:tc>
        <w:tc>
          <w:tcPr>
            <w:tcW w:w="7388" w:type="dxa"/>
            <w:tcBorders>
              <w:top w:val="single" w:sz="12" w:space="0" w:color="000000"/>
              <w:left w:val="single" w:sz="12" w:space="0" w:color="000000"/>
              <w:bottom w:val="single" w:sz="12" w:space="0" w:color="000000"/>
              <w:right w:val="single" w:sz="12" w:space="0" w:color="000000"/>
            </w:tcBorders>
          </w:tcPr>
          <w:p w:rsidR="00D1433E" w:rsidRPr="00FE6FE5" w:rsidRDefault="00D1433E" w:rsidP="00DE41C0">
            <w:pPr>
              <w:spacing w:after="200" w:line="276" w:lineRule="auto"/>
              <w:jc w:val="center"/>
              <w:rPr>
                <w:rFonts w:ascii="Arial" w:eastAsia="TimesNewRomanPSMT" w:hAnsi="Arial" w:cs="Arial"/>
                <w:b/>
                <w:sz w:val="20"/>
                <w:szCs w:val="20"/>
              </w:rPr>
            </w:pPr>
            <w:r w:rsidRPr="00FE6FE5">
              <w:rPr>
                <w:rFonts w:ascii="Arial" w:eastAsia="TimesNewRomanPSMT" w:hAnsi="Arial" w:cs="Arial"/>
                <w:b/>
                <w:sz w:val="20"/>
                <w:szCs w:val="20"/>
              </w:rPr>
              <w:t>Назив</w:t>
            </w:r>
            <w:r w:rsidRPr="00FE6FE5">
              <w:rPr>
                <w:rFonts w:ascii="Arial" w:eastAsia="TimesNewRomanPSMT" w:hAnsi="Arial" w:cs="Arial"/>
                <w:b/>
                <w:sz w:val="20"/>
                <w:szCs w:val="20"/>
                <w:lang w:val="sr-Cyrl-CS"/>
              </w:rPr>
              <w:t xml:space="preserve"> поглавља</w:t>
            </w:r>
          </w:p>
        </w:tc>
        <w:tc>
          <w:tcPr>
            <w:tcW w:w="1710" w:type="dxa"/>
            <w:tcBorders>
              <w:top w:val="single" w:sz="12" w:space="0" w:color="000000"/>
              <w:left w:val="single" w:sz="12" w:space="0" w:color="000000"/>
              <w:bottom w:val="single" w:sz="12" w:space="0" w:color="000000"/>
              <w:right w:val="single" w:sz="12" w:space="0" w:color="000000"/>
            </w:tcBorders>
          </w:tcPr>
          <w:p w:rsidR="00D1433E" w:rsidRPr="00FE6FE5" w:rsidRDefault="00D1433E" w:rsidP="00DE41C0">
            <w:pPr>
              <w:spacing w:after="200" w:line="276" w:lineRule="auto"/>
              <w:jc w:val="center"/>
              <w:rPr>
                <w:rFonts w:ascii="Arial" w:hAnsi="Arial" w:cs="Arial"/>
                <w:bCs/>
                <w:iCs/>
                <w:sz w:val="20"/>
                <w:szCs w:val="20"/>
              </w:rPr>
            </w:pPr>
            <w:r w:rsidRPr="00FE6FE5">
              <w:rPr>
                <w:rFonts w:ascii="Arial" w:eastAsia="TimesNewRomanPSMT" w:hAnsi="Arial" w:cs="Arial"/>
                <w:b/>
                <w:sz w:val="20"/>
                <w:szCs w:val="20"/>
              </w:rPr>
              <w:t>Страна</w:t>
            </w:r>
          </w:p>
        </w:tc>
      </w:tr>
      <w:tr w:rsidR="00D1433E" w:rsidRPr="00FE6FE5" w:rsidTr="00000E49">
        <w:trPr>
          <w:jc w:val="center"/>
        </w:trPr>
        <w:tc>
          <w:tcPr>
            <w:tcW w:w="1552" w:type="dxa"/>
            <w:tcBorders>
              <w:top w:val="single" w:sz="12" w:space="0" w:color="000000"/>
              <w:left w:val="single" w:sz="12" w:space="0" w:color="000000"/>
              <w:bottom w:val="single" w:sz="12" w:space="0" w:color="000000"/>
              <w:right w:val="single" w:sz="12" w:space="0" w:color="000000"/>
            </w:tcBorders>
            <w:vAlign w:val="center"/>
          </w:tcPr>
          <w:p w:rsidR="00D1433E" w:rsidRPr="00FE6FE5" w:rsidRDefault="00D1433E" w:rsidP="00DE41C0">
            <w:pPr>
              <w:snapToGrid w:val="0"/>
              <w:spacing w:after="200" w:line="276" w:lineRule="auto"/>
              <w:jc w:val="center"/>
              <w:rPr>
                <w:rFonts w:ascii="Arial" w:eastAsia="TimesNewRomanPSMT" w:hAnsi="Arial" w:cs="Arial"/>
                <w:b/>
                <w:sz w:val="20"/>
                <w:szCs w:val="20"/>
              </w:rPr>
            </w:pPr>
            <w:r w:rsidRPr="00FE6FE5">
              <w:rPr>
                <w:rFonts w:ascii="Arial" w:hAnsi="Arial" w:cs="Arial"/>
                <w:b/>
                <w:bCs/>
                <w:iCs/>
                <w:sz w:val="20"/>
                <w:szCs w:val="20"/>
              </w:rPr>
              <w:t>I</w:t>
            </w:r>
          </w:p>
        </w:tc>
        <w:tc>
          <w:tcPr>
            <w:tcW w:w="7388" w:type="dxa"/>
            <w:tcBorders>
              <w:top w:val="single" w:sz="12" w:space="0" w:color="000000"/>
              <w:left w:val="single" w:sz="12" w:space="0" w:color="000000"/>
              <w:bottom w:val="single" w:sz="12" w:space="0" w:color="000000"/>
              <w:right w:val="single" w:sz="12" w:space="0" w:color="000000"/>
            </w:tcBorders>
          </w:tcPr>
          <w:p w:rsidR="00D1433E" w:rsidRPr="00FE6FE5" w:rsidRDefault="00D1433E" w:rsidP="00DE41C0">
            <w:pPr>
              <w:snapToGrid w:val="0"/>
              <w:spacing w:after="200" w:line="276" w:lineRule="auto"/>
              <w:jc w:val="both"/>
              <w:rPr>
                <w:rFonts w:ascii="Arial" w:eastAsia="TimesNewRomanPSMT" w:hAnsi="Arial" w:cs="Arial"/>
                <w:sz w:val="20"/>
                <w:szCs w:val="20"/>
                <w:lang w:val="ru-RU"/>
              </w:rPr>
            </w:pPr>
            <w:r w:rsidRPr="00FE6FE5">
              <w:rPr>
                <w:rFonts w:ascii="Arial" w:eastAsia="TimesNewRomanPSMT" w:hAnsi="Arial" w:cs="Arial"/>
                <w:sz w:val="20"/>
                <w:szCs w:val="20"/>
                <w:lang w:val="ru-RU"/>
              </w:rPr>
              <w:t>Општи подаци о јавној набавци</w:t>
            </w:r>
          </w:p>
        </w:tc>
        <w:tc>
          <w:tcPr>
            <w:tcW w:w="1710" w:type="dxa"/>
            <w:tcBorders>
              <w:top w:val="single" w:sz="12" w:space="0" w:color="000000"/>
              <w:left w:val="single" w:sz="12" w:space="0" w:color="000000"/>
              <w:bottom w:val="single" w:sz="12" w:space="0" w:color="000000"/>
              <w:right w:val="single" w:sz="12" w:space="0" w:color="000000"/>
            </w:tcBorders>
            <w:vAlign w:val="center"/>
          </w:tcPr>
          <w:p w:rsidR="00D1433E" w:rsidRPr="00FE6FE5" w:rsidRDefault="00D1433E" w:rsidP="00DE41C0">
            <w:pPr>
              <w:snapToGrid w:val="0"/>
              <w:spacing w:after="200" w:line="276" w:lineRule="auto"/>
              <w:jc w:val="center"/>
              <w:rPr>
                <w:rFonts w:ascii="Arial" w:hAnsi="Arial" w:cs="Arial"/>
                <w:bCs/>
                <w:iCs/>
                <w:sz w:val="20"/>
                <w:szCs w:val="20"/>
              </w:rPr>
            </w:pPr>
            <w:r w:rsidRPr="00FE6FE5">
              <w:rPr>
                <w:rFonts w:ascii="Arial" w:hAnsi="Arial" w:cs="Arial"/>
                <w:bCs/>
                <w:iCs/>
                <w:sz w:val="20"/>
                <w:szCs w:val="20"/>
              </w:rPr>
              <w:t>3</w:t>
            </w:r>
          </w:p>
        </w:tc>
      </w:tr>
      <w:tr w:rsidR="00D1433E" w:rsidRPr="00FE6FE5" w:rsidTr="00000E49">
        <w:trPr>
          <w:jc w:val="center"/>
        </w:trPr>
        <w:tc>
          <w:tcPr>
            <w:tcW w:w="1552" w:type="dxa"/>
            <w:tcBorders>
              <w:top w:val="single" w:sz="12" w:space="0" w:color="000000"/>
              <w:left w:val="single" w:sz="12" w:space="0" w:color="000000"/>
              <w:bottom w:val="single" w:sz="12" w:space="0" w:color="000000"/>
              <w:right w:val="single" w:sz="12" w:space="0" w:color="000000"/>
            </w:tcBorders>
            <w:vAlign w:val="center"/>
          </w:tcPr>
          <w:p w:rsidR="00D1433E" w:rsidRPr="00FE6FE5" w:rsidRDefault="00D1433E" w:rsidP="00DE41C0">
            <w:pPr>
              <w:snapToGrid w:val="0"/>
              <w:spacing w:after="200" w:line="276" w:lineRule="auto"/>
              <w:jc w:val="center"/>
              <w:rPr>
                <w:rFonts w:ascii="Arial" w:eastAsia="TimesNewRomanPSMT" w:hAnsi="Arial" w:cs="Arial"/>
                <w:b/>
                <w:sz w:val="20"/>
                <w:szCs w:val="20"/>
              </w:rPr>
            </w:pPr>
            <w:r w:rsidRPr="00FE6FE5">
              <w:rPr>
                <w:rFonts w:ascii="Arial" w:hAnsi="Arial" w:cs="Arial"/>
                <w:b/>
                <w:bCs/>
                <w:iCs/>
                <w:sz w:val="20"/>
                <w:szCs w:val="20"/>
              </w:rPr>
              <w:t>II</w:t>
            </w:r>
          </w:p>
        </w:tc>
        <w:tc>
          <w:tcPr>
            <w:tcW w:w="7388" w:type="dxa"/>
            <w:tcBorders>
              <w:top w:val="single" w:sz="12" w:space="0" w:color="000000"/>
              <w:left w:val="single" w:sz="12" w:space="0" w:color="000000"/>
              <w:bottom w:val="single" w:sz="12" w:space="0" w:color="000000"/>
              <w:right w:val="single" w:sz="12" w:space="0" w:color="000000"/>
            </w:tcBorders>
          </w:tcPr>
          <w:p w:rsidR="00D1433E" w:rsidRPr="00FE6FE5" w:rsidRDefault="00D1433E" w:rsidP="00DE41C0">
            <w:pPr>
              <w:snapToGrid w:val="0"/>
              <w:spacing w:after="200" w:line="276" w:lineRule="auto"/>
              <w:jc w:val="both"/>
              <w:rPr>
                <w:rFonts w:ascii="Arial" w:eastAsia="TimesNewRomanPSMT" w:hAnsi="Arial" w:cs="Arial"/>
                <w:sz w:val="20"/>
                <w:szCs w:val="20"/>
                <w:lang w:val="ru-RU"/>
              </w:rPr>
            </w:pPr>
            <w:r w:rsidRPr="00FE6FE5">
              <w:rPr>
                <w:rFonts w:ascii="Arial" w:eastAsia="TimesNewRomanPSMT" w:hAnsi="Arial" w:cs="Arial"/>
                <w:sz w:val="20"/>
                <w:szCs w:val="20"/>
                <w:lang w:val="ru-RU"/>
              </w:rPr>
              <w:t xml:space="preserve">Подаци о предмету јавне набавке </w:t>
            </w:r>
          </w:p>
        </w:tc>
        <w:tc>
          <w:tcPr>
            <w:tcW w:w="1710" w:type="dxa"/>
            <w:tcBorders>
              <w:top w:val="single" w:sz="12" w:space="0" w:color="000000"/>
              <w:left w:val="single" w:sz="12" w:space="0" w:color="000000"/>
              <w:bottom w:val="single" w:sz="12" w:space="0" w:color="000000"/>
              <w:right w:val="single" w:sz="12" w:space="0" w:color="000000"/>
            </w:tcBorders>
            <w:vAlign w:val="center"/>
          </w:tcPr>
          <w:p w:rsidR="00D1433E" w:rsidRPr="00FE6FE5" w:rsidRDefault="0026183C" w:rsidP="00DE41C0">
            <w:pPr>
              <w:snapToGrid w:val="0"/>
              <w:spacing w:after="200" w:line="276" w:lineRule="auto"/>
              <w:jc w:val="center"/>
              <w:rPr>
                <w:rFonts w:ascii="Arial" w:eastAsia="TimesNewRomanPSMT" w:hAnsi="Arial" w:cs="Arial"/>
                <w:sz w:val="20"/>
                <w:szCs w:val="20"/>
                <w:lang w:val="sr-Cyrl-CS"/>
              </w:rPr>
            </w:pPr>
            <w:r w:rsidRPr="00FE6FE5">
              <w:rPr>
                <w:rFonts w:ascii="Arial" w:eastAsia="TimesNewRomanPSMT" w:hAnsi="Arial" w:cs="Arial"/>
                <w:sz w:val="20"/>
                <w:szCs w:val="20"/>
                <w:lang w:val="sr-Cyrl-CS"/>
              </w:rPr>
              <w:t>4</w:t>
            </w:r>
          </w:p>
        </w:tc>
      </w:tr>
      <w:tr w:rsidR="00D1433E" w:rsidRPr="00FE6FE5" w:rsidTr="00000E49">
        <w:trPr>
          <w:jc w:val="center"/>
        </w:trPr>
        <w:tc>
          <w:tcPr>
            <w:tcW w:w="1552" w:type="dxa"/>
            <w:tcBorders>
              <w:top w:val="single" w:sz="12" w:space="0" w:color="000000"/>
              <w:left w:val="single" w:sz="12" w:space="0" w:color="000000"/>
              <w:bottom w:val="single" w:sz="12" w:space="0" w:color="000000"/>
              <w:right w:val="single" w:sz="12" w:space="0" w:color="000000"/>
            </w:tcBorders>
            <w:vAlign w:val="center"/>
          </w:tcPr>
          <w:p w:rsidR="00D1433E" w:rsidRPr="00FE6FE5" w:rsidRDefault="00D1433E" w:rsidP="00DE41C0">
            <w:pPr>
              <w:snapToGrid w:val="0"/>
              <w:spacing w:after="200" w:line="276" w:lineRule="auto"/>
              <w:jc w:val="center"/>
              <w:rPr>
                <w:rFonts w:ascii="Arial" w:eastAsia="TimesNewRomanPSMT" w:hAnsi="Arial" w:cs="Arial"/>
                <w:b/>
                <w:sz w:val="20"/>
                <w:szCs w:val="20"/>
              </w:rPr>
            </w:pPr>
            <w:r w:rsidRPr="00FE6FE5">
              <w:rPr>
                <w:rFonts w:ascii="Arial" w:eastAsia="TimesNewRomanPSMT" w:hAnsi="Arial" w:cs="Arial"/>
                <w:b/>
                <w:sz w:val="20"/>
                <w:szCs w:val="20"/>
              </w:rPr>
              <w:t>III</w:t>
            </w:r>
          </w:p>
        </w:tc>
        <w:tc>
          <w:tcPr>
            <w:tcW w:w="7388" w:type="dxa"/>
            <w:tcBorders>
              <w:top w:val="single" w:sz="12" w:space="0" w:color="000000"/>
              <w:left w:val="single" w:sz="12" w:space="0" w:color="000000"/>
              <w:bottom w:val="single" w:sz="12" w:space="0" w:color="000000"/>
              <w:right w:val="single" w:sz="12" w:space="0" w:color="000000"/>
            </w:tcBorders>
          </w:tcPr>
          <w:p w:rsidR="00D1433E" w:rsidRPr="00FE6FE5" w:rsidRDefault="00D1433E" w:rsidP="00DE41C0">
            <w:pPr>
              <w:snapToGrid w:val="0"/>
              <w:spacing w:after="200" w:line="276" w:lineRule="auto"/>
              <w:jc w:val="both"/>
              <w:rPr>
                <w:rFonts w:ascii="Arial" w:eastAsia="TimesNewRomanPSMT" w:hAnsi="Arial" w:cs="Arial"/>
                <w:sz w:val="20"/>
                <w:szCs w:val="20"/>
                <w:lang w:val="ru-RU"/>
              </w:rPr>
            </w:pPr>
            <w:r w:rsidRPr="00FE6FE5">
              <w:rPr>
                <w:rFonts w:ascii="Arial" w:eastAsia="TimesNewRomanPSMT" w:hAnsi="Arial" w:cs="Arial"/>
                <w:sz w:val="20"/>
                <w:szCs w:val="20"/>
                <w:lang w:val="ru-RU"/>
              </w:rPr>
              <w:t>Врста, техничке карактеристике, квалитет, количина и опис добара, радова или услуга, начин спровођења контроле и обезбеђења гаранције квалитета, рок извршења, место извршења или испоруке добара, евентуалне додатне услуге и сл.</w:t>
            </w:r>
          </w:p>
        </w:tc>
        <w:tc>
          <w:tcPr>
            <w:tcW w:w="1710" w:type="dxa"/>
            <w:tcBorders>
              <w:top w:val="single" w:sz="12" w:space="0" w:color="000000"/>
              <w:left w:val="single" w:sz="12" w:space="0" w:color="000000"/>
              <w:bottom w:val="single" w:sz="12" w:space="0" w:color="000000"/>
              <w:right w:val="single" w:sz="12" w:space="0" w:color="000000"/>
            </w:tcBorders>
            <w:vAlign w:val="center"/>
          </w:tcPr>
          <w:p w:rsidR="00D1433E" w:rsidRPr="00517E06" w:rsidRDefault="00D1433E" w:rsidP="00EE376C">
            <w:pPr>
              <w:tabs>
                <w:tab w:val="left" w:pos="585"/>
                <w:tab w:val="center" w:pos="747"/>
              </w:tabs>
              <w:snapToGrid w:val="0"/>
              <w:spacing w:after="200" w:line="276" w:lineRule="auto"/>
              <w:jc w:val="center"/>
              <w:rPr>
                <w:rFonts w:ascii="Arial" w:eastAsia="TimesNewRomanPSMT" w:hAnsi="Arial" w:cs="Arial"/>
                <w:sz w:val="20"/>
                <w:szCs w:val="20"/>
              </w:rPr>
            </w:pPr>
            <w:r w:rsidRPr="00FE6FE5">
              <w:rPr>
                <w:rFonts w:ascii="Arial" w:eastAsia="TimesNewRomanPSMT" w:hAnsi="Arial" w:cs="Arial"/>
                <w:sz w:val="20"/>
                <w:szCs w:val="20"/>
              </w:rPr>
              <w:t>5-</w:t>
            </w:r>
            <w:r w:rsidR="00517E06">
              <w:rPr>
                <w:rFonts w:ascii="Arial" w:eastAsia="TimesNewRomanPSMT" w:hAnsi="Arial" w:cs="Arial"/>
                <w:sz w:val="20"/>
                <w:szCs w:val="20"/>
              </w:rPr>
              <w:t>9</w:t>
            </w:r>
          </w:p>
        </w:tc>
      </w:tr>
      <w:tr w:rsidR="00D1433E" w:rsidRPr="00FE6FE5" w:rsidTr="00000E49">
        <w:trPr>
          <w:jc w:val="center"/>
        </w:trPr>
        <w:tc>
          <w:tcPr>
            <w:tcW w:w="1552" w:type="dxa"/>
            <w:tcBorders>
              <w:top w:val="single" w:sz="12" w:space="0" w:color="000000"/>
              <w:left w:val="single" w:sz="12" w:space="0" w:color="000000"/>
              <w:bottom w:val="single" w:sz="12" w:space="0" w:color="000000"/>
              <w:right w:val="single" w:sz="12" w:space="0" w:color="000000"/>
            </w:tcBorders>
            <w:vAlign w:val="center"/>
          </w:tcPr>
          <w:p w:rsidR="00D1433E" w:rsidRPr="00FE6FE5" w:rsidRDefault="00D1433E" w:rsidP="00DE41C0">
            <w:pPr>
              <w:snapToGrid w:val="0"/>
              <w:spacing w:after="200" w:line="276" w:lineRule="auto"/>
              <w:rPr>
                <w:rFonts w:ascii="Arial" w:eastAsia="TimesNewRomanPSMT" w:hAnsi="Arial" w:cs="Arial"/>
                <w:b/>
                <w:sz w:val="20"/>
                <w:szCs w:val="20"/>
              </w:rPr>
            </w:pPr>
            <w:r w:rsidRPr="00FE6FE5">
              <w:rPr>
                <w:rFonts w:ascii="Arial" w:eastAsia="TimesNewRomanPSMT" w:hAnsi="Arial" w:cs="Arial"/>
                <w:b/>
                <w:sz w:val="20"/>
                <w:szCs w:val="20"/>
                <w:lang w:val="sr-Cyrl-CS"/>
              </w:rPr>
              <w:t xml:space="preserve">         </w:t>
            </w:r>
            <w:r w:rsidRPr="00FE6FE5">
              <w:rPr>
                <w:rFonts w:ascii="Arial" w:eastAsia="TimesNewRomanPSMT" w:hAnsi="Arial" w:cs="Arial"/>
                <w:b/>
                <w:sz w:val="20"/>
                <w:szCs w:val="20"/>
              </w:rPr>
              <w:t>IV</w:t>
            </w:r>
          </w:p>
        </w:tc>
        <w:tc>
          <w:tcPr>
            <w:tcW w:w="7388" w:type="dxa"/>
            <w:tcBorders>
              <w:top w:val="single" w:sz="12" w:space="0" w:color="000000"/>
              <w:left w:val="single" w:sz="12" w:space="0" w:color="000000"/>
              <w:bottom w:val="single" w:sz="12" w:space="0" w:color="000000"/>
              <w:right w:val="single" w:sz="12" w:space="0" w:color="000000"/>
            </w:tcBorders>
          </w:tcPr>
          <w:p w:rsidR="00D1433E" w:rsidRPr="00FE6FE5" w:rsidRDefault="00D1433E" w:rsidP="00DE41C0">
            <w:pPr>
              <w:snapToGrid w:val="0"/>
              <w:spacing w:after="200" w:line="276" w:lineRule="auto"/>
              <w:jc w:val="both"/>
              <w:rPr>
                <w:rFonts w:ascii="Arial" w:eastAsia="TimesNewRomanPSMT" w:hAnsi="Arial" w:cs="Arial"/>
                <w:sz w:val="20"/>
                <w:szCs w:val="20"/>
                <w:lang w:val="ru-RU"/>
              </w:rPr>
            </w:pPr>
            <w:r w:rsidRPr="00FE6FE5">
              <w:rPr>
                <w:rFonts w:ascii="Arial" w:eastAsia="TimesNewRomanPSMT" w:hAnsi="Arial" w:cs="Arial"/>
                <w:sz w:val="20"/>
                <w:szCs w:val="20"/>
                <w:lang w:val="ru-RU"/>
              </w:rPr>
              <w:t>Услови за учешће у поступку јавне набавке из чл. 75. и 76. Закона и упутство како се доказује испуњеност тих услова</w:t>
            </w:r>
          </w:p>
        </w:tc>
        <w:tc>
          <w:tcPr>
            <w:tcW w:w="1710" w:type="dxa"/>
            <w:tcBorders>
              <w:top w:val="single" w:sz="12" w:space="0" w:color="000000"/>
              <w:left w:val="single" w:sz="12" w:space="0" w:color="000000"/>
              <w:bottom w:val="single" w:sz="12" w:space="0" w:color="000000"/>
              <w:right w:val="single" w:sz="12" w:space="0" w:color="000000"/>
            </w:tcBorders>
            <w:vAlign w:val="center"/>
          </w:tcPr>
          <w:p w:rsidR="00D1433E" w:rsidRPr="00517E06" w:rsidRDefault="00F545FE" w:rsidP="00F545FE">
            <w:pPr>
              <w:snapToGrid w:val="0"/>
              <w:spacing w:after="200" w:line="276" w:lineRule="auto"/>
              <w:jc w:val="center"/>
              <w:rPr>
                <w:rFonts w:ascii="Arial" w:eastAsia="TimesNewRomanPSMT" w:hAnsi="Arial" w:cs="Arial"/>
                <w:sz w:val="20"/>
                <w:szCs w:val="20"/>
              </w:rPr>
            </w:pPr>
            <w:r>
              <w:rPr>
                <w:rFonts w:ascii="Arial" w:eastAsia="TimesNewRomanPSMT" w:hAnsi="Arial" w:cs="Arial"/>
                <w:sz w:val="20"/>
                <w:szCs w:val="20"/>
                <w:lang w:val="sr-Latn-CS"/>
              </w:rPr>
              <w:t>10</w:t>
            </w:r>
            <w:r w:rsidR="00517E06">
              <w:rPr>
                <w:rFonts w:ascii="Arial" w:eastAsia="TimesNewRomanPSMT" w:hAnsi="Arial" w:cs="Arial"/>
                <w:sz w:val="20"/>
                <w:szCs w:val="20"/>
              </w:rPr>
              <w:t>-12</w:t>
            </w:r>
          </w:p>
        </w:tc>
      </w:tr>
      <w:tr w:rsidR="00D1433E" w:rsidRPr="00FE6FE5" w:rsidTr="00000E49">
        <w:trPr>
          <w:jc w:val="center"/>
        </w:trPr>
        <w:tc>
          <w:tcPr>
            <w:tcW w:w="1552" w:type="dxa"/>
            <w:tcBorders>
              <w:top w:val="single" w:sz="12" w:space="0" w:color="000000"/>
              <w:left w:val="single" w:sz="12" w:space="0" w:color="000000"/>
              <w:bottom w:val="single" w:sz="12" w:space="0" w:color="000000"/>
              <w:right w:val="single" w:sz="12" w:space="0" w:color="000000"/>
            </w:tcBorders>
            <w:vAlign w:val="center"/>
          </w:tcPr>
          <w:p w:rsidR="00D1433E" w:rsidRPr="00FE6FE5" w:rsidRDefault="00D1433E" w:rsidP="00DE41C0">
            <w:pPr>
              <w:snapToGrid w:val="0"/>
              <w:spacing w:after="200" w:line="276" w:lineRule="auto"/>
              <w:jc w:val="center"/>
              <w:rPr>
                <w:rFonts w:ascii="Arial" w:eastAsia="TimesNewRomanPSMT" w:hAnsi="Arial" w:cs="Arial"/>
                <w:b/>
                <w:sz w:val="20"/>
                <w:szCs w:val="20"/>
              </w:rPr>
            </w:pPr>
            <w:r w:rsidRPr="00FE6FE5">
              <w:rPr>
                <w:rFonts w:ascii="Arial" w:eastAsia="TimesNewRomanPSMT" w:hAnsi="Arial" w:cs="Arial"/>
                <w:b/>
                <w:sz w:val="20"/>
                <w:szCs w:val="20"/>
              </w:rPr>
              <w:t>V</w:t>
            </w:r>
          </w:p>
        </w:tc>
        <w:tc>
          <w:tcPr>
            <w:tcW w:w="7388" w:type="dxa"/>
            <w:tcBorders>
              <w:top w:val="single" w:sz="12" w:space="0" w:color="000000"/>
              <w:left w:val="single" w:sz="12" w:space="0" w:color="000000"/>
              <w:bottom w:val="single" w:sz="12" w:space="0" w:color="000000"/>
              <w:right w:val="single" w:sz="12" w:space="0" w:color="000000"/>
            </w:tcBorders>
          </w:tcPr>
          <w:p w:rsidR="00D1433E" w:rsidRPr="00FE6FE5" w:rsidRDefault="00D1433E" w:rsidP="00DE41C0">
            <w:pPr>
              <w:snapToGrid w:val="0"/>
              <w:spacing w:after="200" w:line="276" w:lineRule="auto"/>
              <w:jc w:val="both"/>
              <w:rPr>
                <w:rFonts w:ascii="Arial" w:eastAsia="TimesNewRomanPSMT" w:hAnsi="Arial" w:cs="Arial"/>
                <w:sz w:val="20"/>
                <w:szCs w:val="20"/>
                <w:lang w:val="ru-RU"/>
              </w:rPr>
            </w:pPr>
            <w:r w:rsidRPr="00FE6FE5">
              <w:rPr>
                <w:rFonts w:ascii="Arial" w:eastAsia="TimesNewRomanPSMT" w:hAnsi="Arial" w:cs="Arial"/>
                <w:sz w:val="20"/>
                <w:szCs w:val="20"/>
                <w:lang w:val="ru-RU"/>
              </w:rPr>
              <w:t>Упутство понуђачима како да сачине понуду</w:t>
            </w:r>
          </w:p>
        </w:tc>
        <w:tc>
          <w:tcPr>
            <w:tcW w:w="1710" w:type="dxa"/>
            <w:tcBorders>
              <w:top w:val="single" w:sz="12" w:space="0" w:color="000000"/>
              <w:left w:val="single" w:sz="12" w:space="0" w:color="000000"/>
              <w:bottom w:val="single" w:sz="12" w:space="0" w:color="000000"/>
              <w:right w:val="single" w:sz="12" w:space="0" w:color="000000"/>
            </w:tcBorders>
            <w:vAlign w:val="center"/>
          </w:tcPr>
          <w:p w:rsidR="00D1433E" w:rsidRPr="00517E06" w:rsidRDefault="00554003" w:rsidP="00517E06">
            <w:pPr>
              <w:snapToGrid w:val="0"/>
              <w:spacing w:after="200" w:line="276" w:lineRule="auto"/>
              <w:jc w:val="center"/>
              <w:rPr>
                <w:rFonts w:ascii="Arial" w:eastAsia="TimesNewRomanPSMT" w:hAnsi="Arial" w:cs="Arial"/>
                <w:sz w:val="20"/>
                <w:szCs w:val="20"/>
              </w:rPr>
            </w:pPr>
            <w:r w:rsidRPr="00FE6FE5">
              <w:rPr>
                <w:rFonts w:ascii="Arial" w:eastAsia="TimesNewRomanPSMT" w:hAnsi="Arial" w:cs="Arial"/>
                <w:sz w:val="20"/>
                <w:szCs w:val="20"/>
                <w:lang w:val="sr-Latn-CS"/>
              </w:rPr>
              <w:t>1</w:t>
            </w:r>
            <w:r w:rsidR="00517E06">
              <w:rPr>
                <w:rFonts w:ascii="Arial" w:eastAsia="TimesNewRomanPSMT" w:hAnsi="Arial" w:cs="Arial"/>
                <w:sz w:val="20"/>
                <w:szCs w:val="20"/>
              </w:rPr>
              <w:t>3</w:t>
            </w:r>
            <w:r w:rsidRPr="00FE6FE5">
              <w:rPr>
                <w:rFonts w:ascii="Arial" w:eastAsia="TimesNewRomanPSMT" w:hAnsi="Arial" w:cs="Arial"/>
                <w:sz w:val="20"/>
                <w:szCs w:val="20"/>
                <w:lang w:val="sr-Latn-CS"/>
              </w:rPr>
              <w:t>-1</w:t>
            </w:r>
            <w:r w:rsidR="00517E06">
              <w:rPr>
                <w:rFonts w:ascii="Arial" w:eastAsia="TimesNewRomanPSMT" w:hAnsi="Arial" w:cs="Arial"/>
                <w:sz w:val="20"/>
                <w:szCs w:val="20"/>
              </w:rPr>
              <w:t>7</w:t>
            </w:r>
          </w:p>
        </w:tc>
      </w:tr>
      <w:tr w:rsidR="00D1433E" w:rsidRPr="00FE6FE5" w:rsidTr="00000E49">
        <w:trPr>
          <w:jc w:val="center"/>
        </w:trPr>
        <w:tc>
          <w:tcPr>
            <w:tcW w:w="1552" w:type="dxa"/>
            <w:tcBorders>
              <w:top w:val="single" w:sz="12" w:space="0" w:color="000000"/>
              <w:left w:val="single" w:sz="12" w:space="0" w:color="000000"/>
              <w:bottom w:val="single" w:sz="12" w:space="0" w:color="000000"/>
              <w:right w:val="single" w:sz="12" w:space="0" w:color="000000"/>
            </w:tcBorders>
            <w:vAlign w:val="center"/>
          </w:tcPr>
          <w:p w:rsidR="00D1433E" w:rsidRPr="00FE6FE5" w:rsidRDefault="00D1433E" w:rsidP="00DE41C0">
            <w:pPr>
              <w:snapToGrid w:val="0"/>
              <w:spacing w:after="200" w:line="276" w:lineRule="auto"/>
              <w:jc w:val="center"/>
              <w:rPr>
                <w:rFonts w:ascii="Arial" w:eastAsia="TimesNewRomanPSMT" w:hAnsi="Arial" w:cs="Arial"/>
                <w:b/>
                <w:sz w:val="20"/>
                <w:szCs w:val="20"/>
              </w:rPr>
            </w:pPr>
            <w:r w:rsidRPr="00FE6FE5">
              <w:rPr>
                <w:rFonts w:ascii="Arial" w:eastAsia="TimesNewRomanPSMT" w:hAnsi="Arial" w:cs="Arial"/>
                <w:b/>
                <w:sz w:val="20"/>
                <w:szCs w:val="20"/>
              </w:rPr>
              <w:t>VI</w:t>
            </w:r>
          </w:p>
        </w:tc>
        <w:tc>
          <w:tcPr>
            <w:tcW w:w="7388" w:type="dxa"/>
            <w:tcBorders>
              <w:top w:val="single" w:sz="12" w:space="0" w:color="000000"/>
              <w:left w:val="single" w:sz="12" w:space="0" w:color="000000"/>
              <w:bottom w:val="single" w:sz="12" w:space="0" w:color="000000"/>
              <w:right w:val="single" w:sz="12" w:space="0" w:color="000000"/>
            </w:tcBorders>
          </w:tcPr>
          <w:p w:rsidR="00D1433E" w:rsidRPr="00FE6FE5" w:rsidRDefault="00D1433E" w:rsidP="00DE41C0">
            <w:pPr>
              <w:snapToGrid w:val="0"/>
              <w:spacing w:after="200" w:line="276" w:lineRule="auto"/>
              <w:jc w:val="both"/>
              <w:rPr>
                <w:rFonts w:ascii="Arial" w:eastAsia="TimesNewRomanPSMT" w:hAnsi="Arial" w:cs="Arial"/>
                <w:sz w:val="20"/>
                <w:szCs w:val="20"/>
              </w:rPr>
            </w:pPr>
            <w:r w:rsidRPr="00FE6FE5">
              <w:rPr>
                <w:rFonts w:ascii="Arial" w:eastAsia="TimesNewRomanPSMT" w:hAnsi="Arial" w:cs="Arial"/>
                <w:sz w:val="20"/>
                <w:szCs w:val="20"/>
              </w:rPr>
              <w:t>Образац понуде</w:t>
            </w:r>
          </w:p>
        </w:tc>
        <w:tc>
          <w:tcPr>
            <w:tcW w:w="1710" w:type="dxa"/>
            <w:tcBorders>
              <w:top w:val="single" w:sz="12" w:space="0" w:color="000000"/>
              <w:left w:val="single" w:sz="12" w:space="0" w:color="000000"/>
              <w:bottom w:val="single" w:sz="12" w:space="0" w:color="000000"/>
              <w:right w:val="single" w:sz="12" w:space="0" w:color="000000"/>
            </w:tcBorders>
            <w:vAlign w:val="center"/>
          </w:tcPr>
          <w:p w:rsidR="00D1433E" w:rsidRPr="00517E06" w:rsidRDefault="00F545FE" w:rsidP="00FE6FE5">
            <w:pPr>
              <w:snapToGrid w:val="0"/>
              <w:spacing w:after="200" w:line="276" w:lineRule="auto"/>
              <w:jc w:val="center"/>
              <w:rPr>
                <w:rFonts w:ascii="Arial" w:eastAsia="TimesNewRomanPSMT" w:hAnsi="Arial" w:cs="Arial"/>
                <w:sz w:val="20"/>
                <w:szCs w:val="20"/>
              </w:rPr>
            </w:pPr>
            <w:r>
              <w:rPr>
                <w:rFonts w:ascii="Arial" w:eastAsia="TimesNewRomanPSMT" w:hAnsi="Arial" w:cs="Arial"/>
                <w:sz w:val="20"/>
                <w:szCs w:val="20"/>
                <w:lang w:val="sr-Latn-CS"/>
              </w:rPr>
              <w:t>1</w:t>
            </w:r>
            <w:r w:rsidR="00517E06">
              <w:rPr>
                <w:rFonts w:ascii="Arial" w:eastAsia="TimesNewRomanPSMT" w:hAnsi="Arial" w:cs="Arial"/>
                <w:sz w:val="20"/>
                <w:szCs w:val="20"/>
              </w:rPr>
              <w:t>8</w:t>
            </w:r>
          </w:p>
        </w:tc>
      </w:tr>
      <w:tr w:rsidR="00000E49" w:rsidRPr="00FE6FE5" w:rsidTr="00000E49">
        <w:trPr>
          <w:jc w:val="center"/>
        </w:trPr>
        <w:tc>
          <w:tcPr>
            <w:tcW w:w="1552" w:type="dxa"/>
            <w:tcBorders>
              <w:top w:val="single" w:sz="12" w:space="0" w:color="000000"/>
              <w:left w:val="single" w:sz="12" w:space="0" w:color="000000"/>
              <w:bottom w:val="single" w:sz="12" w:space="0" w:color="000000"/>
              <w:right w:val="single" w:sz="12" w:space="0" w:color="000000"/>
            </w:tcBorders>
            <w:vAlign w:val="center"/>
          </w:tcPr>
          <w:p w:rsidR="00000E49" w:rsidRPr="00FE6FE5" w:rsidRDefault="00000E49" w:rsidP="00DE41C0">
            <w:pPr>
              <w:snapToGrid w:val="0"/>
              <w:spacing w:after="200" w:line="276" w:lineRule="auto"/>
              <w:jc w:val="center"/>
              <w:rPr>
                <w:rFonts w:ascii="Arial" w:eastAsia="TimesNewRomanPSMT" w:hAnsi="Arial" w:cs="Arial"/>
                <w:b/>
                <w:sz w:val="20"/>
                <w:szCs w:val="20"/>
                <w:lang w:val="sr-Cyrl-CS"/>
              </w:rPr>
            </w:pPr>
            <w:r w:rsidRPr="00FE6FE5">
              <w:rPr>
                <w:rFonts w:ascii="Arial" w:eastAsia="TimesNewRomanPSMT" w:hAnsi="Arial" w:cs="Arial"/>
                <w:b/>
                <w:sz w:val="20"/>
                <w:szCs w:val="20"/>
                <w:lang w:val="sr-Cyrl-CS"/>
              </w:rPr>
              <w:t>образац 1</w:t>
            </w:r>
          </w:p>
        </w:tc>
        <w:tc>
          <w:tcPr>
            <w:tcW w:w="7388" w:type="dxa"/>
            <w:tcBorders>
              <w:top w:val="single" w:sz="12" w:space="0" w:color="000000"/>
              <w:left w:val="single" w:sz="12" w:space="0" w:color="000000"/>
              <w:bottom w:val="single" w:sz="12" w:space="0" w:color="000000"/>
              <w:right w:val="single" w:sz="12" w:space="0" w:color="000000"/>
            </w:tcBorders>
          </w:tcPr>
          <w:p w:rsidR="00000E49" w:rsidRPr="00FE6FE5" w:rsidRDefault="00000E49" w:rsidP="00DE41C0">
            <w:pPr>
              <w:snapToGrid w:val="0"/>
              <w:spacing w:after="200" w:line="276" w:lineRule="auto"/>
              <w:jc w:val="both"/>
              <w:rPr>
                <w:rFonts w:ascii="Arial" w:eastAsia="TimesNewRomanPSMT" w:hAnsi="Arial" w:cs="Arial"/>
                <w:sz w:val="20"/>
                <w:szCs w:val="20"/>
                <w:lang w:val="sr-Cyrl-CS"/>
              </w:rPr>
            </w:pPr>
            <w:r w:rsidRPr="00FE6FE5">
              <w:rPr>
                <w:rFonts w:ascii="Arial" w:eastAsia="TimesNewRomanPSMT" w:hAnsi="Arial" w:cs="Arial"/>
                <w:sz w:val="20"/>
                <w:szCs w:val="20"/>
                <w:lang w:val="sr-Cyrl-CS"/>
              </w:rPr>
              <w:t>образац изјаве о испуњености услова из члана 75. Закона</w:t>
            </w:r>
          </w:p>
        </w:tc>
        <w:tc>
          <w:tcPr>
            <w:tcW w:w="1710" w:type="dxa"/>
            <w:tcBorders>
              <w:top w:val="single" w:sz="12" w:space="0" w:color="000000"/>
              <w:left w:val="single" w:sz="12" w:space="0" w:color="000000"/>
              <w:bottom w:val="single" w:sz="12" w:space="0" w:color="000000"/>
              <w:right w:val="single" w:sz="12" w:space="0" w:color="000000"/>
            </w:tcBorders>
            <w:vAlign w:val="center"/>
          </w:tcPr>
          <w:p w:rsidR="00000E49" w:rsidRPr="00517E06" w:rsidRDefault="00F545FE" w:rsidP="00DE41C0">
            <w:pPr>
              <w:snapToGrid w:val="0"/>
              <w:spacing w:after="200" w:line="276" w:lineRule="auto"/>
              <w:jc w:val="center"/>
              <w:rPr>
                <w:rFonts w:ascii="Arial" w:eastAsia="TimesNewRomanPSMT" w:hAnsi="Arial" w:cs="Arial"/>
                <w:sz w:val="20"/>
                <w:szCs w:val="20"/>
              </w:rPr>
            </w:pPr>
            <w:r>
              <w:rPr>
                <w:rFonts w:ascii="Arial" w:eastAsia="TimesNewRomanPSMT" w:hAnsi="Arial" w:cs="Arial"/>
                <w:sz w:val="20"/>
                <w:szCs w:val="20"/>
              </w:rPr>
              <w:t>1</w:t>
            </w:r>
            <w:r w:rsidR="00517E06">
              <w:rPr>
                <w:rFonts w:ascii="Arial" w:eastAsia="TimesNewRomanPSMT" w:hAnsi="Arial" w:cs="Arial"/>
                <w:sz w:val="20"/>
                <w:szCs w:val="20"/>
              </w:rPr>
              <w:t>9</w:t>
            </w:r>
          </w:p>
        </w:tc>
      </w:tr>
      <w:tr w:rsidR="00000E49" w:rsidRPr="00FE6FE5" w:rsidTr="00000E49">
        <w:trPr>
          <w:jc w:val="center"/>
        </w:trPr>
        <w:tc>
          <w:tcPr>
            <w:tcW w:w="1552" w:type="dxa"/>
            <w:tcBorders>
              <w:top w:val="single" w:sz="12" w:space="0" w:color="000000"/>
              <w:left w:val="single" w:sz="12" w:space="0" w:color="000000"/>
              <w:bottom w:val="single" w:sz="12" w:space="0" w:color="000000"/>
              <w:right w:val="single" w:sz="12" w:space="0" w:color="000000"/>
            </w:tcBorders>
            <w:vAlign w:val="center"/>
          </w:tcPr>
          <w:p w:rsidR="00000E49" w:rsidRPr="00FE6FE5" w:rsidRDefault="00000E49" w:rsidP="00DE41C0">
            <w:pPr>
              <w:snapToGrid w:val="0"/>
              <w:spacing w:after="200" w:line="276" w:lineRule="auto"/>
              <w:jc w:val="center"/>
              <w:rPr>
                <w:rFonts w:ascii="Arial" w:eastAsia="TimesNewRomanPSMT" w:hAnsi="Arial" w:cs="Arial"/>
                <w:b/>
                <w:sz w:val="20"/>
                <w:szCs w:val="20"/>
                <w:lang w:val="sr-Cyrl-CS"/>
              </w:rPr>
            </w:pPr>
            <w:r w:rsidRPr="00FE6FE5">
              <w:rPr>
                <w:rFonts w:ascii="Arial" w:eastAsia="TimesNewRomanPSMT" w:hAnsi="Arial" w:cs="Arial"/>
                <w:b/>
                <w:sz w:val="20"/>
                <w:szCs w:val="20"/>
                <w:lang w:val="sr-Cyrl-CS"/>
              </w:rPr>
              <w:t>образац 2</w:t>
            </w:r>
          </w:p>
        </w:tc>
        <w:tc>
          <w:tcPr>
            <w:tcW w:w="7388" w:type="dxa"/>
            <w:tcBorders>
              <w:top w:val="single" w:sz="12" w:space="0" w:color="000000"/>
              <w:left w:val="single" w:sz="12" w:space="0" w:color="000000"/>
              <w:bottom w:val="single" w:sz="12" w:space="0" w:color="000000"/>
              <w:right w:val="single" w:sz="12" w:space="0" w:color="000000"/>
            </w:tcBorders>
          </w:tcPr>
          <w:p w:rsidR="00000E49" w:rsidRPr="00FE6FE5" w:rsidRDefault="00000E49" w:rsidP="00DE41C0">
            <w:pPr>
              <w:snapToGrid w:val="0"/>
              <w:spacing w:after="200" w:line="276" w:lineRule="auto"/>
              <w:jc w:val="both"/>
              <w:rPr>
                <w:rFonts w:ascii="Arial" w:eastAsia="TimesNewRomanPSMT" w:hAnsi="Arial" w:cs="Arial"/>
                <w:sz w:val="20"/>
                <w:szCs w:val="20"/>
                <w:lang w:val="sr-Cyrl-CS"/>
              </w:rPr>
            </w:pPr>
            <w:r w:rsidRPr="00FE6FE5">
              <w:rPr>
                <w:rFonts w:ascii="Arial" w:eastAsia="TimesNewRomanPSMT" w:hAnsi="Arial" w:cs="Arial"/>
                <w:sz w:val="20"/>
                <w:szCs w:val="20"/>
                <w:lang w:val="sr-Cyrl-CS"/>
              </w:rPr>
              <w:t>изјава подизвођача о испуњености услова из члана 75. Закона</w:t>
            </w:r>
          </w:p>
        </w:tc>
        <w:tc>
          <w:tcPr>
            <w:tcW w:w="1710" w:type="dxa"/>
            <w:tcBorders>
              <w:top w:val="single" w:sz="12" w:space="0" w:color="000000"/>
              <w:left w:val="single" w:sz="12" w:space="0" w:color="000000"/>
              <w:bottom w:val="single" w:sz="12" w:space="0" w:color="000000"/>
              <w:right w:val="single" w:sz="12" w:space="0" w:color="000000"/>
            </w:tcBorders>
            <w:vAlign w:val="center"/>
          </w:tcPr>
          <w:p w:rsidR="00000E49" w:rsidRPr="00517E06" w:rsidRDefault="00517E06" w:rsidP="00EE376C">
            <w:pPr>
              <w:snapToGrid w:val="0"/>
              <w:spacing w:after="200" w:line="276" w:lineRule="auto"/>
              <w:jc w:val="center"/>
              <w:rPr>
                <w:rFonts w:ascii="Arial" w:eastAsia="TimesNewRomanPSMT" w:hAnsi="Arial" w:cs="Arial"/>
                <w:sz w:val="20"/>
                <w:szCs w:val="20"/>
              </w:rPr>
            </w:pPr>
            <w:r>
              <w:rPr>
                <w:rFonts w:ascii="Arial" w:eastAsia="TimesNewRomanPSMT" w:hAnsi="Arial" w:cs="Arial"/>
                <w:sz w:val="20"/>
                <w:szCs w:val="20"/>
              </w:rPr>
              <w:t>20</w:t>
            </w:r>
          </w:p>
        </w:tc>
      </w:tr>
      <w:tr w:rsidR="00000E49" w:rsidRPr="00FE6FE5" w:rsidTr="00000E49">
        <w:trPr>
          <w:jc w:val="center"/>
        </w:trPr>
        <w:tc>
          <w:tcPr>
            <w:tcW w:w="1552" w:type="dxa"/>
            <w:tcBorders>
              <w:top w:val="single" w:sz="12" w:space="0" w:color="000000"/>
              <w:left w:val="single" w:sz="12" w:space="0" w:color="000000"/>
              <w:bottom w:val="single" w:sz="12" w:space="0" w:color="000000"/>
              <w:right w:val="single" w:sz="12" w:space="0" w:color="000000"/>
            </w:tcBorders>
            <w:vAlign w:val="center"/>
          </w:tcPr>
          <w:p w:rsidR="00000E49" w:rsidRPr="00FE6FE5" w:rsidRDefault="00000E49" w:rsidP="00DE41C0">
            <w:pPr>
              <w:snapToGrid w:val="0"/>
              <w:spacing w:after="200" w:line="276" w:lineRule="auto"/>
              <w:jc w:val="center"/>
              <w:rPr>
                <w:rFonts w:ascii="Arial" w:eastAsia="TimesNewRomanPSMT" w:hAnsi="Arial" w:cs="Arial"/>
                <w:b/>
                <w:sz w:val="20"/>
                <w:szCs w:val="20"/>
                <w:lang w:val="sr-Cyrl-CS"/>
              </w:rPr>
            </w:pPr>
            <w:r w:rsidRPr="00FE6FE5">
              <w:rPr>
                <w:rFonts w:ascii="Arial" w:eastAsia="TimesNewRomanPSMT" w:hAnsi="Arial" w:cs="Arial"/>
                <w:b/>
                <w:sz w:val="20"/>
                <w:szCs w:val="20"/>
                <w:lang w:val="sr-Cyrl-CS"/>
              </w:rPr>
              <w:t>образац 3</w:t>
            </w:r>
          </w:p>
        </w:tc>
        <w:tc>
          <w:tcPr>
            <w:tcW w:w="7388" w:type="dxa"/>
            <w:tcBorders>
              <w:top w:val="single" w:sz="12" w:space="0" w:color="000000"/>
              <w:left w:val="single" w:sz="12" w:space="0" w:color="000000"/>
              <w:bottom w:val="single" w:sz="12" w:space="0" w:color="000000"/>
              <w:right w:val="single" w:sz="12" w:space="0" w:color="000000"/>
            </w:tcBorders>
          </w:tcPr>
          <w:p w:rsidR="00000E49" w:rsidRPr="00FE6FE5" w:rsidRDefault="00000E49" w:rsidP="00DE41C0">
            <w:pPr>
              <w:snapToGrid w:val="0"/>
              <w:spacing w:after="200" w:line="276" w:lineRule="auto"/>
              <w:jc w:val="both"/>
              <w:rPr>
                <w:rFonts w:ascii="Arial" w:eastAsia="TimesNewRomanPSMT" w:hAnsi="Arial" w:cs="Arial"/>
                <w:sz w:val="20"/>
                <w:szCs w:val="20"/>
                <w:lang w:val="sr-Cyrl-CS"/>
              </w:rPr>
            </w:pPr>
            <w:r w:rsidRPr="00FE6FE5">
              <w:rPr>
                <w:rFonts w:ascii="Arial" w:eastAsia="TimesNewRomanPSMT" w:hAnsi="Arial" w:cs="Arial"/>
                <w:sz w:val="20"/>
                <w:szCs w:val="20"/>
                <w:lang w:val="sr-Cyrl-CS"/>
              </w:rPr>
              <w:t>образац понуде</w:t>
            </w:r>
          </w:p>
        </w:tc>
        <w:tc>
          <w:tcPr>
            <w:tcW w:w="1710" w:type="dxa"/>
            <w:tcBorders>
              <w:top w:val="single" w:sz="12" w:space="0" w:color="000000"/>
              <w:left w:val="single" w:sz="12" w:space="0" w:color="000000"/>
              <w:bottom w:val="single" w:sz="12" w:space="0" w:color="000000"/>
              <w:right w:val="single" w:sz="12" w:space="0" w:color="000000"/>
            </w:tcBorders>
            <w:vAlign w:val="center"/>
          </w:tcPr>
          <w:p w:rsidR="00000E49" w:rsidRPr="00517E06" w:rsidRDefault="00517E06" w:rsidP="00EE376C">
            <w:pPr>
              <w:snapToGrid w:val="0"/>
              <w:spacing w:after="200" w:line="276" w:lineRule="auto"/>
              <w:jc w:val="center"/>
              <w:rPr>
                <w:rFonts w:ascii="Arial" w:eastAsia="TimesNewRomanPSMT" w:hAnsi="Arial" w:cs="Arial"/>
                <w:sz w:val="20"/>
                <w:szCs w:val="20"/>
              </w:rPr>
            </w:pPr>
            <w:r>
              <w:rPr>
                <w:rFonts w:ascii="Arial" w:eastAsia="TimesNewRomanPSMT" w:hAnsi="Arial" w:cs="Arial"/>
                <w:sz w:val="20"/>
                <w:szCs w:val="20"/>
              </w:rPr>
              <w:t>21</w:t>
            </w:r>
          </w:p>
        </w:tc>
      </w:tr>
      <w:tr w:rsidR="00000E49" w:rsidRPr="00FE6FE5" w:rsidTr="00000E49">
        <w:trPr>
          <w:jc w:val="center"/>
        </w:trPr>
        <w:tc>
          <w:tcPr>
            <w:tcW w:w="1552" w:type="dxa"/>
            <w:tcBorders>
              <w:top w:val="single" w:sz="12" w:space="0" w:color="000000"/>
              <w:left w:val="single" w:sz="12" w:space="0" w:color="000000"/>
              <w:bottom w:val="single" w:sz="12" w:space="0" w:color="000000"/>
              <w:right w:val="single" w:sz="12" w:space="0" w:color="000000"/>
            </w:tcBorders>
            <w:vAlign w:val="center"/>
          </w:tcPr>
          <w:p w:rsidR="00000E49" w:rsidRPr="00FE6FE5" w:rsidRDefault="00000E49" w:rsidP="00DE41C0">
            <w:pPr>
              <w:snapToGrid w:val="0"/>
              <w:spacing w:after="200" w:line="276" w:lineRule="auto"/>
              <w:jc w:val="center"/>
              <w:rPr>
                <w:rFonts w:ascii="Arial" w:eastAsia="TimesNewRomanPSMT" w:hAnsi="Arial" w:cs="Arial"/>
                <w:b/>
                <w:sz w:val="20"/>
                <w:szCs w:val="20"/>
                <w:lang w:val="sr-Cyrl-CS"/>
              </w:rPr>
            </w:pPr>
            <w:r w:rsidRPr="00FE6FE5">
              <w:rPr>
                <w:rFonts w:ascii="Arial" w:eastAsia="TimesNewRomanPSMT" w:hAnsi="Arial" w:cs="Arial"/>
                <w:b/>
                <w:sz w:val="20"/>
                <w:szCs w:val="20"/>
                <w:lang w:val="sr-Cyrl-CS"/>
              </w:rPr>
              <w:t>образац 4</w:t>
            </w:r>
          </w:p>
        </w:tc>
        <w:tc>
          <w:tcPr>
            <w:tcW w:w="7388" w:type="dxa"/>
            <w:tcBorders>
              <w:top w:val="single" w:sz="12" w:space="0" w:color="000000"/>
              <w:left w:val="single" w:sz="12" w:space="0" w:color="000000"/>
              <w:bottom w:val="single" w:sz="12" w:space="0" w:color="000000"/>
              <w:right w:val="single" w:sz="12" w:space="0" w:color="000000"/>
            </w:tcBorders>
          </w:tcPr>
          <w:p w:rsidR="00000E49" w:rsidRPr="00FE6FE5" w:rsidRDefault="00343ADC" w:rsidP="00DE41C0">
            <w:pPr>
              <w:snapToGrid w:val="0"/>
              <w:spacing w:after="200" w:line="276" w:lineRule="auto"/>
              <w:jc w:val="both"/>
              <w:rPr>
                <w:rFonts w:ascii="Arial" w:eastAsia="TimesNewRomanPSMT" w:hAnsi="Arial" w:cs="Arial"/>
                <w:sz w:val="20"/>
                <w:szCs w:val="20"/>
                <w:lang w:val="sr-Cyrl-CS"/>
              </w:rPr>
            </w:pPr>
            <w:r w:rsidRPr="00FE6FE5">
              <w:rPr>
                <w:rFonts w:ascii="Arial" w:eastAsia="TimesNewRomanPSMT" w:hAnsi="Arial" w:cs="Arial"/>
                <w:sz w:val="20"/>
                <w:szCs w:val="20"/>
                <w:lang w:val="sr-Cyrl-CS"/>
              </w:rPr>
              <w:t>П</w:t>
            </w:r>
            <w:r w:rsidR="00000E49" w:rsidRPr="00FE6FE5">
              <w:rPr>
                <w:rFonts w:ascii="Arial" w:eastAsia="TimesNewRomanPSMT" w:hAnsi="Arial" w:cs="Arial"/>
                <w:sz w:val="20"/>
                <w:szCs w:val="20"/>
                <w:lang w:val="sr-Cyrl-CS"/>
              </w:rPr>
              <w:t>онуда</w:t>
            </w:r>
          </w:p>
        </w:tc>
        <w:tc>
          <w:tcPr>
            <w:tcW w:w="1710" w:type="dxa"/>
            <w:tcBorders>
              <w:top w:val="single" w:sz="12" w:space="0" w:color="000000"/>
              <w:left w:val="single" w:sz="12" w:space="0" w:color="000000"/>
              <w:bottom w:val="single" w:sz="12" w:space="0" w:color="000000"/>
              <w:right w:val="single" w:sz="12" w:space="0" w:color="000000"/>
            </w:tcBorders>
            <w:vAlign w:val="center"/>
          </w:tcPr>
          <w:p w:rsidR="00000E49" w:rsidRPr="00517E06" w:rsidRDefault="00F545FE" w:rsidP="00EE376C">
            <w:pPr>
              <w:snapToGrid w:val="0"/>
              <w:spacing w:after="200" w:line="276" w:lineRule="auto"/>
              <w:jc w:val="center"/>
              <w:rPr>
                <w:rFonts w:ascii="Arial" w:eastAsia="TimesNewRomanPSMT" w:hAnsi="Arial" w:cs="Arial"/>
                <w:sz w:val="20"/>
                <w:szCs w:val="20"/>
              </w:rPr>
            </w:pPr>
            <w:r>
              <w:rPr>
                <w:rFonts w:ascii="Arial" w:eastAsia="TimesNewRomanPSMT" w:hAnsi="Arial" w:cs="Arial"/>
                <w:sz w:val="20"/>
                <w:szCs w:val="20"/>
              </w:rPr>
              <w:t>2</w:t>
            </w:r>
            <w:r w:rsidR="00517E06">
              <w:rPr>
                <w:rFonts w:ascii="Arial" w:eastAsia="TimesNewRomanPSMT" w:hAnsi="Arial" w:cs="Arial"/>
                <w:sz w:val="20"/>
                <w:szCs w:val="20"/>
              </w:rPr>
              <w:t>2</w:t>
            </w:r>
          </w:p>
        </w:tc>
      </w:tr>
      <w:tr w:rsidR="00000E49" w:rsidRPr="00FE6FE5" w:rsidTr="00000E49">
        <w:trPr>
          <w:jc w:val="center"/>
        </w:trPr>
        <w:tc>
          <w:tcPr>
            <w:tcW w:w="1552" w:type="dxa"/>
            <w:tcBorders>
              <w:top w:val="single" w:sz="12" w:space="0" w:color="000000"/>
              <w:left w:val="single" w:sz="12" w:space="0" w:color="000000"/>
              <w:bottom w:val="single" w:sz="12" w:space="0" w:color="000000"/>
              <w:right w:val="single" w:sz="12" w:space="0" w:color="000000"/>
            </w:tcBorders>
            <w:vAlign w:val="center"/>
          </w:tcPr>
          <w:p w:rsidR="00000E49" w:rsidRPr="00FE6FE5" w:rsidRDefault="00000E49" w:rsidP="00DE41C0">
            <w:pPr>
              <w:snapToGrid w:val="0"/>
              <w:spacing w:after="200" w:line="276" w:lineRule="auto"/>
              <w:jc w:val="center"/>
              <w:rPr>
                <w:rFonts w:ascii="Arial" w:eastAsia="TimesNewRomanPSMT" w:hAnsi="Arial" w:cs="Arial"/>
                <w:b/>
                <w:sz w:val="20"/>
                <w:szCs w:val="20"/>
                <w:lang w:val="sr-Cyrl-CS"/>
              </w:rPr>
            </w:pPr>
            <w:r w:rsidRPr="00FE6FE5">
              <w:rPr>
                <w:rFonts w:ascii="Arial" w:eastAsia="TimesNewRomanPSMT" w:hAnsi="Arial" w:cs="Arial"/>
                <w:b/>
                <w:sz w:val="20"/>
                <w:szCs w:val="20"/>
                <w:lang w:val="sr-Cyrl-CS"/>
              </w:rPr>
              <w:t>образац 5</w:t>
            </w:r>
          </w:p>
        </w:tc>
        <w:tc>
          <w:tcPr>
            <w:tcW w:w="7388" w:type="dxa"/>
            <w:tcBorders>
              <w:top w:val="single" w:sz="12" w:space="0" w:color="000000"/>
              <w:left w:val="single" w:sz="12" w:space="0" w:color="000000"/>
              <w:bottom w:val="single" w:sz="12" w:space="0" w:color="000000"/>
              <w:right w:val="single" w:sz="12" w:space="0" w:color="000000"/>
            </w:tcBorders>
          </w:tcPr>
          <w:p w:rsidR="00000E49" w:rsidRPr="00FE6FE5" w:rsidRDefault="00000E49" w:rsidP="00DE41C0">
            <w:pPr>
              <w:snapToGrid w:val="0"/>
              <w:spacing w:after="200" w:line="276" w:lineRule="auto"/>
              <w:jc w:val="both"/>
              <w:rPr>
                <w:rFonts w:ascii="Arial" w:eastAsia="TimesNewRomanPSMT" w:hAnsi="Arial" w:cs="Arial"/>
                <w:sz w:val="20"/>
                <w:szCs w:val="20"/>
                <w:lang w:val="sr-Cyrl-CS"/>
              </w:rPr>
            </w:pPr>
            <w:r w:rsidRPr="00FE6FE5">
              <w:rPr>
                <w:rFonts w:ascii="Arial" w:eastAsia="TimesNewRomanPSMT" w:hAnsi="Arial" w:cs="Arial"/>
                <w:sz w:val="20"/>
                <w:szCs w:val="20"/>
                <w:lang w:val="sr-Cyrl-CS"/>
              </w:rPr>
              <w:t>подаци о понуђачу</w:t>
            </w:r>
          </w:p>
        </w:tc>
        <w:tc>
          <w:tcPr>
            <w:tcW w:w="1710" w:type="dxa"/>
            <w:tcBorders>
              <w:top w:val="single" w:sz="12" w:space="0" w:color="000000"/>
              <w:left w:val="single" w:sz="12" w:space="0" w:color="000000"/>
              <w:bottom w:val="single" w:sz="12" w:space="0" w:color="000000"/>
              <w:right w:val="single" w:sz="12" w:space="0" w:color="000000"/>
            </w:tcBorders>
            <w:vAlign w:val="center"/>
          </w:tcPr>
          <w:p w:rsidR="00000E49" w:rsidRPr="00517E06" w:rsidRDefault="00F545FE" w:rsidP="00EE376C">
            <w:pPr>
              <w:snapToGrid w:val="0"/>
              <w:spacing w:after="200" w:line="276" w:lineRule="auto"/>
              <w:jc w:val="center"/>
              <w:rPr>
                <w:rFonts w:ascii="Arial" w:eastAsia="TimesNewRomanPSMT" w:hAnsi="Arial" w:cs="Arial"/>
                <w:sz w:val="20"/>
                <w:szCs w:val="20"/>
              </w:rPr>
            </w:pPr>
            <w:r>
              <w:rPr>
                <w:rFonts w:ascii="Arial" w:eastAsia="TimesNewRomanPSMT" w:hAnsi="Arial" w:cs="Arial"/>
                <w:sz w:val="20"/>
                <w:szCs w:val="20"/>
              </w:rPr>
              <w:t>2</w:t>
            </w:r>
            <w:r w:rsidR="00517E06">
              <w:rPr>
                <w:rFonts w:ascii="Arial" w:eastAsia="TimesNewRomanPSMT" w:hAnsi="Arial" w:cs="Arial"/>
                <w:sz w:val="20"/>
                <w:szCs w:val="20"/>
              </w:rPr>
              <w:t>3</w:t>
            </w:r>
          </w:p>
        </w:tc>
      </w:tr>
      <w:tr w:rsidR="00000E49" w:rsidRPr="00FE6FE5" w:rsidTr="00000E49">
        <w:trPr>
          <w:jc w:val="center"/>
        </w:trPr>
        <w:tc>
          <w:tcPr>
            <w:tcW w:w="1552" w:type="dxa"/>
            <w:tcBorders>
              <w:top w:val="single" w:sz="12" w:space="0" w:color="000000"/>
              <w:left w:val="single" w:sz="12" w:space="0" w:color="000000"/>
              <w:bottom w:val="single" w:sz="12" w:space="0" w:color="000000"/>
              <w:right w:val="single" w:sz="12" w:space="0" w:color="000000"/>
            </w:tcBorders>
            <w:vAlign w:val="center"/>
          </w:tcPr>
          <w:p w:rsidR="00000E49" w:rsidRPr="00FE6FE5" w:rsidRDefault="00000E49" w:rsidP="00DE41C0">
            <w:pPr>
              <w:snapToGrid w:val="0"/>
              <w:spacing w:after="200" w:line="276" w:lineRule="auto"/>
              <w:jc w:val="center"/>
              <w:rPr>
                <w:rFonts w:ascii="Arial" w:eastAsia="TimesNewRomanPSMT" w:hAnsi="Arial" w:cs="Arial"/>
                <w:b/>
                <w:sz w:val="20"/>
                <w:szCs w:val="20"/>
                <w:lang w:val="sr-Cyrl-CS"/>
              </w:rPr>
            </w:pPr>
            <w:r w:rsidRPr="00FE6FE5">
              <w:rPr>
                <w:rFonts w:ascii="Arial" w:eastAsia="TimesNewRomanPSMT" w:hAnsi="Arial" w:cs="Arial"/>
                <w:b/>
                <w:sz w:val="20"/>
                <w:szCs w:val="20"/>
                <w:lang w:val="sr-Cyrl-CS"/>
              </w:rPr>
              <w:t>образац 6</w:t>
            </w:r>
          </w:p>
        </w:tc>
        <w:tc>
          <w:tcPr>
            <w:tcW w:w="7388" w:type="dxa"/>
            <w:tcBorders>
              <w:top w:val="single" w:sz="12" w:space="0" w:color="000000"/>
              <w:left w:val="single" w:sz="12" w:space="0" w:color="000000"/>
              <w:bottom w:val="single" w:sz="12" w:space="0" w:color="000000"/>
              <w:right w:val="single" w:sz="12" w:space="0" w:color="000000"/>
            </w:tcBorders>
          </w:tcPr>
          <w:p w:rsidR="00000E49" w:rsidRPr="00FE6FE5" w:rsidRDefault="00000E49" w:rsidP="00DE41C0">
            <w:pPr>
              <w:snapToGrid w:val="0"/>
              <w:spacing w:after="200" w:line="276" w:lineRule="auto"/>
              <w:jc w:val="both"/>
              <w:rPr>
                <w:rFonts w:ascii="Arial" w:eastAsia="TimesNewRomanPSMT" w:hAnsi="Arial" w:cs="Arial"/>
                <w:sz w:val="20"/>
                <w:szCs w:val="20"/>
                <w:lang w:val="sr-Cyrl-CS"/>
              </w:rPr>
            </w:pPr>
            <w:r w:rsidRPr="00FE6FE5">
              <w:rPr>
                <w:rFonts w:ascii="Arial" w:eastAsia="TimesNewRomanPSMT" w:hAnsi="Arial" w:cs="Arial"/>
                <w:sz w:val="20"/>
                <w:szCs w:val="20"/>
                <w:lang w:val="sr-Cyrl-CS"/>
              </w:rPr>
              <w:t>изјава понуђача да не наступа са подизвођачима</w:t>
            </w:r>
          </w:p>
        </w:tc>
        <w:tc>
          <w:tcPr>
            <w:tcW w:w="1710" w:type="dxa"/>
            <w:tcBorders>
              <w:top w:val="single" w:sz="12" w:space="0" w:color="000000"/>
              <w:left w:val="single" w:sz="12" w:space="0" w:color="000000"/>
              <w:bottom w:val="single" w:sz="12" w:space="0" w:color="000000"/>
              <w:right w:val="single" w:sz="12" w:space="0" w:color="000000"/>
            </w:tcBorders>
            <w:vAlign w:val="center"/>
          </w:tcPr>
          <w:p w:rsidR="00000E49" w:rsidRPr="00517E06" w:rsidRDefault="00F545FE" w:rsidP="00EE376C">
            <w:pPr>
              <w:snapToGrid w:val="0"/>
              <w:spacing w:after="200" w:line="276" w:lineRule="auto"/>
              <w:jc w:val="center"/>
              <w:rPr>
                <w:rFonts w:ascii="Arial" w:eastAsia="TimesNewRomanPSMT" w:hAnsi="Arial" w:cs="Arial"/>
                <w:sz w:val="20"/>
                <w:szCs w:val="20"/>
              </w:rPr>
            </w:pPr>
            <w:r>
              <w:rPr>
                <w:rFonts w:ascii="Arial" w:eastAsia="TimesNewRomanPSMT" w:hAnsi="Arial" w:cs="Arial"/>
                <w:sz w:val="20"/>
                <w:szCs w:val="20"/>
              </w:rPr>
              <w:t>2</w:t>
            </w:r>
            <w:r w:rsidR="00517E06">
              <w:rPr>
                <w:rFonts w:ascii="Arial" w:eastAsia="TimesNewRomanPSMT" w:hAnsi="Arial" w:cs="Arial"/>
                <w:sz w:val="20"/>
                <w:szCs w:val="20"/>
              </w:rPr>
              <w:t>4</w:t>
            </w:r>
          </w:p>
        </w:tc>
      </w:tr>
      <w:tr w:rsidR="00000E49" w:rsidRPr="00FE6FE5" w:rsidTr="00000E49">
        <w:trPr>
          <w:jc w:val="center"/>
        </w:trPr>
        <w:tc>
          <w:tcPr>
            <w:tcW w:w="1552" w:type="dxa"/>
            <w:tcBorders>
              <w:top w:val="single" w:sz="12" w:space="0" w:color="000000"/>
              <w:left w:val="single" w:sz="12" w:space="0" w:color="000000"/>
              <w:bottom w:val="single" w:sz="12" w:space="0" w:color="000000"/>
              <w:right w:val="single" w:sz="12" w:space="0" w:color="000000"/>
            </w:tcBorders>
            <w:vAlign w:val="center"/>
          </w:tcPr>
          <w:p w:rsidR="00000E49" w:rsidRPr="00FE6FE5" w:rsidRDefault="00000E49" w:rsidP="00DE41C0">
            <w:pPr>
              <w:snapToGrid w:val="0"/>
              <w:spacing w:after="200" w:line="276" w:lineRule="auto"/>
              <w:jc w:val="center"/>
              <w:rPr>
                <w:rFonts w:ascii="Arial" w:eastAsia="TimesNewRomanPSMT" w:hAnsi="Arial" w:cs="Arial"/>
                <w:b/>
                <w:sz w:val="20"/>
                <w:szCs w:val="20"/>
                <w:lang w:val="sr-Cyrl-CS"/>
              </w:rPr>
            </w:pPr>
            <w:r w:rsidRPr="00FE6FE5">
              <w:rPr>
                <w:rFonts w:ascii="Arial" w:eastAsia="TimesNewRomanPSMT" w:hAnsi="Arial" w:cs="Arial"/>
                <w:b/>
                <w:sz w:val="20"/>
                <w:szCs w:val="20"/>
                <w:lang w:val="sr-Cyrl-CS"/>
              </w:rPr>
              <w:t>образац 7</w:t>
            </w:r>
          </w:p>
        </w:tc>
        <w:tc>
          <w:tcPr>
            <w:tcW w:w="7388" w:type="dxa"/>
            <w:tcBorders>
              <w:top w:val="single" w:sz="12" w:space="0" w:color="000000"/>
              <w:left w:val="single" w:sz="12" w:space="0" w:color="000000"/>
              <w:bottom w:val="single" w:sz="12" w:space="0" w:color="000000"/>
              <w:right w:val="single" w:sz="12" w:space="0" w:color="000000"/>
            </w:tcBorders>
          </w:tcPr>
          <w:p w:rsidR="00000E49" w:rsidRPr="00FE6FE5" w:rsidRDefault="00000E49" w:rsidP="00DE41C0">
            <w:pPr>
              <w:snapToGrid w:val="0"/>
              <w:spacing w:after="200" w:line="276" w:lineRule="auto"/>
              <w:jc w:val="both"/>
              <w:rPr>
                <w:rFonts w:ascii="Arial" w:eastAsia="TimesNewRomanPSMT" w:hAnsi="Arial" w:cs="Arial"/>
                <w:sz w:val="20"/>
                <w:szCs w:val="20"/>
                <w:lang w:val="sr-Cyrl-CS"/>
              </w:rPr>
            </w:pPr>
            <w:r w:rsidRPr="00FE6FE5">
              <w:rPr>
                <w:rFonts w:ascii="Arial" w:eastAsia="TimesNewRomanPSMT" w:hAnsi="Arial" w:cs="Arial"/>
                <w:sz w:val="20"/>
                <w:szCs w:val="20"/>
                <w:lang w:val="sr-Cyrl-CS"/>
              </w:rPr>
              <w:t>изјава понуђача о ангажовању подизвођача</w:t>
            </w:r>
          </w:p>
        </w:tc>
        <w:tc>
          <w:tcPr>
            <w:tcW w:w="1710" w:type="dxa"/>
            <w:tcBorders>
              <w:top w:val="single" w:sz="12" w:space="0" w:color="000000"/>
              <w:left w:val="single" w:sz="12" w:space="0" w:color="000000"/>
              <w:bottom w:val="single" w:sz="12" w:space="0" w:color="000000"/>
              <w:right w:val="single" w:sz="12" w:space="0" w:color="000000"/>
            </w:tcBorders>
            <w:vAlign w:val="center"/>
          </w:tcPr>
          <w:p w:rsidR="00000E49" w:rsidRPr="00517E06" w:rsidRDefault="00F545FE" w:rsidP="00EE376C">
            <w:pPr>
              <w:snapToGrid w:val="0"/>
              <w:spacing w:after="200" w:line="276" w:lineRule="auto"/>
              <w:jc w:val="center"/>
              <w:rPr>
                <w:rFonts w:ascii="Arial" w:eastAsia="TimesNewRomanPSMT" w:hAnsi="Arial" w:cs="Arial"/>
                <w:sz w:val="20"/>
                <w:szCs w:val="20"/>
              </w:rPr>
            </w:pPr>
            <w:r>
              <w:rPr>
                <w:rFonts w:ascii="Arial" w:eastAsia="TimesNewRomanPSMT" w:hAnsi="Arial" w:cs="Arial"/>
                <w:sz w:val="20"/>
                <w:szCs w:val="20"/>
                <w:lang w:val="sr-Latn-CS"/>
              </w:rPr>
              <w:t>2</w:t>
            </w:r>
            <w:r w:rsidR="00517E06">
              <w:rPr>
                <w:rFonts w:ascii="Arial" w:eastAsia="TimesNewRomanPSMT" w:hAnsi="Arial" w:cs="Arial"/>
                <w:sz w:val="20"/>
                <w:szCs w:val="20"/>
              </w:rPr>
              <w:t>5</w:t>
            </w:r>
          </w:p>
        </w:tc>
      </w:tr>
      <w:tr w:rsidR="00000E49" w:rsidRPr="00FE6FE5" w:rsidTr="00000E49">
        <w:trPr>
          <w:jc w:val="center"/>
        </w:trPr>
        <w:tc>
          <w:tcPr>
            <w:tcW w:w="1552" w:type="dxa"/>
            <w:tcBorders>
              <w:top w:val="single" w:sz="12" w:space="0" w:color="000000"/>
              <w:left w:val="single" w:sz="12" w:space="0" w:color="000000"/>
              <w:bottom w:val="single" w:sz="12" w:space="0" w:color="000000"/>
              <w:right w:val="single" w:sz="12" w:space="0" w:color="000000"/>
            </w:tcBorders>
            <w:vAlign w:val="center"/>
          </w:tcPr>
          <w:p w:rsidR="00000E49" w:rsidRPr="00FE6FE5" w:rsidRDefault="00000E49" w:rsidP="00DE41C0">
            <w:pPr>
              <w:snapToGrid w:val="0"/>
              <w:spacing w:after="200" w:line="276" w:lineRule="auto"/>
              <w:jc w:val="center"/>
              <w:rPr>
                <w:rFonts w:ascii="Arial" w:eastAsia="TimesNewRomanPSMT" w:hAnsi="Arial" w:cs="Arial"/>
                <w:b/>
                <w:sz w:val="20"/>
                <w:szCs w:val="20"/>
                <w:lang w:val="sr-Cyrl-CS"/>
              </w:rPr>
            </w:pPr>
            <w:r w:rsidRPr="00FE6FE5">
              <w:rPr>
                <w:rFonts w:ascii="Arial" w:eastAsia="TimesNewRomanPSMT" w:hAnsi="Arial" w:cs="Arial"/>
                <w:b/>
                <w:sz w:val="20"/>
                <w:szCs w:val="20"/>
                <w:lang w:val="sr-Cyrl-CS"/>
              </w:rPr>
              <w:lastRenderedPageBreak/>
              <w:t>образац 8</w:t>
            </w:r>
          </w:p>
        </w:tc>
        <w:tc>
          <w:tcPr>
            <w:tcW w:w="7388" w:type="dxa"/>
            <w:tcBorders>
              <w:top w:val="single" w:sz="12" w:space="0" w:color="000000"/>
              <w:left w:val="single" w:sz="12" w:space="0" w:color="000000"/>
              <w:bottom w:val="single" w:sz="12" w:space="0" w:color="000000"/>
              <w:right w:val="single" w:sz="12" w:space="0" w:color="000000"/>
            </w:tcBorders>
          </w:tcPr>
          <w:p w:rsidR="00000E49" w:rsidRPr="00FE6FE5" w:rsidRDefault="00000E49" w:rsidP="00DE41C0">
            <w:pPr>
              <w:snapToGrid w:val="0"/>
              <w:spacing w:after="200" w:line="276" w:lineRule="auto"/>
              <w:jc w:val="both"/>
              <w:rPr>
                <w:rFonts w:ascii="Arial" w:eastAsia="TimesNewRomanPSMT" w:hAnsi="Arial" w:cs="Arial"/>
                <w:sz w:val="20"/>
                <w:szCs w:val="20"/>
                <w:lang w:val="sr-Cyrl-CS"/>
              </w:rPr>
            </w:pPr>
            <w:r w:rsidRPr="00FE6FE5">
              <w:rPr>
                <w:rFonts w:ascii="Arial" w:eastAsia="TimesNewRomanPSMT" w:hAnsi="Arial" w:cs="Arial"/>
                <w:sz w:val="20"/>
                <w:szCs w:val="20"/>
                <w:lang w:val="sr-Cyrl-CS"/>
              </w:rPr>
              <w:t>општи подаци о по</w:t>
            </w:r>
            <w:r w:rsidR="00E71A12">
              <w:rPr>
                <w:rFonts w:ascii="Arial" w:eastAsia="TimesNewRomanPSMT" w:hAnsi="Arial" w:cs="Arial"/>
                <w:sz w:val="20"/>
                <w:szCs w:val="20"/>
                <w:lang w:val="sr-Cyrl-CS"/>
              </w:rPr>
              <w:t>дизвођачу</w:t>
            </w:r>
          </w:p>
        </w:tc>
        <w:tc>
          <w:tcPr>
            <w:tcW w:w="1710" w:type="dxa"/>
            <w:tcBorders>
              <w:top w:val="single" w:sz="12" w:space="0" w:color="000000"/>
              <w:left w:val="single" w:sz="12" w:space="0" w:color="000000"/>
              <w:bottom w:val="single" w:sz="12" w:space="0" w:color="000000"/>
              <w:right w:val="single" w:sz="12" w:space="0" w:color="000000"/>
            </w:tcBorders>
            <w:vAlign w:val="center"/>
          </w:tcPr>
          <w:p w:rsidR="00000E49" w:rsidRPr="00517E06" w:rsidRDefault="00F545FE" w:rsidP="00DE41C0">
            <w:pPr>
              <w:snapToGrid w:val="0"/>
              <w:spacing w:after="200" w:line="276" w:lineRule="auto"/>
              <w:jc w:val="center"/>
              <w:rPr>
                <w:rFonts w:ascii="Arial" w:eastAsia="TimesNewRomanPSMT" w:hAnsi="Arial" w:cs="Arial"/>
                <w:sz w:val="20"/>
                <w:szCs w:val="20"/>
              </w:rPr>
            </w:pPr>
            <w:r>
              <w:rPr>
                <w:rFonts w:ascii="Arial" w:eastAsia="TimesNewRomanPSMT" w:hAnsi="Arial" w:cs="Arial"/>
                <w:sz w:val="20"/>
                <w:szCs w:val="20"/>
              </w:rPr>
              <w:t>2</w:t>
            </w:r>
            <w:r w:rsidR="00517E06">
              <w:rPr>
                <w:rFonts w:ascii="Arial" w:eastAsia="TimesNewRomanPSMT" w:hAnsi="Arial" w:cs="Arial"/>
                <w:sz w:val="20"/>
                <w:szCs w:val="20"/>
              </w:rPr>
              <w:t>6</w:t>
            </w:r>
          </w:p>
        </w:tc>
      </w:tr>
      <w:tr w:rsidR="00000E49" w:rsidRPr="00FE6FE5" w:rsidTr="00000E49">
        <w:trPr>
          <w:jc w:val="center"/>
        </w:trPr>
        <w:tc>
          <w:tcPr>
            <w:tcW w:w="1552" w:type="dxa"/>
            <w:tcBorders>
              <w:top w:val="single" w:sz="12" w:space="0" w:color="000000"/>
              <w:left w:val="single" w:sz="12" w:space="0" w:color="000000"/>
              <w:bottom w:val="single" w:sz="12" w:space="0" w:color="000000"/>
              <w:right w:val="single" w:sz="12" w:space="0" w:color="000000"/>
            </w:tcBorders>
            <w:vAlign w:val="center"/>
          </w:tcPr>
          <w:p w:rsidR="00000E49" w:rsidRPr="00FE6FE5" w:rsidRDefault="00000E49" w:rsidP="00DE41C0">
            <w:pPr>
              <w:snapToGrid w:val="0"/>
              <w:spacing w:after="200" w:line="276" w:lineRule="auto"/>
              <w:jc w:val="center"/>
              <w:rPr>
                <w:rFonts w:ascii="Arial" w:eastAsia="TimesNewRomanPSMT" w:hAnsi="Arial" w:cs="Arial"/>
                <w:b/>
                <w:sz w:val="20"/>
                <w:szCs w:val="20"/>
                <w:lang w:val="sr-Cyrl-CS"/>
              </w:rPr>
            </w:pPr>
            <w:r w:rsidRPr="00FE6FE5">
              <w:rPr>
                <w:rFonts w:ascii="Arial" w:eastAsia="TimesNewRomanPSMT" w:hAnsi="Arial" w:cs="Arial"/>
                <w:b/>
                <w:sz w:val="20"/>
                <w:szCs w:val="20"/>
                <w:lang w:val="sr-Cyrl-CS"/>
              </w:rPr>
              <w:t>образац 9</w:t>
            </w:r>
          </w:p>
        </w:tc>
        <w:tc>
          <w:tcPr>
            <w:tcW w:w="7388" w:type="dxa"/>
            <w:tcBorders>
              <w:top w:val="single" w:sz="12" w:space="0" w:color="000000"/>
              <w:left w:val="single" w:sz="12" w:space="0" w:color="000000"/>
              <w:bottom w:val="single" w:sz="12" w:space="0" w:color="000000"/>
              <w:right w:val="single" w:sz="12" w:space="0" w:color="000000"/>
            </w:tcBorders>
          </w:tcPr>
          <w:p w:rsidR="00000E49" w:rsidRPr="00FE6FE5" w:rsidRDefault="00000E49" w:rsidP="00DE41C0">
            <w:pPr>
              <w:snapToGrid w:val="0"/>
              <w:spacing w:after="200" w:line="276" w:lineRule="auto"/>
              <w:jc w:val="both"/>
              <w:rPr>
                <w:rFonts w:ascii="Arial" w:eastAsia="TimesNewRomanPSMT" w:hAnsi="Arial" w:cs="Arial"/>
                <w:sz w:val="20"/>
                <w:szCs w:val="20"/>
                <w:lang w:val="sr-Cyrl-CS"/>
              </w:rPr>
            </w:pPr>
            <w:r w:rsidRPr="00FE6FE5">
              <w:rPr>
                <w:rFonts w:ascii="Arial" w:eastAsia="TimesNewRomanPSMT" w:hAnsi="Arial" w:cs="Arial"/>
                <w:sz w:val="20"/>
                <w:szCs w:val="20"/>
                <w:lang w:val="sr-Cyrl-CS"/>
              </w:rPr>
              <w:t>општи подаци о члану групе понуђача</w:t>
            </w:r>
          </w:p>
        </w:tc>
        <w:tc>
          <w:tcPr>
            <w:tcW w:w="1710" w:type="dxa"/>
            <w:tcBorders>
              <w:top w:val="single" w:sz="12" w:space="0" w:color="000000"/>
              <w:left w:val="single" w:sz="12" w:space="0" w:color="000000"/>
              <w:bottom w:val="single" w:sz="12" w:space="0" w:color="000000"/>
              <w:right w:val="single" w:sz="12" w:space="0" w:color="000000"/>
            </w:tcBorders>
            <w:vAlign w:val="center"/>
          </w:tcPr>
          <w:p w:rsidR="00000E49" w:rsidRPr="00517E06" w:rsidRDefault="00F545FE" w:rsidP="00DE41C0">
            <w:pPr>
              <w:snapToGrid w:val="0"/>
              <w:spacing w:after="200" w:line="276" w:lineRule="auto"/>
              <w:jc w:val="center"/>
              <w:rPr>
                <w:rFonts w:ascii="Arial" w:eastAsia="TimesNewRomanPSMT" w:hAnsi="Arial" w:cs="Arial"/>
                <w:sz w:val="20"/>
                <w:szCs w:val="20"/>
              </w:rPr>
            </w:pPr>
            <w:r>
              <w:rPr>
                <w:rFonts w:ascii="Arial" w:eastAsia="TimesNewRomanPSMT" w:hAnsi="Arial" w:cs="Arial"/>
                <w:sz w:val="20"/>
                <w:szCs w:val="20"/>
              </w:rPr>
              <w:t>2</w:t>
            </w:r>
            <w:r w:rsidR="00517E06">
              <w:rPr>
                <w:rFonts w:ascii="Arial" w:eastAsia="TimesNewRomanPSMT" w:hAnsi="Arial" w:cs="Arial"/>
                <w:sz w:val="20"/>
                <w:szCs w:val="20"/>
              </w:rPr>
              <w:t>7</w:t>
            </w:r>
          </w:p>
        </w:tc>
      </w:tr>
      <w:tr w:rsidR="00000E49" w:rsidRPr="00FE6FE5" w:rsidTr="00000E49">
        <w:trPr>
          <w:jc w:val="center"/>
        </w:trPr>
        <w:tc>
          <w:tcPr>
            <w:tcW w:w="1552" w:type="dxa"/>
            <w:tcBorders>
              <w:top w:val="single" w:sz="12" w:space="0" w:color="000000"/>
              <w:left w:val="single" w:sz="12" w:space="0" w:color="000000"/>
              <w:bottom w:val="single" w:sz="12" w:space="0" w:color="000000"/>
              <w:right w:val="single" w:sz="12" w:space="0" w:color="000000"/>
            </w:tcBorders>
            <w:vAlign w:val="center"/>
          </w:tcPr>
          <w:p w:rsidR="00000E49" w:rsidRPr="00FE6FE5" w:rsidRDefault="00000E49" w:rsidP="00DE41C0">
            <w:pPr>
              <w:snapToGrid w:val="0"/>
              <w:spacing w:after="200" w:line="276" w:lineRule="auto"/>
              <w:jc w:val="center"/>
              <w:rPr>
                <w:rFonts w:ascii="Arial" w:eastAsia="TimesNewRomanPSMT" w:hAnsi="Arial" w:cs="Arial"/>
                <w:b/>
                <w:sz w:val="20"/>
                <w:szCs w:val="20"/>
                <w:lang w:val="sr-Cyrl-CS"/>
              </w:rPr>
            </w:pPr>
            <w:r w:rsidRPr="00FE6FE5">
              <w:rPr>
                <w:rFonts w:ascii="Arial" w:eastAsia="TimesNewRomanPSMT" w:hAnsi="Arial" w:cs="Arial"/>
                <w:b/>
                <w:sz w:val="20"/>
                <w:szCs w:val="20"/>
                <w:lang w:val="sr-Cyrl-CS"/>
              </w:rPr>
              <w:t>образац 10</w:t>
            </w:r>
          </w:p>
        </w:tc>
        <w:tc>
          <w:tcPr>
            <w:tcW w:w="7388" w:type="dxa"/>
            <w:tcBorders>
              <w:top w:val="single" w:sz="12" w:space="0" w:color="000000"/>
              <w:left w:val="single" w:sz="12" w:space="0" w:color="000000"/>
              <w:bottom w:val="single" w:sz="12" w:space="0" w:color="000000"/>
              <w:right w:val="single" w:sz="12" w:space="0" w:color="000000"/>
            </w:tcBorders>
          </w:tcPr>
          <w:p w:rsidR="00000E49" w:rsidRPr="00FE6FE5" w:rsidRDefault="00000E49" w:rsidP="00DE41C0">
            <w:pPr>
              <w:snapToGrid w:val="0"/>
              <w:spacing w:after="200" w:line="276" w:lineRule="auto"/>
              <w:jc w:val="both"/>
              <w:rPr>
                <w:rFonts w:ascii="Arial" w:eastAsia="TimesNewRomanPSMT" w:hAnsi="Arial" w:cs="Arial"/>
                <w:sz w:val="20"/>
                <w:szCs w:val="20"/>
                <w:lang w:val="sr-Cyrl-CS"/>
              </w:rPr>
            </w:pPr>
            <w:r w:rsidRPr="00FE6FE5">
              <w:rPr>
                <w:rFonts w:ascii="Arial" w:eastAsia="TimesNewRomanPSMT" w:hAnsi="Arial" w:cs="Arial"/>
                <w:sz w:val="20"/>
                <w:szCs w:val="20"/>
                <w:lang w:val="sr-Cyrl-CS"/>
              </w:rPr>
              <w:t>изјава понуђача о одговорном лицу за руковођење екскурзијом</w:t>
            </w:r>
          </w:p>
        </w:tc>
        <w:tc>
          <w:tcPr>
            <w:tcW w:w="1710" w:type="dxa"/>
            <w:tcBorders>
              <w:top w:val="single" w:sz="12" w:space="0" w:color="000000"/>
              <w:left w:val="single" w:sz="12" w:space="0" w:color="000000"/>
              <w:bottom w:val="single" w:sz="12" w:space="0" w:color="000000"/>
              <w:right w:val="single" w:sz="12" w:space="0" w:color="000000"/>
            </w:tcBorders>
            <w:vAlign w:val="center"/>
          </w:tcPr>
          <w:p w:rsidR="00000E49" w:rsidRPr="00517E06" w:rsidRDefault="00F545FE" w:rsidP="00FE6FE5">
            <w:pPr>
              <w:snapToGrid w:val="0"/>
              <w:spacing w:after="200" w:line="276" w:lineRule="auto"/>
              <w:jc w:val="center"/>
              <w:rPr>
                <w:rFonts w:ascii="Arial" w:eastAsia="TimesNewRomanPSMT" w:hAnsi="Arial" w:cs="Arial"/>
                <w:sz w:val="20"/>
                <w:szCs w:val="20"/>
              </w:rPr>
            </w:pPr>
            <w:r>
              <w:rPr>
                <w:rFonts w:ascii="Arial" w:eastAsia="TimesNewRomanPSMT" w:hAnsi="Arial" w:cs="Arial"/>
                <w:sz w:val="20"/>
                <w:szCs w:val="20"/>
              </w:rPr>
              <w:t>2</w:t>
            </w:r>
            <w:r w:rsidR="00517E06">
              <w:rPr>
                <w:rFonts w:ascii="Arial" w:eastAsia="TimesNewRomanPSMT" w:hAnsi="Arial" w:cs="Arial"/>
                <w:sz w:val="20"/>
                <w:szCs w:val="20"/>
              </w:rPr>
              <w:t>8</w:t>
            </w:r>
          </w:p>
        </w:tc>
      </w:tr>
      <w:tr w:rsidR="00000E49" w:rsidRPr="00FE6FE5" w:rsidTr="00000E49">
        <w:trPr>
          <w:jc w:val="center"/>
        </w:trPr>
        <w:tc>
          <w:tcPr>
            <w:tcW w:w="1552" w:type="dxa"/>
            <w:tcBorders>
              <w:top w:val="single" w:sz="12" w:space="0" w:color="000000"/>
              <w:left w:val="single" w:sz="12" w:space="0" w:color="000000"/>
              <w:bottom w:val="single" w:sz="12" w:space="0" w:color="000000"/>
              <w:right w:val="single" w:sz="12" w:space="0" w:color="000000"/>
            </w:tcBorders>
            <w:vAlign w:val="center"/>
          </w:tcPr>
          <w:p w:rsidR="00000E49" w:rsidRPr="00FE6FE5" w:rsidRDefault="00000E49" w:rsidP="00DE41C0">
            <w:pPr>
              <w:snapToGrid w:val="0"/>
              <w:spacing w:after="200" w:line="276" w:lineRule="auto"/>
              <w:jc w:val="center"/>
              <w:rPr>
                <w:rFonts w:ascii="Arial" w:eastAsia="TimesNewRomanPSMT" w:hAnsi="Arial" w:cs="Arial"/>
                <w:b/>
                <w:sz w:val="20"/>
                <w:szCs w:val="20"/>
                <w:lang w:val="sr-Cyrl-CS"/>
              </w:rPr>
            </w:pPr>
            <w:r w:rsidRPr="00FE6FE5">
              <w:rPr>
                <w:rFonts w:ascii="Arial" w:eastAsia="TimesNewRomanPSMT" w:hAnsi="Arial" w:cs="Arial"/>
                <w:b/>
                <w:sz w:val="20"/>
                <w:szCs w:val="20"/>
                <w:lang w:val="sr-Cyrl-CS"/>
              </w:rPr>
              <w:t>образац 11</w:t>
            </w:r>
          </w:p>
        </w:tc>
        <w:tc>
          <w:tcPr>
            <w:tcW w:w="7388" w:type="dxa"/>
            <w:tcBorders>
              <w:top w:val="single" w:sz="12" w:space="0" w:color="000000"/>
              <w:left w:val="single" w:sz="12" w:space="0" w:color="000000"/>
              <w:bottom w:val="single" w:sz="12" w:space="0" w:color="000000"/>
              <w:right w:val="single" w:sz="12" w:space="0" w:color="000000"/>
            </w:tcBorders>
          </w:tcPr>
          <w:p w:rsidR="00000E49" w:rsidRPr="00FE6FE5" w:rsidRDefault="00000E49" w:rsidP="00DE41C0">
            <w:pPr>
              <w:snapToGrid w:val="0"/>
              <w:spacing w:after="200" w:line="276" w:lineRule="auto"/>
              <w:jc w:val="both"/>
              <w:rPr>
                <w:rFonts w:ascii="Arial" w:eastAsia="TimesNewRomanPSMT" w:hAnsi="Arial" w:cs="Arial"/>
                <w:sz w:val="20"/>
                <w:szCs w:val="20"/>
                <w:lang w:val="sr-Cyrl-CS"/>
              </w:rPr>
            </w:pPr>
            <w:r w:rsidRPr="00FE6FE5">
              <w:rPr>
                <w:rFonts w:ascii="Arial" w:eastAsia="TimesNewRomanPSMT" w:hAnsi="Arial" w:cs="Arial"/>
                <w:sz w:val="20"/>
                <w:szCs w:val="20"/>
                <w:lang w:val="sr-Cyrl-CS"/>
              </w:rPr>
              <w:t>изјава о независној понуди</w:t>
            </w:r>
          </w:p>
        </w:tc>
        <w:tc>
          <w:tcPr>
            <w:tcW w:w="1710" w:type="dxa"/>
            <w:tcBorders>
              <w:top w:val="single" w:sz="12" w:space="0" w:color="000000"/>
              <w:left w:val="single" w:sz="12" w:space="0" w:color="000000"/>
              <w:bottom w:val="single" w:sz="12" w:space="0" w:color="000000"/>
              <w:right w:val="single" w:sz="12" w:space="0" w:color="000000"/>
            </w:tcBorders>
            <w:vAlign w:val="center"/>
          </w:tcPr>
          <w:p w:rsidR="00000E49" w:rsidRPr="00517E06" w:rsidRDefault="00F545FE" w:rsidP="00FE6FE5">
            <w:pPr>
              <w:snapToGrid w:val="0"/>
              <w:spacing w:after="200" w:line="276" w:lineRule="auto"/>
              <w:jc w:val="center"/>
              <w:rPr>
                <w:rFonts w:ascii="Arial" w:eastAsia="TimesNewRomanPSMT" w:hAnsi="Arial" w:cs="Arial"/>
                <w:sz w:val="20"/>
                <w:szCs w:val="20"/>
              </w:rPr>
            </w:pPr>
            <w:r>
              <w:rPr>
                <w:rFonts w:ascii="Arial" w:eastAsia="TimesNewRomanPSMT" w:hAnsi="Arial" w:cs="Arial"/>
                <w:sz w:val="20"/>
                <w:szCs w:val="20"/>
              </w:rPr>
              <w:t>2</w:t>
            </w:r>
            <w:r w:rsidR="00517E06">
              <w:rPr>
                <w:rFonts w:ascii="Arial" w:eastAsia="TimesNewRomanPSMT" w:hAnsi="Arial" w:cs="Arial"/>
                <w:sz w:val="20"/>
                <w:szCs w:val="20"/>
              </w:rPr>
              <w:t>9</w:t>
            </w:r>
          </w:p>
        </w:tc>
      </w:tr>
      <w:tr w:rsidR="00000E49" w:rsidRPr="00FE6FE5" w:rsidTr="00000E49">
        <w:trPr>
          <w:jc w:val="center"/>
        </w:trPr>
        <w:tc>
          <w:tcPr>
            <w:tcW w:w="1552" w:type="dxa"/>
            <w:tcBorders>
              <w:top w:val="single" w:sz="12" w:space="0" w:color="000000"/>
              <w:left w:val="single" w:sz="12" w:space="0" w:color="000000"/>
              <w:bottom w:val="single" w:sz="12" w:space="0" w:color="000000"/>
              <w:right w:val="single" w:sz="12" w:space="0" w:color="000000"/>
            </w:tcBorders>
            <w:vAlign w:val="center"/>
          </w:tcPr>
          <w:p w:rsidR="00000E49" w:rsidRPr="00FE6FE5" w:rsidRDefault="00000E49" w:rsidP="00DE41C0">
            <w:pPr>
              <w:snapToGrid w:val="0"/>
              <w:spacing w:after="200" w:line="276" w:lineRule="auto"/>
              <w:jc w:val="center"/>
              <w:rPr>
                <w:rFonts w:ascii="Arial" w:eastAsia="TimesNewRomanPSMT" w:hAnsi="Arial" w:cs="Arial"/>
                <w:b/>
                <w:sz w:val="20"/>
                <w:szCs w:val="20"/>
                <w:lang w:val="sr-Cyrl-CS"/>
              </w:rPr>
            </w:pPr>
            <w:r w:rsidRPr="00FE6FE5">
              <w:rPr>
                <w:rFonts w:ascii="Arial" w:eastAsia="TimesNewRomanPSMT" w:hAnsi="Arial" w:cs="Arial"/>
                <w:b/>
                <w:sz w:val="20"/>
                <w:szCs w:val="20"/>
                <w:lang w:val="sr-Cyrl-CS"/>
              </w:rPr>
              <w:t>образац 12</w:t>
            </w:r>
          </w:p>
        </w:tc>
        <w:tc>
          <w:tcPr>
            <w:tcW w:w="7388" w:type="dxa"/>
            <w:tcBorders>
              <w:top w:val="single" w:sz="12" w:space="0" w:color="000000"/>
              <w:left w:val="single" w:sz="12" w:space="0" w:color="000000"/>
              <w:bottom w:val="single" w:sz="12" w:space="0" w:color="000000"/>
              <w:right w:val="single" w:sz="12" w:space="0" w:color="000000"/>
            </w:tcBorders>
          </w:tcPr>
          <w:p w:rsidR="00000E49" w:rsidRPr="00FE6FE5" w:rsidRDefault="00000E49" w:rsidP="00DE41C0">
            <w:pPr>
              <w:snapToGrid w:val="0"/>
              <w:spacing w:after="200" w:line="276" w:lineRule="auto"/>
              <w:jc w:val="both"/>
              <w:rPr>
                <w:rFonts w:ascii="Arial" w:eastAsia="TimesNewRomanPSMT" w:hAnsi="Arial" w:cs="Arial"/>
                <w:sz w:val="20"/>
                <w:szCs w:val="20"/>
                <w:lang w:val="sr-Cyrl-CS"/>
              </w:rPr>
            </w:pPr>
            <w:r w:rsidRPr="00FE6FE5">
              <w:rPr>
                <w:rFonts w:ascii="Arial" w:eastAsia="TimesNewRomanPSMT" w:hAnsi="Arial" w:cs="Arial"/>
                <w:sz w:val="20"/>
                <w:szCs w:val="20"/>
                <w:lang w:val="sr-Cyrl-CS"/>
              </w:rPr>
              <w:t>референтна листа изведених екскурзија ученика</w:t>
            </w:r>
          </w:p>
        </w:tc>
        <w:tc>
          <w:tcPr>
            <w:tcW w:w="1710" w:type="dxa"/>
            <w:tcBorders>
              <w:top w:val="single" w:sz="12" w:space="0" w:color="000000"/>
              <w:left w:val="single" w:sz="12" w:space="0" w:color="000000"/>
              <w:bottom w:val="single" w:sz="12" w:space="0" w:color="000000"/>
              <w:right w:val="single" w:sz="12" w:space="0" w:color="000000"/>
            </w:tcBorders>
            <w:vAlign w:val="center"/>
          </w:tcPr>
          <w:p w:rsidR="00000E49" w:rsidRPr="00517E06" w:rsidRDefault="00517E06" w:rsidP="00FE6FE5">
            <w:pPr>
              <w:snapToGrid w:val="0"/>
              <w:spacing w:after="200" w:line="276" w:lineRule="auto"/>
              <w:jc w:val="center"/>
              <w:rPr>
                <w:rFonts w:ascii="Arial" w:eastAsia="TimesNewRomanPSMT" w:hAnsi="Arial" w:cs="Arial"/>
                <w:sz w:val="20"/>
                <w:szCs w:val="20"/>
              </w:rPr>
            </w:pPr>
            <w:r>
              <w:rPr>
                <w:rFonts w:ascii="Arial" w:eastAsia="TimesNewRomanPSMT" w:hAnsi="Arial" w:cs="Arial"/>
                <w:sz w:val="20"/>
                <w:szCs w:val="20"/>
              </w:rPr>
              <w:t>30</w:t>
            </w:r>
          </w:p>
        </w:tc>
      </w:tr>
      <w:tr w:rsidR="00000E49" w:rsidRPr="00FE6FE5" w:rsidTr="00000E49">
        <w:trPr>
          <w:jc w:val="center"/>
        </w:trPr>
        <w:tc>
          <w:tcPr>
            <w:tcW w:w="1552" w:type="dxa"/>
            <w:tcBorders>
              <w:top w:val="single" w:sz="12" w:space="0" w:color="000000"/>
              <w:left w:val="single" w:sz="12" w:space="0" w:color="000000"/>
              <w:bottom w:val="single" w:sz="12" w:space="0" w:color="000000"/>
              <w:right w:val="single" w:sz="12" w:space="0" w:color="000000"/>
            </w:tcBorders>
            <w:vAlign w:val="center"/>
          </w:tcPr>
          <w:p w:rsidR="00000E49" w:rsidRPr="00FE6FE5" w:rsidRDefault="00000E49" w:rsidP="00DE41C0">
            <w:pPr>
              <w:snapToGrid w:val="0"/>
              <w:spacing w:after="200" w:line="276" w:lineRule="auto"/>
              <w:jc w:val="center"/>
              <w:rPr>
                <w:rFonts w:ascii="Arial" w:eastAsia="TimesNewRomanPSMT" w:hAnsi="Arial" w:cs="Arial"/>
                <w:b/>
                <w:sz w:val="20"/>
                <w:szCs w:val="20"/>
                <w:lang w:val="sr-Cyrl-CS"/>
              </w:rPr>
            </w:pPr>
            <w:r w:rsidRPr="00FE6FE5">
              <w:rPr>
                <w:rFonts w:ascii="Arial" w:eastAsia="TimesNewRomanPSMT" w:hAnsi="Arial" w:cs="Arial"/>
                <w:b/>
                <w:sz w:val="20"/>
                <w:szCs w:val="20"/>
                <w:lang w:val="sr-Cyrl-CS"/>
              </w:rPr>
              <w:t>образац 13</w:t>
            </w:r>
          </w:p>
        </w:tc>
        <w:tc>
          <w:tcPr>
            <w:tcW w:w="7388" w:type="dxa"/>
            <w:tcBorders>
              <w:top w:val="single" w:sz="12" w:space="0" w:color="000000"/>
              <w:left w:val="single" w:sz="12" w:space="0" w:color="000000"/>
              <w:bottom w:val="single" w:sz="12" w:space="0" w:color="000000"/>
              <w:right w:val="single" w:sz="12" w:space="0" w:color="000000"/>
            </w:tcBorders>
          </w:tcPr>
          <w:p w:rsidR="00000E49" w:rsidRPr="00FE6FE5" w:rsidRDefault="00000E49" w:rsidP="00DE41C0">
            <w:pPr>
              <w:snapToGrid w:val="0"/>
              <w:spacing w:after="200" w:line="276" w:lineRule="auto"/>
              <w:jc w:val="both"/>
              <w:rPr>
                <w:rFonts w:ascii="Arial" w:eastAsia="TimesNewRomanPSMT" w:hAnsi="Arial" w:cs="Arial"/>
                <w:sz w:val="20"/>
                <w:szCs w:val="20"/>
                <w:lang w:val="sr-Cyrl-CS"/>
              </w:rPr>
            </w:pPr>
            <w:r w:rsidRPr="00FE6FE5">
              <w:rPr>
                <w:rFonts w:ascii="Arial" w:eastAsia="TimesNewRomanPSMT" w:hAnsi="Arial" w:cs="Arial"/>
                <w:sz w:val="20"/>
                <w:szCs w:val="20"/>
                <w:lang w:val="sr-Cyrl-CS"/>
              </w:rPr>
              <w:t>изјава да против понуђача није покренут стечајни поступак или ликвидација односно претходни стечајни поступак</w:t>
            </w:r>
          </w:p>
        </w:tc>
        <w:tc>
          <w:tcPr>
            <w:tcW w:w="1710" w:type="dxa"/>
            <w:tcBorders>
              <w:top w:val="single" w:sz="12" w:space="0" w:color="000000"/>
              <w:left w:val="single" w:sz="12" w:space="0" w:color="000000"/>
              <w:bottom w:val="single" w:sz="12" w:space="0" w:color="000000"/>
              <w:right w:val="single" w:sz="12" w:space="0" w:color="000000"/>
            </w:tcBorders>
            <w:vAlign w:val="center"/>
          </w:tcPr>
          <w:p w:rsidR="00E64616" w:rsidRPr="00517E06" w:rsidRDefault="00517E06" w:rsidP="00E64616">
            <w:pPr>
              <w:snapToGrid w:val="0"/>
              <w:spacing w:after="200" w:line="276" w:lineRule="auto"/>
              <w:jc w:val="center"/>
              <w:rPr>
                <w:rFonts w:ascii="Arial" w:eastAsia="TimesNewRomanPSMT" w:hAnsi="Arial" w:cs="Arial"/>
                <w:sz w:val="20"/>
                <w:szCs w:val="20"/>
              </w:rPr>
            </w:pPr>
            <w:r>
              <w:rPr>
                <w:rFonts w:ascii="Arial" w:eastAsia="TimesNewRomanPSMT" w:hAnsi="Arial" w:cs="Arial"/>
                <w:sz w:val="20"/>
                <w:szCs w:val="20"/>
              </w:rPr>
              <w:t>31</w:t>
            </w:r>
          </w:p>
        </w:tc>
      </w:tr>
      <w:tr w:rsidR="00000E49" w:rsidRPr="00FE6FE5" w:rsidTr="00000E49">
        <w:trPr>
          <w:jc w:val="center"/>
        </w:trPr>
        <w:tc>
          <w:tcPr>
            <w:tcW w:w="1552" w:type="dxa"/>
            <w:tcBorders>
              <w:top w:val="single" w:sz="12" w:space="0" w:color="000000"/>
              <w:left w:val="single" w:sz="12" w:space="0" w:color="000000"/>
              <w:bottom w:val="single" w:sz="12" w:space="0" w:color="000000"/>
              <w:right w:val="single" w:sz="12" w:space="0" w:color="000000"/>
            </w:tcBorders>
            <w:vAlign w:val="center"/>
          </w:tcPr>
          <w:p w:rsidR="00000E49" w:rsidRPr="00FE6FE5" w:rsidRDefault="00000E49" w:rsidP="00DE41C0">
            <w:pPr>
              <w:snapToGrid w:val="0"/>
              <w:spacing w:after="200" w:line="276" w:lineRule="auto"/>
              <w:jc w:val="center"/>
              <w:rPr>
                <w:rFonts w:ascii="Arial" w:eastAsia="TimesNewRomanPSMT" w:hAnsi="Arial" w:cs="Arial"/>
                <w:b/>
                <w:sz w:val="20"/>
                <w:szCs w:val="20"/>
                <w:lang w:val="sr-Cyrl-CS"/>
              </w:rPr>
            </w:pPr>
            <w:r w:rsidRPr="00FE6FE5">
              <w:rPr>
                <w:rFonts w:ascii="Arial" w:eastAsia="TimesNewRomanPSMT" w:hAnsi="Arial" w:cs="Arial"/>
                <w:b/>
                <w:sz w:val="20"/>
                <w:szCs w:val="20"/>
                <w:lang w:val="sr-Cyrl-CS"/>
              </w:rPr>
              <w:t>образац 14</w:t>
            </w:r>
          </w:p>
        </w:tc>
        <w:tc>
          <w:tcPr>
            <w:tcW w:w="7388" w:type="dxa"/>
            <w:tcBorders>
              <w:top w:val="single" w:sz="12" w:space="0" w:color="000000"/>
              <w:left w:val="single" w:sz="12" w:space="0" w:color="000000"/>
              <w:bottom w:val="single" w:sz="12" w:space="0" w:color="000000"/>
              <w:right w:val="single" w:sz="12" w:space="0" w:color="000000"/>
            </w:tcBorders>
          </w:tcPr>
          <w:p w:rsidR="00000E49" w:rsidRPr="00FE6FE5" w:rsidRDefault="00000E49" w:rsidP="00DE41C0">
            <w:pPr>
              <w:snapToGrid w:val="0"/>
              <w:spacing w:after="200" w:line="276" w:lineRule="auto"/>
              <w:jc w:val="both"/>
              <w:rPr>
                <w:rFonts w:ascii="Arial" w:eastAsia="TimesNewRomanPSMT" w:hAnsi="Arial" w:cs="Arial"/>
                <w:sz w:val="20"/>
                <w:szCs w:val="20"/>
                <w:lang w:val="sr-Cyrl-CS"/>
              </w:rPr>
            </w:pPr>
            <w:r w:rsidRPr="00FE6FE5">
              <w:rPr>
                <w:rFonts w:ascii="Arial" w:eastAsia="TimesNewRomanPSMT" w:hAnsi="Arial" w:cs="Arial"/>
                <w:sz w:val="20"/>
                <w:szCs w:val="20"/>
                <w:lang w:val="sr-Cyrl-CS"/>
              </w:rPr>
              <w:t>изјава да понуђач није у поступку принудне наплате НБС односно да рачун понуђача није у блокади</w:t>
            </w:r>
          </w:p>
        </w:tc>
        <w:tc>
          <w:tcPr>
            <w:tcW w:w="1710" w:type="dxa"/>
            <w:tcBorders>
              <w:top w:val="single" w:sz="12" w:space="0" w:color="000000"/>
              <w:left w:val="single" w:sz="12" w:space="0" w:color="000000"/>
              <w:bottom w:val="single" w:sz="12" w:space="0" w:color="000000"/>
              <w:right w:val="single" w:sz="12" w:space="0" w:color="000000"/>
            </w:tcBorders>
            <w:vAlign w:val="center"/>
          </w:tcPr>
          <w:p w:rsidR="00000E49" w:rsidRPr="00517E06" w:rsidRDefault="00F545FE" w:rsidP="00FE6FE5">
            <w:pPr>
              <w:snapToGrid w:val="0"/>
              <w:spacing w:after="200" w:line="276" w:lineRule="auto"/>
              <w:jc w:val="center"/>
              <w:rPr>
                <w:rFonts w:ascii="Arial" w:eastAsia="TimesNewRomanPSMT" w:hAnsi="Arial" w:cs="Arial"/>
                <w:sz w:val="20"/>
                <w:szCs w:val="20"/>
              </w:rPr>
            </w:pPr>
            <w:r>
              <w:rPr>
                <w:rFonts w:ascii="Arial" w:eastAsia="TimesNewRomanPSMT" w:hAnsi="Arial" w:cs="Arial"/>
                <w:sz w:val="20"/>
                <w:szCs w:val="20"/>
              </w:rPr>
              <w:t>3</w:t>
            </w:r>
            <w:r w:rsidR="00517E06">
              <w:rPr>
                <w:rFonts w:ascii="Arial" w:eastAsia="TimesNewRomanPSMT" w:hAnsi="Arial" w:cs="Arial"/>
                <w:sz w:val="20"/>
                <w:szCs w:val="20"/>
              </w:rPr>
              <w:t>2</w:t>
            </w:r>
          </w:p>
        </w:tc>
      </w:tr>
      <w:tr w:rsidR="00D1433E" w:rsidRPr="00FE6FE5" w:rsidTr="00000E49">
        <w:trPr>
          <w:jc w:val="center"/>
        </w:trPr>
        <w:tc>
          <w:tcPr>
            <w:tcW w:w="1552" w:type="dxa"/>
            <w:tcBorders>
              <w:top w:val="single" w:sz="12" w:space="0" w:color="000000"/>
              <w:left w:val="single" w:sz="12" w:space="0" w:color="000000"/>
              <w:bottom w:val="single" w:sz="12" w:space="0" w:color="000000"/>
              <w:right w:val="single" w:sz="12" w:space="0" w:color="000000"/>
            </w:tcBorders>
            <w:vAlign w:val="center"/>
          </w:tcPr>
          <w:p w:rsidR="00D1433E" w:rsidRPr="00FE6FE5" w:rsidRDefault="00000E49" w:rsidP="00DE41C0">
            <w:pPr>
              <w:snapToGrid w:val="0"/>
              <w:spacing w:after="200" w:line="276" w:lineRule="auto"/>
              <w:jc w:val="center"/>
              <w:rPr>
                <w:rFonts w:ascii="Arial" w:eastAsia="TimesNewRomanPSMT" w:hAnsi="Arial" w:cs="Arial"/>
                <w:b/>
                <w:sz w:val="20"/>
                <w:szCs w:val="20"/>
                <w:lang w:val="sr-Cyrl-CS"/>
              </w:rPr>
            </w:pPr>
            <w:r w:rsidRPr="00FE6FE5">
              <w:rPr>
                <w:rFonts w:ascii="Arial" w:eastAsia="TimesNewRomanPSMT" w:hAnsi="Arial" w:cs="Arial"/>
                <w:b/>
                <w:sz w:val="20"/>
                <w:szCs w:val="20"/>
                <w:lang w:val="sr-Cyrl-CS"/>
              </w:rPr>
              <w:t>образац 15</w:t>
            </w:r>
          </w:p>
        </w:tc>
        <w:tc>
          <w:tcPr>
            <w:tcW w:w="7388" w:type="dxa"/>
            <w:tcBorders>
              <w:top w:val="single" w:sz="12" w:space="0" w:color="000000"/>
              <w:left w:val="single" w:sz="12" w:space="0" w:color="000000"/>
              <w:bottom w:val="single" w:sz="12" w:space="0" w:color="000000"/>
              <w:right w:val="single" w:sz="12" w:space="0" w:color="000000"/>
            </w:tcBorders>
          </w:tcPr>
          <w:p w:rsidR="00D1433E" w:rsidRPr="00871739" w:rsidRDefault="00D1433E" w:rsidP="00871739">
            <w:pPr>
              <w:snapToGrid w:val="0"/>
              <w:spacing w:after="200" w:line="276" w:lineRule="auto"/>
              <w:jc w:val="both"/>
              <w:rPr>
                <w:rFonts w:ascii="Arial" w:eastAsia="TimesNewRomanPSMT" w:hAnsi="Arial" w:cs="Arial"/>
                <w:sz w:val="20"/>
                <w:szCs w:val="20"/>
              </w:rPr>
            </w:pPr>
            <w:r w:rsidRPr="00FE6FE5">
              <w:rPr>
                <w:rFonts w:ascii="Arial" w:eastAsia="TimesNewRomanPSMT" w:hAnsi="Arial" w:cs="Arial"/>
                <w:sz w:val="20"/>
                <w:szCs w:val="20"/>
              </w:rPr>
              <w:t>Модел уговора</w:t>
            </w:r>
            <w:r w:rsidR="00F545FE">
              <w:rPr>
                <w:rFonts w:ascii="Arial" w:eastAsia="TimesNewRomanPSMT" w:hAnsi="Arial" w:cs="Arial"/>
                <w:sz w:val="20"/>
                <w:szCs w:val="20"/>
              </w:rPr>
              <w:t xml:space="preserve"> за партију број 1</w:t>
            </w:r>
            <w:r w:rsidR="00871739">
              <w:rPr>
                <w:rFonts w:ascii="Arial" w:eastAsia="TimesNewRomanPSMT" w:hAnsi="Arial" w:cs="Arial"/>
                <w:sz w:val="20"/>
                <w:szCs w:val="20"/>
              </w:rPr>
              <w:t>, б</w:t>
            </w:r>
            <w:r w:rsidR="00F545FE">
              <w:rPr>
                <w:rFonts w:ascii="Arial" w:eastAsia="TimesNewRomanPSMT" w:hAnsi="Arial" w:cs="Arial"/>
                <w:sz w:val="20"/>
                <w:szCs w:val="20"/>
              </w:rPr>
              <w:t>рој 2</w:t>
            </w:r>
            <w:r w:rsidR="00871739">
              <w:rPr>
                <w:rFonts w:ascii="Arial" w:eastAsia="TimesNewRomanPSMT" w:hAnsi="Arial" w:cs="Arial"/>
                <w:sz w:val="20"/>
                <w:szCs w:val="20"/>
              </w:rPr>
              <w:t>, број 3 и број 4</w:t>
            </w:r>
          </w:p>
        </w:tc>
        <w:tc>
          <w:tcPr>
            <w:tcW w:w="1710" w:type="dxa"/>
            <w:tcBorders>
              <w:top w:val="single" w:sz="12" w:space="0" w:color="000000"/>
              <w:left w:val="single" w:sz="12" w:space="0" w:color="000000"/>
              <w:bottom w:val="single" w:sz="12" w:space="0" w:color="000000"/>
              <w:right w:val="single" w:sz="12" w:space="0" w:color="000000"/>
            </w:tcBorders>
            <w:vAlign w:val="center"/>
          </w:tcPr>
          <w:p w:rsidR="00D1433E" w:rsidRPr="00517E06" w:rsidRDefault="00F545FE" w:rsidP="00517E06">
            <w:pPr>
              <w:snapToGrid w:val="0"/>
              <w:spacing w:after="200" w:line="276" w:lineRule="auto"/>
              <w:jc w:val="center"/>
              <w:rPr>
                <w:rFonts w:ascii="Arial" w:eastAsia="TimesNewRomanPSMT" w:hAnsi="Arial" w:cs="Arial"/>
                <w:sz w:val="20"/>
                <w:szCs w:val="20"/>
              </w:rPr>
            </w:pPr>
            <w:r>
              <w:rPr>
                <w:rFonts w:ascii="Arial" w:eastAsia="TimesNewRomanPSMT" w:hAnsi="Arial" w:cs="Arial"/>
                <w:sz w:val="20"/>
                <w:szCs w:val="20"/>
              </w:rPr>
              <w:t>3</w:t>
            </w:r>
            <w:r w:rsidR="00517E06">
              <w:rPr>
                <w:rFonts w:ascii="Arial" w:eastAsia="TimesNewRomanPSMT" w:hAnsi="Arial" w:cs="Arial"/>
                <w:sz w:val="20"/>
                <w:szCs w:val="20"/>
              </w:rPr>
              <w:t>3-44</w:t>
            </w:r>
          </w:p>
        </w:tc>
      </w:tr>
      <w:tr w:rsidR="00D1433E" w:rsidRPr="00FE6FE5" w:rsidTr="00000E49">
        <w:trPr>
          <w:jc w:val="center"/>
        </w:trPr>
        <w:tc>
          <w:tcPr>
            <w:tcW w:w="1552" w:type="dxa"/>
            <w:tcBorders>
              <w:top w:val="single" w:sz="12" w:space="0" w:color="000000"/>
              <w:left w:val="single" w:sz="12" w:space="0" w:color="000000"/>
              <w:bottom w:val="single" w:sz="12" w:space="0" w:color="000000"/>
              <w:right w:val="single" w:sz="12" w:space="0" w:color="000000"/>
            </w:tcBorders>
            <w:vAlign w:val="center"/>
          </w:tcPr>
          <w:p w:rsidR="00D1433E" w:rsidRPr="00FE6FE5" w:rsidRDefault="00000E49" w:rsidP="00DE41C0">
            <w:pPr>
              <w:snapToGrid w:val="0"/>
              <w:spacing w:after="200" w:line="276" w:lineRule="auto"/>
              <w:jc w:val="center"/>
              <w:rPr>
                <w:rFonts w:ascii="Arial" w:eastAsia="TimesNewRomanPSMT" w:hAnsi="Arial" w:cs="Arial"/>
                <w:b/>
                <w:sz w:val="20"/>
                <w:szCs w:val="20"/>
                <w:lang w:val="sr-Cyrl-CS"/>
              </w:rPr>
            </w:pPr>
            <w:r w:rsidRPr="00FE6FE5">
              <w:rPr>
                <w:rFonts w:ascii="Arial" w:eastAsia="TimesNewRomanPSMT" w:hAnsi="Arial" w:cs="Arial"/>
                <w:b/>
                <w:sz w:val="20"/>
                <w:szCs w:val="20"/>
                <w:lang w:val="sr-Cyrl-CS"/>
              </w:rPr>
              <w:t>образац 16</w:t>
            </w:r>
          </w:p>
        </w:tc>
        <w:tc>
          <w:tcPr>
            <w:tcW w:w="7388" w:type="dxa"/>
            <w:tcBorders>
              <w:top w:val="single" w:sz="12" w:space="0" w:color="000000"/>
              <w:left w:val="single" w:sz="12" w:space="0" w:color="000000"/>
              <w:bottom w:val="single" w:sz="12" w:space="0" w:color="000000"/>
              <w:right w:val="single" w:sz="12" w:space="0" w:color="000000"/>
            </w:tcBorders>
          </w:tcPr>
          <w:p w:rsidR="00D1433E" w:rsidRPr="00FE6FE5" w:rsidRDefault="00B601C8" w:rsidP="00DE41C0">
            <w:pPr>
              <w:snapToGrid w:val="0"/>
              <w:spacing w:after="200" w:line="276" w:lineRule="auto"/>
              <w:jc w:val="both"/>
              <w:rPr>
                <w:rFonts w:ascii="Arial" w:eastAsia="TimesNewRomanPSMT" w:hAnsi="Arial" w:cs="Arial"/>
                <w:sz w:val="20"/>
                <w:szCs w:val="20"/>
                <w:lang w:val="sr-Cyrl-CS"/>
              </w:rPr>
            </w:pPr>
            <w:r w:rsidRPr="00FE6FE5">
              <w:rPr>
                <w:rFonts w:ascii="Arial" w:eastAsia="TimesNewRomanPSMT" w:hAnsi="Arial" w:cs="Arial"/>
                <w:sz w:val="20"/>
                <w:szCs w:val="20"/>
                <w:lang w:val="sr-Cyrl-CS"/>
              </w:rPr>
              <w:t>Образац изјаве о давању средстава финансијског обезбеђења</w:t>
            </w:r>
          </w:p>
        </w:tc>
        <w:tc>
          <w:tcPr>
            <w:tcW w:w="1710" w:type="dxa"/>
            <w:tcBorders>
              <w:top w:val="single" w:sz="12" w:space="0" w:color="000000"/>
              <w:left w:val="single" w:sz="12" w:space="0" w:color="000000"/>
              <w:bottom w:val="single" w:sz="12" w:space="0" w:color="000000"/>
              <w:right w:val="single" w:sz="12" w:space="0" w:color="000000"/>
            </w:tcBorders>
            <w:vAlign w:val="center"/>
          </w:tcPr>
          <w:p w:rsidR="00D1433E" w:rsidRPr="00517E06" w:rsidRDefault="00517E06" w:rsidP="00DE41C0">
            <w:pPr>
              <w:snapToGrid w:val="0"/>
              <w:spacing w:after="200" w:line="276" w:lineRule="auto"/>
              <w:jc w:val="center"/>
              <w:rPr>
                <w:rFonts w:ascii="Arial" w:eastAsia="TimesNewRomanPSMT" w:hAnsi="Arial" w:cs="Arial"/>
                <w:sz w:val="20"/>
                <w:szCs w:val="20"/>
              </w:rPr>
            </w:pPr>
            <w:r>
              <w:rPr>
                <w:rFonts w:ascii="Arial" w:eastAsia="TimesNewRomanPSMT" w:hAnsi="Arial" w:cs="Arial"/>
                <w:sz w:val="20"/>
                <w:szCs w:val="20"/>
              </w:rPr>
              <w:t>45</w:t>
            </w:r>
          </w:p>
        </w:tc>
      </w:tr>
      <w:tr w:rsidR="00D1433E" w:rsidRPr="00FE6FE5" w:rsidTr="00000E49">
        <w:trPr>
          <w:jc w:val="center"/>
        </w:trPr>
        <w:tc>
          <w:tcPr>
            <w:tcW w:w="1552" w:type="dxa"/>
            <w:tcBorders>
              <w:top w:val="single" w:sz="12" w:space="0" w:color="000000"/>
              <w:left w:val="single" w:sz="12" w:space="0" w:color="000000"/>
              <w:bottom w:val="single" w:sz="12" w:space="0" w:color="000000"/>
              <w:right w:val="single" w:sz="12" w:space="0" w:color="000000"/>
            </w:tcBorders>
            <w:vAlign w:val="center"/>
          </w:tcPr>
          <w:p w:rsidR="00D1433E" w:rsidRPr="00FE6FE5" w:rsidRDefault="00000E49" w:rsidP="00DE41C0">
            <w:pPr>
              <w:snapToGrid w:val="0"/>
              <w:spacing w:after="200" w:line="276" w:lineRule="auto"/>
              <w:jc w:val="center"/>
              <w:rPr>
                <w:rFonts w:ascii="Arial" w:eastAsia="TimesNewRomanPSMT" w:hAnsi="Arial" w:cs="Arial"/>
                <w:b/>
                <w:sz w:val="20"/>
                <w:szCs w:val="20"/>
                <w:lang w:val="sr-Cyrl-CS"/>
              </w:rPr>
            </w:pPr>
            <w:r w:rsidRPr="00FE6FE5">
              <w:rPr>
                <w:rFonts w:ascii="Arial" w:eastAsia="TimesNewRomanPSMT" w:hAnsi="Arial" w:cs="Arial"/>
                <w:b/>
                <w:sz w:val="20"/>
                <w:szCs w:val="20"/>
                <w:lang w:val="sr-Cyrl-CS"/>
              </w:rPr>
              <w:t>образац 17</w:t>
            </w:r>
          </w:p>
        </w:tc>
        <w:tc>
          <w:tcPr>
            <w:tcW w:w="7388" w:type="dxa"/>
            <w:tcBorders>
              <w:top w:val="single" w:sz="12" w:space="0" w:color="000000"/>
              <w:left w:val="single" w:sz="12" w:space="0" w:color="000000"/>
              <w:bottom w:val="single" w:sz="12" w:space="0" w:color="000000"/>
              <w:right w:val="single" w:sz="12" w:space="0" w:color="000000"/>
            </w:tcBorders>
          </w:tcPr>
          <w:p w:rsidR="00D1433E" w:rsidRPr="00FE6FE5" w:rsidRDefault="00D1433E" w:rsidP="00DE41C0">
            <w:pPr>
              <w:snapToGrid w:val="0"/>
              <w:spacing w:after="200" w:line="276" w:lineRule="auto"/>
              <w:jc w:val="both"/>
              <w:rPr>
                <w:rFonts w:ascii="Arial" w:eastAsia="TimesNewRomanPSMT" w:hAnsi="Arial" w:cs="Arial"/>
                <w:sz w:val="20"/>
                <w:szCs w:val="20"/>
                <w:lang w:val="sr-Cyrl-CS"/>
              </w:rPr>
            </w:pPr>
            <w:r w:rsidRPr="00FE6FE5">
              <w:rPr>
                <w:rFonts w:ascii="Arial" w:eastAsia="TimesNewRomanPSMT" w:hAnsi="Arial" w:cs="Arial"/>
                <w:sz w:val="20"/>
                <w:szCs w:val="20"/>
                <w:lang w:val="ru-RU"/>
              </w:rPr>
              <w:t xml:space="preserve">Образац изјаве о испуњавању услова из чл. 75. ст. 2. </w:t>
            </w:r>
            <w:r w:rsidRPr="00FE6FE5">
              <w:rPr>
                <w:rFonts w:ascii="Arial" w:eastAsia="TimesNewRomanPSMT" w:hAnsi="Arial" w:cs="Arial"/>
                <w:sz w:val="20"/>
                <w:szCs w:val="20"/>
              </w:rPr>
              <w:t>Закона</w:t>
            </w:r>
          </w:p>
        </w:tc>
        <w:tc>
          <w:tcPr>
            <w:tcW w:w="1710" w:type="dxa"/>
            <w:tcBorders>
              <w:top w:val="single" w:sz="12" w:space="0" w:color="000000"/>
              <w:left w:val="single" w:sz="12" w:space="0" w:color="000000"/>
              <w:bottom w:val="single" w:sz="12" w:space="0" w:color="000000"/>
              <w:right w:val="single" w:sz="12" w:space="0" w:color="000000"/>
            </w:tcBorders>
            <w:vAlign w:val="center"/>
          </w:tcPr>
          <w:p w:rsidR="00D1433E" w:rsidRPr="00517E06" w:rsidRDefault="00517E06" w:rsidP="00DE41C0">
            <w:pPr>
              <w:snapToGrid w:val="0"/>
              <w:spacing w:after="200" w:line="276" w:lineRule="auto"/>
              <w:jc w:val="center"/>
              <w:rPr>
                <w:rFonts w:ascii="Arial" w:eastAsia="TimesNewRomanPSMT" w:hAnsi="Arial" w:cs="Arial"/>
                <w:sz w:val="20"/>
                <w:szCs w:val="20"/>
              </w:rPr>
            </w:pPr>
            <w:r>
              <w:rPr>
                <w:rFonts w:ascii="Arial" w:eastAsia="TimesNewRomanPSMT" w:hAnsi="Arial" w:cs="Arial"/>
                <w:sz w:val="20"/>
                <w:szCs w:val="20"/>
              </w:rPr>
              <w:t>46</w:t>
            </w:r>
          </w:p>
        </w:tc>
      </w:tr>
      <w:tr w:rsidR="00D1433E" w:rsidRPr="00FE6FE5" w:rsidTr="00000E49">
        <w:trPr>
          <w:jc w:val="center"/>
        </w:trPr>
        <w:tc>
          <w:tcPr>
            <w:tcW w:w="1552" w:type="dxa"/>
            <w:tcBorders>
              <w:top w:val="single" w:sz="12" w:space="0" w:color="000000"/>
              <w:left w:val="single" w:sz="12" w:space="0" w:color="000000"/>
              <w:bottom w:val="single" w:sz="12" w:space="0" w:color="000000"/>
              <w:right w:val="single" w:sz="12" w:space="0" w:color="000000"/>
            </w:tcBorders>
            <w:vAlign w:val="center"/>
          </w:tcPr>
          <w:p w:rsidR="00D1433E" w:rsidRPr="00FE6FE5" w:rsidRDefault="00000E49" w:rsidP="00DE41C0">
            <w:pPr>
              <w:snapToGrid w:val="0"/>
              <w:spacing w:after="200" w:line="276" w:lineRule="auto"/>
              <w:jc w:val="center"/>
              <w:rPr>
                <w:rFonts w:ascii="Arial" w:eastAsia="TimesNewRomanPSMT" w:hAnsi="Arial" w:cs="Arial"/>
                <w:b/>
                <w:sz w:val="20"/>
                <w:szCs w:val="20"/>
                <w:lang w:val="sr-Cyrl-CS"/>
              </w:rPr>
            </w:pPr>
            <w:r w:rsidRPr="00FE6FE5">
              <w:rPr>
                <w:rFonts w:ascii="Arial" w:eastAsia="TimesNewRomanPSMT" w:hAnsi="Arial" w:cs="Arial"/>
                <w:b/>
                <w:sz w:val="20"/>
                <w:szCs w:val="20"/>
                <w:lang w:val="sr-Cyrl-CS"/>
              </w:rPr>
              <w:t>образац 18</w:t>
            </w:r>
          </w:p>
        </w:tc>
        <w:tc>
          <w:tcPr>
            <w:tcW w:w="7388" w:type="dxa"/>
            <w:tcBorders>
              <w:top w:val="single" w:sz="12" w:space="0" w:color="000000"/>
              <w:left w:val="single" w:sz="12" w:space="0" w:color="000000"/>
              <w:bottom w:val="single" w:sz="12" w:space="0" w:color="000000"/>
              <w:right w:val="single" w:sz="12" w:space="0" w:color="000000"/>
            </w:tcBorders>
          </w:tcPr>
          <w:p w:rsidR="00D1433E" w:rsidRPr="00FE6FE5" w:rsidRDefault="00B601C8" w:rsidP="00DE41C0">
            <w:pPr>
              <w:snapToGrid w:val="0"/>
              <w:spacing w:after="200" w:line="276" w:lineRule="auto"/>
              <w:jc w:val="both"/>
              <w:rPr>
                <w:rFonts w:ascii="Arial" w:eastAsia="TimesNewRomanPSMT" w:hAnsi="Arial" w:cs="Arial"/>
                <w:sz w:val="20"/>
                <w:szCs w:val="20"/>
                <w:lang w:val="sr-Cyrl-CS"/>
              </w:rPr>
            </w:pPr>
            <w:r w:rsidRPr="00FE6FE5">
              <w:rPr>
                <w:rFonts w:ascii="Arial" w:eastAsia="TimesNewRomanPSMT" w:hAnsi="Arial" w:cs="Arial"/>
                <w:sz w:val="20"/>
                <w:szCs w:val="20"/>
                <w:lang w:val="sr-Cyrl-CS"/>
              </w:rPr>
              <w:t>овлашћење представника понуђача</w:t>
            </w:r>
          </w:p>
        </w:tc>
        <w:tc>
          <w:tcPr>
            <w:tcW w:w="1710" w:type="dxa"/>
            <w:tcBorders>
              <w:top w:val="single" w:sz="12" w:space="0" w:color="000000"/>
              <w:left w:val="single" w:sz="12" w:space="0" w:color="000000"/>
              <w:bottom w:val="single" w:sz="12" w:space="0" w:color="000000"/>
              <w:right w:val="single" w:sz="12" w:space="0" w:color="000000"/>
            </w:tcBorders>
            <w:vAlign w:val="center"/>
          </w:tcPr>
          <w:p w:rsidR="00D1433E" w:rsidRPr="00517E06" w:rsidRDefault="00517E06" w:rsidP="00DE41C0">
            <w:pPr>
              <w:snapToGrid w:val="0"/>
              <w:spacing w:after="200" w:line="276" w:lineRule="auto"/>
              <w:jc w:val="center"/>
              <w:rPr>
                <w:rFonts w:ascii="Arial" w:eastAsia="TimesNewRomanPSMT" w:hAnsi="Arial" w:cs="Arial"/>
                <w:sz w:val="20"/>
                <w:szCs w:val="20"/>
              </w:rPr>
            </w:pPr>
            <w:r>
              <w:rPr>
                <w:rFonts w:ascii="Arial" w:eastAsia="TimesNewRomanPSMT" w:hAnsi="Arial" w:cs="Arial"/>
                <w:sz w:val="20"/>
                <w:szCs w:val="20"/>
              </w:rPr>
              <w:t>47</w:t>
            </w:r>
          </w:p>
        </w:tc>
      </w:tr>
      <w:tr w:rsidR="00000E49" w:rsidRPr="00FE6FE5" w:rsidTr="00000E49">
        <w:trPr>
          <w:jc w:val="center"/>
        </w:trPr>
        <w:tc>
          <w:tcPr>
            <w:tcW w:w="1552" w:type="dxa"/>
            <w:tcBorders>
              <w:top w:val="single" w:sz="12" w:space="0" w:color="000000"/>
              <w:left w:val="single" w:sz="12" w:space="0" w:color="000000"/>
              <w:bottom w:val="single" w:sz="12" w:space="0" w:color="000000"/>
              <w:right w:val="single" w:sz="12" w:space="0" w:color="000000"/>
            </w:tcBorders>
            <w:vAlign w:val="center"/>
          </w:tcPr>
          <w:p w:rsidR="00000E49" w:rsidRPr="00FE6FE5" w:rsidRDefault="00000E49" w:rsidP="00DE41C0">
            <w:pPr>
              <w:snapToGrid w:val="0"/>
              <w:spacing w:after="200" w:line="276" w:lineRule="auto"/>
              <w:jc w:val="center"/>
              <w:rPr>
                <w:rFonts w:ascii="Arial" w:eastAsia="TimesNewRomanPSMT" w:hAnsi="Arial" w:cs="Arial"/>
                <w:b/>
                <w:sz w:val="20"/>
                <w:szCs w:val="20"/>
                <w:lang w:val="sr-Cyrl-CS"/>
              </w:rPr>
            </w:pPr>
            <w:r w:rsidRPr="00FE6FE5">
              <w:rPr>
                <w:rFonts w:ascii="Arial" w:eastAsia="TimesNewRomanPSMT" w:hAnsi="Arial" w:cs="Arial"/>
                <w:b/>
                <w:sz w:val="20"/>
                <w:szCs w:val="20"/>
                <w:lang w:val="sr-Cyrl-CS"/>
              </w:rPr>
              <w:t>образац 19</w:t>
            </w:r>
          </w:p>
        </w:tc>
        <w:tc>
          <w:tcPr>
            <w:tcW w:w="7388" w:type="dxa"/>
            <w:tcBorders>
              <w:top w:val="single" w:sz="12" w:space="0" w:color="000000"/>
              <w:left w:val="single" w:sz="12" w:space="0" w:color="000000"/>
              <w:bottom w:val="single" w:sz="12" w:space="0" w:color="000000"/>
              <w:right w:val="single" w:sz="12" w:space="0" w:color="000000"/>
            </w:tcBorders>
          </w:tcPr>
          <w:p w:rsidR="00000E49" w:rsidRPr="00FE6FE5" w:rsidRDefault="00B601C8" w:rsidP="00DE41C0">
            <w:pPr>
              <w:snapToGrid w:val="0"/>
              <w:spacing w:after="200" w:line="276" w:lineRule="auto"/>
              <w:jc w:val="both"/>
              <w:rPr>
                <w:rFonts w:ascii="Arial" w:eastAsia="TimesNewRomanPSMT" w:hAnsi="Arial" w:cs="Arial"/>
                <w:sz w:val="20"/>
                <w:szCs w:val="20"/>
                <w:lang w:val="sr-Cyrl-CS"/>
              </w:rPr>
            </w:pPr>
            <w:r w:rsidRPr="00FE6FE5">
              <w:rPr>
                <w:rFonts w:ascii="Arial" w:eastAsia="TimesNewRomanPSMT" w:hAnsi="Arial" w:cs="Arial"/>
                <w:sz w:val="20"/>
                <w:szCs w:val="20"/>
              </w:rPr>
              <w:t>Образац трошкова припреме понуде</w:t>
            </w:r>
          </w:p>
        </w:tc>
        <w:tc>
          <w:tcPr>
            <w:tcW w:w="1710" w:type="dxa"/>
            <w:tcBorders>
              <w:top w:val="single" w:sz="12" w:space="0" w:color="000000"/>
              <w:left w:val="single" w:sz="12" w:space="0" w:color="000000"/>
              <w:bottom w:val="single" w:sz="12" w:space="0" w:color="000000"/>
              <w:right w:val="single" w:sz="12" w:space="0" w:color="000000"/>
            </w:tcBorders>
            <w:vAlign w:val="center"/>
          </w:tcPr>
          <w:p w:rsidR="00000E49" w:rsidRPr="00517E06" w:rsidRDefault="00517E06" w:rsidP="00DE41C0">
            <w:pPr>
              <w:snapToGrid w:val="0"/>
              <w:spacing w:after="200" w:line="276" w:lineRule="auto"/>
              <w:jc w:val="center"/>
              <w:rPr>
                <w:rFonts w:ascii="Arial" w:eastAsia="TimesNewRomanPSMT" w:hAnsi="Arial" w:cs="Arial"/>
                <w:sz w:val="20"/>
                <w:szCs w:val="20"/>
              </w:rPr>
            </w:pPr>
            <w:r>
              <w:rPr>
                <w:rFonts w:ascii="Arial" w:eastAsia="TimesNewRomanPSMT" w:hAnsi="Arial" w:cs="Arial"/>
                <w:sz w:val="20"/>
                <w:szCs w:val="20"/>
              </w:rPr>
              <w:t>48</w:t>
            </w:r>
          </w:p>
        </w:tc>
      </w:tr>
    </w:tbl>
    <w:p w:rsidR="00D1433E" w:rsidRPr="00FE6FE5" w:rsidRDefault="00D1433E">
      <w:pPr>
        <w:rPr>
          <w:rFonts w:ascii="Arial" w:hAnsi="Arial" w:cs="Arial"/>
          <w:sz w:val="20"/>
          <w:szCs w:val="20"/>
          <w:lang w:val="sr-Cyrl-CS"/>
        </w:rPr>
      </w:pPr>
    </w:p>
    <w:p w:rsidR="00000E49" w:rsidRPr="00FE6FE5" w:rsidRDefault="00000E49">
      <w:pPr>
        <w:rPr>
          <w:rFonts w:ascii="Arial" w:hAnsi="Arial" w:cs="Arial"/>
          <w:sz w:val="20"/>
          <w:szCs w:val="20"/>
          <w:lang w:val="sr-Cyrl-CS"/>
        </w:rPr>
      </w:pPr>
    </w:p>
    <w:p w:rsidR="00000E49" w:rsidRPr="00FE6FE5" w:rsidRDefault="00000E49">
      <w:pPr>
        <w:rPr>
          <w:rFonts w:ascii="Arial" w:hAnsi="Arial" w:cs="Arial"/>
          <w:sz w:val="20"/>
          <w:szCs w:val="20"/>
          <w:lang w:val="sr-Cyrl-CS"/>
        </w:rPr>
      </w:pPr>
    </w:p>
    <w:p w:rsidR="00000E49" w:rsidRPr="00FE6FE5" w:rsidRDefault="00000E49">
      <w:pPr>
        <w:rPr>
          <w:rFonts w:ascii="Arial" w:hAnsi="Arial" w:cs="Arial"/>
          <w:sz w:val="20"/>
          <w:szCs w:val="20"/>
          <w:lang w:val="sr-Cyrl-CS"/>
        </w:rPr>
      </w:pPr>
    </w:p>
    <w:p w:rsidR="00000E49" w:rsidRPr="00FE6FE5" w:rsidRDefault="00000E49">
      <w:pPr>
        <w:rPr>
          <w:rFonts w:ascii="Arial" w:hAnsi="Arial" w:cs="Arial"/>
          <w:sz w:val="20"/>
          <w:szCs w:val="20"/>
          <w:lang w:val="sr-Cyrl-CS"/>
        </w:rPr>
      </w:pPr>
    </w:p>
    <w:p w:rsidR="00000E49" w:rsidRPr="002662D9" w:rsidRDefault="00000E49">
      <w:pPr>
        <w:rPr>
          <w:rFonts w:ascii="Arial" w:hAnsi="Arial" w:cs="Arial"/>
          <w:sz w:val="20"/>
          <w:szCs w:val="20"/>
          <w:lang w:val="sr-Cyrl-CS"/>
        </w:rPr>
      </w:pPr>
    </w:p>
    <w:p w:rsidR="00000E49" w:rsidRPr="002662D9" w:rsidRDefault="00000E49">
      <w:pPr>
        <w:rPr>
          <w:rFonts w:ascii="Arial" w:hAnsi="Arial" w:cs="Arial"/>
          <w:sz w:val="20"/>
          <w:szCs w:val="20"/>
          <w:lang w:val="sr-Cyrl-CS"/>
        </w:rPr>
      </w:pPr>
    </w:p>
    <w:p w:rsidR="00000E49" w:rsidRPr="002662D9" w:rsidRDefault="00000E49">
      <w:pPr>
        <w:rPr>
          <w:rFonts w:ascii="Arial" w:hAnsi="Arial" w:cs="Arial"/>
          <w:sz w:val="20"/>
          <w:szCs w:val="20"/>
          <w:lang w:val="sr-Cyrl-CS"/>
        </w:rPr>
      </w:pPr>
    </w:p>
    <w:p w:rsidR="00000E49" w:rsidRPr="002662D9" w:rsidRDefault="00000E49">
      <w:pPr>
        <w:rPr>
          <w:rFonts w:ascii="Arial" w:hAnsi="Arial" w:cs="Arial"/>
          <w:sz w:val="20"/>
          <w:szCs w:val="20"/>
          <w:lang w:val="sr-Cyrl-CS"/>
        </w:rPr>
      </w:pPr>
    </w:p>
    <w:p w:rsidR="00000E49" w:rsidRPr="002662D9" w:rsidRDefault="00000E49">
      <w:pPr>
        <w:rPr>
          <w:rFonts w:ascii="Arial" w:hAnsi="Arial" w:cs="Arial"/>
          <w:sz w:val="20"/>
          <w:szCs w:val="20"/>
          <w:lang w:val="sr-Cyrl-CS"/>
        </w:rPr>
      </w:pPr>
    </w:p>
    <w:p w:rsidR="00000E49" w:rsidRPr="002662D9" w:rsidRDefault="00000E49">
      <w:pPr>
        <w:rPr>
          <w:rFonts w:ascii="Arial" w:hAnsi="Arial" w:cs="Arial"/>
          <w:sz w:val="20"/>
          <w:szCs w:val="20"/>
          <w:lang w:val="sr-Cyrl-CS"/>
        </w:rPr>
      </w:pPr>
    </w:p>
    <w:p w:rsidR="00000E49" w:rsidRPr="002662D9" w:rsidRDefault="00000E49">
      <w:pPr>
        <w:rPr>
          <w:rFonts w:ascii="Arial" w:hAnsi="Arial" w:cs="Arial"/>
          <w:sz w:val="20"/>
          <w:szCs w:val="20"/>
          <w:lang w:val="sr-Cyrl-CS"/>
        </w:rPr>
      </w:pPr>
    </w:p>
    <w:p w:rsidR="00000E49" w:rsidRPr="002662D9" w:rsidRDefault="00000E49">
      <w:pPr>
        <w:rPr>
          <w:rFonts w:ascii="Arial" w:hAnsi="Arial" w:cs="Arial"/>
          <w:sz w:val="20"/>
          <w:szCs w:val="20"/>
          <w:lang w:val="sr-Cyrl-CS"/>
        </w:rPr>
      </w:pPr>
    </w:p>
    <w:p w:rsidR="00000E49" w:rsidRPr="002662D9" w:rsidRDefault="00000E49">
      <w:pPr>
        <w:rPr>
          <w:rFonts w:ascii="Arial" w:hAnsi="Arial" w:cs="Arial"/>
          <w:sz w:val="20"/>
          <w:szCs w:val="20"/>
          <w:lang w:val="sr-Cyrl-CS"/>
        </w:rPr>
      </w:pPr>
    </w:p>
    <w:p w:rsidR="00000E49" w:rsidRPr="002662D9" w:rsidRDefault="00000E49">
      <w:pPr>
        <w:rPr>
          <w:rFonts w:ascii="Arial" w:hAnsi="Arial" w:cs="Arial"/>
          <w:sz w:val="20"/>
          <w:szCs w:val="20"/>
          <w:lang w:val="sr-Cyrl-CS"/>
        </w:rPr>
      </w:pPr>
    </w:p>
    <w:p w:rsidR="00000E49" w:rsidRPr="002662D9" w:rsidRDefault="00000E49">
      <w:pPr>
        <w:rPr>
          <w:rFonts w:ascii="Arial" w:hAnsi="Arial" w:cs="Arial"/>
          <w:sz w:val="20"/>
          <w:szCs w:val="20"/>
          <w:lang w:val="sr-Cyrl-CS"/>
        </w:rPr>
      </w:pPr>
    </w:p>
    <w:p w:rsidR="00000E49" w:rsidRPr="002662D9" w:rsidRDefault="00000E49">
      <w:pPr>
        <w:rPr>
          <w:rFonts w:ascii="Arial" w:hAnsi="Arial" w:cs="Arial"/>
          <w:sz w:val="20"/>
          <w:szCs w:val="20"/>
          <w:lang w:val="sr-Cyrl-CS"/>
        </w:rPr>
      </w:pPr>
    </w:p>
    <w:p w:rsidR="00000E49" w:rsidRPr="002662D9" w:rsidRDefault="00000E49">
      <w:pPr>
        <w:rPr>
          <w:rFonts w:ascii="Arial" w:hAnsi="Arial" w:cs="Arial"/>
          <w:sz w:val="20"/>
          <w:szCs w:val="20"/>
          <w:lang w:val="sr-Cyrl-CS"/>
        </w:rPr>
      </w:pPr>
    </w:p>
    <w:p w:rsidR="00000E49" w:rsidRPr="002662D9" w:rsidRDefault="00000E49">
      <w:pPr>
        <w:rPr>
          <w:rFonts w:ascii="Arial" w:hAnsi="Arial" w:cs="Arial"/>
          <w:sz w:val="20"/>
          <w:szCs w:val="20"/>
          <w:lang w:val="sr-Cyrl-CS"/>
        </w:rPr>
      </w:pPr>
    </w:p>
    <w:p w:rsidR="00000E49" w:rsidRPr="002662D9" w:rsidRDefault="00000E49">
      <w:pPr>
        <w:rPr>
          <w:rFonts w:ascii="Arial" w:hAnsi="Arial" w:cs="Arial"/>
          <w:sz w:val="20"/>
          <w:szCs w:val="20"/>
          <w:lang w:val="sr-Cyrl-CS"/>
        </w:rPr>
      </w:pPr>
    </w:p>
    <w:p w:rsidR="00000E49" w:rsidRPr="002662D9" w:rsidRDefault="00000E49">
      <w:pPr>
        <w:rPr>
          <w:rFonts w:ascii="Arial" w:hAnsi="Arial" w:cs="Arial"/>
          <w:sz w:val="20"/>
          <w:szCs w:val="20"/>
          <w:lang w:val="sr-Cyrl-CS"/>
        </w:rPr>
      </w:pPr>
    </w:p>
    <w:p w:rsidR="00000E49" w:rsidRPr="002662D9" w:rsidRDefault="00000E49">
      <w:pPr>
        <w:rPr>
          <w:rFonts w:ascii="Arial" w:hAnsi="Arial" w:cs="Arial"/>
          <w:sz w:val="20"/>
          <w:szCs w:val="20"/>
          <w:lang w:val="sr-Cyrl-CS"/>
        </w:rPr>
      </w:pPr>
    </w:p>
    <w:p w:rsidR="00000E49" w:rsidRPr="002662D9" w:rsidRDefault="00000E49">
      <w:pPr>
        <w:rPr>
          <w:rFonts w:ascii="Arial" w:hAnsi="Arial" w:cs="Arial"/>
          <w:sz w:val="20"/>
          <w:szCs w:val="20"/>
          <w:lang w:val="sr-Cyrl-CS"/>
        </w:rPr>
      </w:pPr>
    </w:p>
    <w:p w:rsidR="00000E49" w:rsidRPr="002662D9" w:rsidRDefault="00000E49">
      <w:pPr>
        <w:rPr>
          <w:rFonts w:ascii="Arial" w:hAnsi="Arial" w:cs="Arial"/>
          <w:sz w:val="20"/>
          <w:szCs w:val="20"/>
          <w:lang w:val="sr-Cyrl-CS"/>
        </w:rPr>
      </w:pPr>
    </w:p>
    <w:p w:rsidR="00000E49" w:rsidRPr="002662D9" w:rsidRDefault="00000E49">
      <w:pPr>
        <w:rPr>
          <w:rFonts w:ascii="Arial" w:hAnsi="Arial" w:cs="Arial"/>
          <w:sz w:val="20"/>
          <w:szCs w:val="20"/>
          <w:lang w:val="sr-Cyrl-CS"/>
        </w:rPr>
      </w:pPr>
    </w:p>
    <w:p w:rsidR="00000E49" w:rsidRPr="002662D9" w:rsidRDefault="00000E49">
      <w:pPr>
        <w:rPr>
          <w:rFonts w:ascii="Arial" w:hAnsi="Arial" w:cs="Arial"/>
          <w:sz w:val="20"/>
          <w:szCs w:val="20"/>
          <w:lang w:val="sr-Cyrl-CS"/>
        </w:rPr>
      </w:pPr>
    </w:p>
    <w:p w:rsidR="00000E49" w:rsidRPr="002662D9" w:rsidRDefault="00000E49">
      <w:pPr>
        <w:rPr>
          <w:rFonts w:ascii="Arial" w:hAnsi="Arial" w:cs="Arial"/>
          <w:sz w:val="20"/>
          <w:szCs w:val="20"/>
          <w:lang w:val="sr-Cyrl-CS"/>
        </w:rPr>
      </w:pPr>
    </w:p>
    <w:p w:rsidR="00000E49" w:rsidRPr="002662D9" w:rsidRDefault="00000E49">
      <w:pPr>
        <w:rPr>
          <w:rFonts w:ascii="Arial" w:hAnsi="Arial" w:cs="Arial"/>
          <w:sz w:val="20"/>
          <w:szCs w:val="20"/>
          <w:lang w:val="sr-Cyrl-CS"/>
        </w:rPr>
      </w:pPr>
    </w:p>
    <w:p w:rsidR="00000E49" w:rsidRPr="002662D9" w:rsidRDefault="00000E49">
      <w:pPr>
        <w:rPr>
          <w:rFonts w:ascii="Arial" w:hAnsi="Arial" w:cs="Arial"/>
          <w:sz w:val="20"/>
          <w:szCs w:val="20"/>
          <w:lang w:val="sr-Cyrl-CS"/>
        </w:rPr>
      </w:pPr>
    </w:p>
    <w:p w:rsidR="00000E49" w:rsidRPr="002662D9" w:rsidRDefault="00000E49">
      <w:pPr>
        <w:rPr>
          <w:rFonts w:ascii="Arial" w:hAnsi="Arial" w:cs="Arial"/>
          <w:sz w:val="20"/>
          <w:szCs w:val="20"/>
          <w:lang w:val="sr-Cyrl-CS"/>
        </w:rPr>
      </w:pPr>
    </w:p>
    <w:p w:rsidR="00000E49" w:rsidRPr="002662D9" w:rsidRDefault="00000E49">
      <w:pPr>
        <w:rPr>
          <w:rFonts w:ascii="Arial" w:hAnsi="Arial" w:cs="Arial"/>
          <w:sz w:val="20"/>
          <w:szCs w:val="20"/>
          <w:lang w:val="sr-Cyrl-CS"/>
        </w:rPr>
      </w:pPr>
    </w:p>
    <w:p w:rsidR="002B04B6" w:rsidRDefault="002B04B6">
      <w:pPr>
        <w:rPr>
          <w:rFonts w:ascii="Arial" w:hAnsi="Arial" w:cs="Arial"/>
          <w:sz w:val="20"/>
          <w:szCs w:val="20"/>
          <w:lang w:val="sr-Cyrl-CS"/>
        </w:rPr>
      </w:pPr>
    </w:p>
    <w:p w:rsidR="00F43C35" w:rsidRDefault="00F43C35">
      <w:pPr>
        <w:rPr>
          <w:rFonts w:ascii="Arial" w:hAnsi="Arial" w:cs="Arial"/>
          <w:sz w:val="20"/>
          <w:szCs w:val="20"/>
          <w:lang w:val="sr-Cyrl-CS"/>
        </w:rPr>
      </w:pPr>
    </w:p>
    <w:p w:rsidR="00F43C35" w:rsidRDefault="00F43C35">
      <w:pPr>
        <w:rPr>
          <w:rFonts w:ascii="Arial" w:hAnsi="Arial" w:cs="Arial"/>
          <w:sz w:val="20"/>
          <w:szCs w:val="20"/>
          <w:lang w:val="sr-Cyrl-CS"/>
        </w:rPr>
      </w:pPr>
    </w:p>
    <w:p w:rsidR="00F43C35" w:rsidRPr="002662D9" w:rsidRDefault="00F43C35">
      <w:pPr>
        <w:rPr>
          <w:rFonts w:ascii="Arial" w:hAnsi="Arial" w:cs="Arial"/>
          <w:sz w:val="20"/>
          <w:szCs w:val="20"/>
          <w:lang w:val="sr-Cyrl-CS"/>
        </w:rPr>
      </w:pPr>
    </w:p>
    <w:p w:rsidR="002B04B6" w:rsidRPr="002662D9" w:rsidRDefault="002B04B6">
      <w:pPr>
        <w:rPr>
          <w:rFonts w:ascii="Arial" w:hAnsi="Arial" w:cs="Arial"/>
          <w:sz w:val="20"/>
          <w:szCs w:val="20"/>
          <w:lang w:val="sr-Cyrl-CS"/>
        </w:rPr>
      </w:pPr>
    </w:p>
    <w:p w:rsidR="002B04B6" w:rsidRPr="002662D9" w:rsidRDefault="002B04B6">
      <w:pPr>
        <w:rPr>
          <w:rFonts w:ascii="Arial" w:hAnsi="Arial" w:cs="Arial"/>
          <w:sz w:val="20"/>
          <w:szCs w:val="20"/>
          <w:lang w:val="sr-Cyrl-CS"/>
        </w:rPr>
      </w:pPr>
    </w:p>
    <w:p w:rsidR="00000E49" w:rsidRPr="002662D9" w:rsidRDefault="00000E49">
      <w:pPr>
        <w:rPr>
          <w:rFonts w:ascii="Arial" w:hAnsi="Arial" w:cs="Arial"/>
          <w:sz w:val="20"/>
          <w:szCs w:val="20"/>
          <w:lang w:val="sr-Cyrl-CS"/>
        </w:rPr>
      </w:pPr>
    </w:p>
    <w:p w:rsidR="00000E49" w:rsidRPr="002662D9" w:rsidRDefault="00000E49" w:rsidP="002B04B6">
      <w:pPr>
        <w:spacing w:after="200" w:line="276" w:lineRule="auto"/>
        <w:jc w:val="center"/>
        <w:rPr>
          <w:rFonts w:ascii="Arial" w:hAnsi="Arial" w:cs="Arial"/>
          <w:b/>
          <w:bCs/>
          <w:i/>
          <w:iCs/>
          <w:sz w:val="20"/>
          <w:szCs w:val="20"/>
          <w:lang w:val="ru-RU"/>
        </w:rPr>
      </w:pPr>
      <w:proofErr w:type="gramStart"/>
      <w:r w:rsidRPr="002662D9">
        <w:rPr>
          <w:rFonts w:ascii="Arial" w:hAnsi="Arial" w:cs="Arial"/>
          <w:b/>
          <w:bCs/>
          <w:i/>
          <w:iCs/>
          <w:sz w:val="20"/>
          <w:szCs w:val="20"/>
        </w:rPr>
        <w:t>I</w:t>
      </w:r>
      <w:r w:rsidRPr="002662D9">
        <w:rPr>
          <w:rFonts w:ascii="Arial" w:hAnsi="Arial" w:cs="Arial"/>
          <w:b/>
          <w:bCs/>
          <w:i/>
          <w:iCs/>
          <w:sz w:val="20"/>
          <w:szCs w:val="20"/>
          <w:lang w:val="ru-RU"/>
        </w:rPr>
        <w:t xml:space="preserve">  ОПШТИ</w:t>
      </w:r>
      <w:proofErr w:type="gramEnd"/>
      <w:r w:rsidRPr="002662D9">
        <w:rPr>
          <w:rFonts w:ascii="Arial" w:hAnsi="Arial" w:cs="Arial"/>
          <w:b/>
          <w:bCs/>
          <w:i/>
          <w:iCs/>
          <w:sz w:val="20"/>
          <w:szCs w:val="20"/>
          <w:lang w:val="ru-RU"/>
        </w:rPr>
        <w:t xml:space="preserve"> ПОДАЦИ О ЈАВНОЈ НАБАВЦИ</w:t>
      </w:r>
    </w:p>
    <w:p w:rsidR="00000E49" w:rsidRPr="002662D9" w:rsidRDefault="00000E49" w:rsidP="00000E49">
      <w:pPr>
        <w:spacing w:after="200" w:line="276" w:lineRule="auto"/>
        <w:jc w:val="both"/>
        <w:rPr>
          <w:rFonts w:ascii="Arial" w:hAnsi="Arial" w:cs="Arial"/>
          <w:b/>
          <w:bCs/>
          <w:sz w:val="20"/>
          <w:szCs w:val="20"/>
          <w:lang w:val="sr-Cyrl-CS"/>
        </w:rPr>
      </w:pPr>
    </w:p>
    <w:p w:rsidR="00000E49" w:rsidRPr="002662D9" w:rsidRDefault="00000E49" w:rsidP="00000E49">
      <w:pPr>
        <w:spacing w:after="200" w:line="276" w:lineRule="auto"/>
        <w:jc w:val="both"/>
        <w:rPr>
          <w:rFonts w:ascii="Arial" w:hAnsi="Arial" w:cs="Arial"/>
          <w:sz w:val="20"/>
          <w:szCs w:val="20"/>
        </w:rPr>
      </w:pPr>
      <w:r w:rsidRPr="002662D9">
        <w:rPr>
          <w:rFonts w:ascii="Arial" w:hAnsi="Arial" w:cs="Arial"/>
          <w:b/>
          <w:bCs/>
          <w:sz w:val="20"/>
          <w:szCs w:val="20"/>
        </w:rPr>
        <w:t>1. Подаци о наручиоцу:</w:t>
      </w:r>
    </w:p>
    <w:p w:rsidR="00000E49" w:rsidRPr="002662D9" w:rsidRDefault="00000E49" w:rsidP="00000E49">
      <w:pPr>
        <w:numPr>
          <w:ilvl w:val="0"/>
          <w:numId w:val="1"/>
        </w:numPr>
        <w:suppressAutoHyphens/>
        <w:spacing w:after="200" w:line="100" w:lineRule="atLeast"/>
        <w:jc w:val="both"/>
        <w:rPr>
          <w:rFonts w:ascii="Arial" w:hAnsi="Arial" w:cs="Arial"/>
          <w:sz w:val="20"/>
          <w:szCs w:val="20"/>
          <w:lang w:val="sr-Cyrl-CS"/>
        </w:rPr>
      </w:pPr>
      <w:r w:rsidRPr="002662D9">
        <w:rPr>
          <w:rFonts w:ascii="Arial" w:hAnsi="Arial" w:cs="Arial"/>
          <w:b/>
          <w:sz w:val="20"/>
          <w:szCs w:val="20"/>
          <w:lang w:val="ru-RU"/>
        </w:rPr>
        <w:t>Н</w:t>
      </w:r>
      <w:r w:rsidRPr="002662D9">
        <w:rPr>
          <w:rFonts w:ascii="Arial" w:hAnsi="Arial" w:cs="Arial"/>
          <w:b/>
          <w:sz w:val="20"/>
          <w:szCs w:val="20"/>
          <w:lang w:val="sr-Cyrl-CS"/>
        </w:rPr>
        <w:t>азив</w:t>
      </w:r>
      <w:r w:rsidR="00B8466B">
        <w:rPr>
          <w:rFonts w:ascii="Arial" w:hAnsi="Arial" w:cs="Arial"/>
          <w:b/>
          <w:sz w:val="20"/>
          <w:szCs w:val="20"/>
          <w:lang w:val="ru-RU"/>
        </w:rPr>
        <w:t>: Прва крагујевачка</w:t>
      </w:r>
      <w:r w:rsidRPr="002662D9">
        <w:rPr>
          <w:rFonts w:ascii="Arial" w:hAnsi="Arial" w:cs="Arial"/>
          <w:b/>
          <w:sz w:val="20"/>
          <w:szCs w:val="20"/>
          <w:lang w:val="ru-RU"/>
        </w:rPr>
        <w:t xml:space="preserve"> гимназија</w:t>
      </w:r>
    </w:p>
    <w:p w:rsidR="00000E49" w:rsidRPr="002662D9" w:rsidRDefault="00000E49" w:rsidP="00000E49">
      <w:pPr>
        <w:numPr>
          <w:ilvl w:val="0"/>
          <w:numId w:val="1"/>
        </w:numPr>
        <w:suppressAutoHyphens/>
        <w:spacing w:after="200" w:line="100" w:lineRule="atLeast"/>
        <w:jc w:val="both"/>
        <w:rPr>
          <w:rFonts w:ascii="Arial" w:hAnsi="Arial" w:cs="Arial"/>
          <w:sz w:val="20"/>
          <w:szCs w:val="20"/>
          <w:lang w:val="sr-Cyrl-CS"/>
        </w:rPr>
      </w:pPr>
      <w:r w:rsidRPr="002662D9">
        <w:rPr>
          <w:rFonts w:ascii="Arial" w:hAnsi="Arial" w:cs="Arial"/>
          <w:b/>
          <w:sz w:val="20"/>
          <w:szCs w:val="20"/>
          <w:lang w:val="sr-Cyrl-CS"/>
        </w:rPr>
        <w:t xml:space="preserve">Адреса: </w:t>
      </w:r>
      <w:r w:rsidR="00B8466B">
        <w:rPr>
          <w:rFonts w:ascii="Arial" w:hAnsi="Arial" w:cs="Arial"/>
          <w:b/>
          <w:sz w:val="20"/>
          <w:szCs w:val="20"/>
          <w:lang w:val="sr-Cyrl-CS"/>
        </w:rPr>
        <w:t>Даничичева 1</w:t>
      </w:r>
      <w:r w:rsidR="006874B2" w:rsidRPr="002662D9">
        <w:rPr>
          <w:rFonts w:ascii="Arial" w:hAnsi="Arial" w:cs="Arial"/>
          <w:b/>
          <w:sz w:val="20"/>
          <w:szCs w:val="20"/>
          <w:lang w:val="sr-Latn-CS"/>
        </w:rPr>
        <w:t xml:space="preserve">, </w:t>
      </w:r>
      <w:r w:rsidR="00B8466B">
        <w:rPr>
          <w:rFonts w:ascii="Arial" w:hAnsi="Arial" w:cs="Arial"/>
          <w:b/>
          <w:sz w:val="20"/>
          <w:szCs w:val="20"/>
        </w:rPr>
        <w:t>Крагујевац</w:t>
      </w:r>
    </w:p>
    <w:p w:rsidR="00000E49" w:rsidRPr="002662D9" w:rsidRDefault="00000E49" w:rsidP="00000E49">
      <w:pPr>
        <w:numPr>
          <w:ilvl w:val="0"/>
          <w:numId w:val="1"/>
        </w:numPr>
        <w:suppressAutoHyphens/>
        <w:spacing w:after="200" w:line="100" w:lineRule="atLeast"/>
        <w:jc w:val="both"/>
        <w:rPr>
          <w:rFonts w:ascii="Arial" w:hAnsi="Arial" w:cs="Arial"/>
          <w:b/>
          <w:iCs/>
          <w:sz w:val="20"/>
          <w:szCs w:val="20"/>
          <w:lang w:val="sr-Cyrl-CS"/>
        </w:rPr>
      </w:pPr>
      <w:r w:rsidRPr="002662D9">
        <w:rPr>
          <w:rFonts w:ascii="Arial" w:hAnsi="Arial" w:cs="Arial"/>
          <w:b/>
          <w:iCs/>
          <w:sz w:val="20"/>
          <w:szCs w:val="20"/>
          <w:lang w:val="sr-Cyrl-CS"/>
        </w:rPr>
        <w:t>ПИБ:</w:t>
      </w:r>
      <w:r w:rsidRPr="002662D9">
        <w:rPr>
          <w:rFonts w:ascii="Arial" w:hAnsi="Arial" w:cs="Arial"/>
          <w:sz w:val="20"/>
          <w:szCs w:val="20"/>
        </w:rPr>
        <w:t xml:space="preserve"> </w:t>
      </w:r>
      <w:r w:rsidR="003925AB" w:rsidRPr="002662D9">
        <w:rPr>
          <w:rFonts w:ascii="Arial" w:hAnsi="Arial" w:cs="Arial"/>
          <w:b/>
          <w:iCs/>
          <w:sz w:val="20"/>
          <w:szCs w:val="20"/>
          <w:lang w:val="sr-Cyrl-CS"/>
        </w:rPr>
        <w:t>10</w:t>
      </w:r>
      <w:r w:rsidR="00B8466B">
        <w:rPr>
          <w:rFonts w:ascii="Arial" w:hAnsi="Arial" w:cs="Arial"/>
          <w:b/>
          <w:iCs/>
          <w:sz w:val="20"/>
          <w:szCs w:val="20"/>
          <w:lang w:val="sr-Cyrl-CS"/>
        </w:rPr>
        <w:t>1576683</w:t>
      </w:r>
    </w:p>
    <w:p w:rsidR="00000E49" w:rsidRPr="002662D9" w:rsidRDefault="00000E49" w:rsidP="00000E49">
      <w:pPr>
        <w:numPr>
          <w:ilvl w:val="0"/>
          <w:numId w:val="1"/>
        </w:numPr>
        <w:suppressAutoHyphens/>
        <w:spacing w:after="200" w:line="100" w:lineRule="atLeast"/>
        <w:jc w:val="both"/>
        <w:rPr>
          <w:rFonts w:ascii="Arial" w:hAnsi="Arial" w:cs="Arial"/>
          <w:sz w:val="20"/>
          <w:szCs w:val="20"/>
          <w:lang w:val="sr-Cyrl-CS"/>
        </w:rPr>
      </w:pPr>
      <w:r w:rsidRPr="002662D9">
        <w:rPr>
          <w:rFonts w:ascii="Arial" w:hAnsi="Arial" w:cs="Arial"/>
          <w:b/>
          <w:iCs/>
          <w:sz w:val="20"/>
          <w:szCs w:val="20"/>
          <w:lang w:val="sr-Cyrl-CS"/>
        </w:rPr>
        <w:t>Матични број: 0</w:t>
      </w:r>
      <w:r w:rsidR="003925AB" w:rsidRPr="002662D9">
        <w:rPr>
          <w:rFonts w:ascii="Arial" w:hAnsi="Arial" w:cs="Arial"/>
          <w:b/>
          <w:iCs/>
          <w:sz w:val="20"/>
          <w:szCs w:val="20"/>
          <w:lang w:val="sr-Cyrl-CS"/>
        </w:rPr>
        <w:t>7</w:t>
      </w:r>
      <w:r w:rsidR="00B8466B">
        <w:rPr>
          <w:rFonts w:ascii="Arial" w:hAnsi="Arial" w:cs="Arial"/>
          <w:b/>
          <w:iCs/>
          <w:sz w:val="20"/>
          <w:szCs w:val="20"/>
          <w:lang w:val="sr-Cyrl-CS"/>
        </w:rPr>
        <w:t>151292</w:t>
      </w:r>
    </w:p>
    <w:p w:rsidR="00000E49" w:rsidRPr="002662D9" w:rsidRDefault="00000E49" w:rsidP="003925AB">
      <w:pPr>
        <w:numPr>
          <w:ilvl w:val="0"/>
          <w:numId w:val="2"/>
        </w:numPr>
        <w:spacing w:after="200" w:line="276" w:lineRule="auto"/>
        <w:jc w:val="both"/>
        <w:rPr>
          <w:rFonts w:ascii="Arial" w:hAnsi="Arial" w:cs="Arial"/>
          <w:b/>
          <w:sz w:val="20"/>
          <w:szCs w:val="20"/>
          <w:lang w:val="ru-RU"/>
        </w:rPr>
      </w:pPr>
      <w:r w:rsidRPr="002662D9">
        <w:rPr>
          <w:rFonts w:ascii="Arial" w:hAnsi="Arial" w:cs="Arial"/>
          <w:b/>
          <w:sz w:val="20"/>
          <w:szCs w:val="20"/>
          <w:lang w:val="sr-Cyrl-CS"/>
        </w:rPr>
        <w:t xml:space="preserve">Интернет страница: </w:t>
      </w:r>
      <w:hyperlink r:id="rId10" w:history="1">
        <w:r w:rsidR="001944EA" w:rsidRPr="00483CC2">
          <w:rPr>
            <w:rStyle w:val="Hyperlink"/>
            <w:rFonts w:ascii="Arial" w:hAnsi="Arial" w:cs="Arial"/>
            <w:b/>
            <w:sz w:val="20"/>
            <w:szCs w:val="20"/>
            <w:lang w:val="sr-Cyrl-CS"/>
          </w:rPr>
          <w:t>www.</w:t>
        </w:r>
        <w:r w:rsidR="001944EA" w:rsidRPr="00483CC2">
          <w:rPr>
            <w:rStyle w:val="Hyperlink"/>
            <w:rFonts w:ascii="Arial" w:hAnsi="Arial" w:cs="Arial"/>
            <w:b/>
            <w:sz w:val="20"/>
            <w:szCs w:val="20"/>
          </w:rPr>
          <w:t>prva</w:t>
        </w:r>
        <w:r w:rsidR="001944EA" w:rsidRPr="00483CC2">
          <w:rPr>
            <w:rStyle w:val="Hyperlink"/>
            <w:rFonts w:ascii="Arial" w:hAnsi="Arial" w:cs="Arial"/>
            <w:b/>
            <w:sz w:val="20"/>
            <w:szCs w:val="20"/>
            <w:lang w:val="sr-Latn-BA"/>
          </w:rPr>
          <w:t>gimnazija</w:t>
        </w:r>
        <w:r w:rsidR="001944EA" w:rsidRPr="00483CC2">
          <w:rPr>
            <w:rStyle w:val="Hyperlink"/>
            <w:rFonts w:ascii="Arial" w:hAnsi="Arial" w:cs="Arial"/>
            <w:b/>
            <w:sz w:val="20"/>
            <w:szCs w:val="20"/>
            <w:lang w:val="sr-Cyrl-CS"/>
          </w:rPr>
          <w:t>.edu.rs</w:t>
        </w:r>
      </w:hyperlink>
      <w:r w:rsidR="001944EA">
        <w:rPr>
          <w:rFonts w:ascii="Arial" w:hAnsi="Arial" w:cs="Arial"/>
          <w:b/>
          <w:sz w:val="20"/>
          <w:szCs w:val="20"/>
          <w:lang w:val="sr-Cyrl-CS"/>
        </w:rPr>
        <w:tab/>
      </w:r>
    </w:p>
    <w:p w:rsidR="00000E49" w:rsidRPr="002662D9" w:rsidRDefault="00000E49" w:rsidP="00000E49">
      <w:pPr>
        <w:suppressAutoHyphens/>
        <w:spacing w:line="100" w:lineRule="atLeast"/>
        <w:jc w:val="both"/>
        <w:rPr>
          <w:rFonts w:ascii="Arial" w:eastAsia="Arial Unicode MS" w:hAnsi="Arial" w:cs="Arial"/>
          <w:color w:val="000000"/>
          <w:kern w:val="2"/>
          <w:sz w:val="20"/>
          <w:szCs w:val="20"/>
          <w:lang w:val="ru-RU" w:eastAsia="ar-SA"/>
        </w:rPr>
      </w:pPr>
    </w:p>
    <w:p w:rsidR="00000E49" w:rsidRPr="002662D9" w:rsidRDefault="003925AB" w:rsidP="00000E49">
      <w:pPr>
        <w:suppressAutoHyphens/>
        <w:spacing w:line="100" w:lineRule="atLeast"/>
        <w:jc w:val="both"/>
        <w:rPr>
          <w:rFonts w:ascii="Arial" w:eastAsia="Arial Unicode MS" w:hAnsi="Arial" w:cs="Arial"/>
          <w:b/>
          <w:bCs/>
          <w:color w:val="000000"/>
          <w:kern w:val="2"/>
          <w:sz w:val="20"/>
          <w:szCs w:val="20"/>
          <w:lang w:val="ru-RU" w:eastAsia="ar-SA"/>
        </w:rPr>
      </w:pPr>
      <w:r w:rsidRPr="002662D9">
        <w:rPr>
          <w:rFonts w:ascii="Arial" w:eastAsia="Arial Unicode MS" w:hAnsi="Arial" w:cs="Arial"/>
          <w:b/>
          <w:bCs/>
          <w:color w:val="000000"/>
          <w:kern w:val="2"/>
          <w:sz w:val="20"/>
          <w:szCs w:val="20"/>
          <w:lang w:val="ru-RU" w:eastAsia="ar-SA"/>
        </w:rPr>
        <w:t>2</w:t>
      </w:r>
      <w:r w:rsidR="00000E49" w:rsidRPr="002662D9">
        <w:rPr>
          <w:rFonts w:ascii="Arial" w:eastAsia="Arial Unicode MS" w:hAnsi="Arial" w:cs="Arial"/>
          <w:b/>
          <w:bCs/>
          <w:color w:val="000000"/>
          <w:kern w:val="2"/>
          <w:sz w:val="20"/>
          <w:szCs w:val="20"/>
          <w:lang w:val="ru-RU" w:eastAsia="ar-SA"/>
        </w:rPr>
        <w:t>. Врста поступка јавне набавке:</w:t>
      </w:r>
    </w:p>
    <w:p w:rsidR="00000E49" w:rsidRPr="002662D9" w:rsidRDefault="00000E49" w:rsidP="00000E49">
      <w:pPr>
        <w:suppressAutoHyphens/>
        <w:spacing w:line="100" w:lineRule="atLeast"/>
        <w:jc w:val="both"/>
        <w:rPr>
          <w:rFonts w:ascii="Arial" w:eastAsia="Arial Unicode MS" w:hAnsi="Arial" w:cs="Arial"/>
          <w:color w:val="000000"/>
          <w:kern w:val="2"/>
          <w:sz w:val="20"/>
          <w:szCs w:val="20"/>
          <w:lang w:val="ru-RU" w:eastAsia="ar-SA"/>
        </w:rPr>
      </w:pPr>
    </w:p>
    <w:p w:rsidR="00000E49" w:rsidRPr="002662D9" w:rsidRDefault="00000E49" w:rsidP="00000E49">
      <w:pPr>
        <w:spacing w:after="200" w:line="276" w:lineRule="auto"/>
        <w:jc w:val="both"/>
        <w:rPr>
          <w:rFonts w:ascii="Arial" w:hAnsi="Arial" w:cs="Arial"/>
          <w:sz w:val="20"/>
          <w:szCs w:val="20"/>
          <w:lang w:val="ru-RU"/>
        </w:rPr>
      </w:pPr>
      <w:r w:rsidRPr="002662D9">
        <w:rPr>
          <w:rFonts w:ascii="Arial" w:hAnsi="Arial" w:cs="Arial"/>
          <w:sz w:val="20"/>
          <w:szCs w:val="20"/>
          <w:lang w:val="ru-RU"/>
        </w:rPr>
        <w:t>Предметна јавна набавка се спроводи у отвореном поступку</w:t>
      </w:r>
      <w:r w:rsidR="00117FA3" w:rsidRPr="002662D9">
        <w:rPr>
          <w:rFonts w:ascii="Arial" w:hAnsi="Arial" w:cs="Arial"/>
          <w:sz w:val="20"/>
          <w:szCs w:val="20"/>
          <w:lang w:val="ru-RU"/>
        </w:rPr>
        <w:t xml:space="preserve"> ,</w:t>
      </w:r>
      <w:r w:rsidRPr="002662D9">
        <w:rPr>
          <w:rFonts w:ascii="Arial" w:hAnsi="Arial" w:cs="Arial"/>
          <w:sz w:val="20"/>
          <w:szCs w:val="20"/>
          <w:lang w:val="ru-RU"/>
        </w:rPr>
        <w:t xml:space="preserve"> у складу са Законом и подзаконским актима којима се уређују јавне набавке</w:t>
      </w:r>
      <w:r w:rsidRPr="002662D9">
        <w:rPr>
          <w:rFonts w:ascii="Arial" w:hAnsi="Arial" w:cs="Arial"/>
          <w:sz w:val="20"/>
          <w:szCs w:val="20"/>
          <w:lang w:val="sr-Cyrl-CS"/>
        </w:rPr>
        <w:t>.</w:t>
      </w:r>
    </w:p>
    <w:p w:rsidR="00000E49" w:rsidRPr="002662D9" w:rsidRDefault="00000E49" w:rsidP="00000E49">
      <w:pPr>
        <w:suppressAutoHyphens/>
        <w:spacing w:line="100" w:lineRule="atLeast"/>
        <w:jc w:val="both"/>
        <w:rPr>
          <w:rFonts w:ascii="Arial" w:eastAsia="Arial Unicode MS" w:hAnsi="Arial" w:cs="Arial"/>
          <w:color w:val="000000"/>
          <w:kern w:val="2"/>
          <w:sz w:val="20"/>
          <w:szCs w:val="20"/>
          <w:lang w:val="ru-RU" w:eastAsia="ar-SA"/>
        </w:rPr>
      </w:pPr>
    </w:p>
    <w:p w:rsidR="00000E49" w:rsidRPr="002662D9" w:rsidRDefault="003925AB" w:rsidP="00000E49">
      <w:pPr>
        <w:suppressAutoHyphens/>
        <w:spacing w:line="100" w:lineRule="atLeast"/>
        <w:jc w:val="both"/>
        <w:rPr>
          <w:rFonts w:ascii="Arial" w:eastAsia="Arial Unicode MS" w:hAnsi="Arial" w:cs="Arial"/>
          <w:color w:val="000000"/>
          <w:kern w:val="2"/>
          <w:sz w:val="20"/>
          <w:szCs w:val="20"/>
          <w:lang w:val="ru-RU" w:eastAsia="ar-SA"/>
        </w:rPr>
      </w:pPr>
      <w:r w:rsidRPr="002662D9">
        <w:rPr>
          <w:rFonts w:ascii="Arial" w:eastAsia="Arial Unicode MS" w:hAnsi="Arial" w:cs="Arial"/>
          <w:b/>
          <w:bCs/>
          <w:color w:val="000000"/>
          <w:kern w:val="2"/>
          <w:sz w:val="20"/>
          <w:szCs w:val="20"/>
          <w:lang w:val="ru-RU" w:eastAsia="ar-SA"/>
        </w:rPr>
        <w:t>3</w:t>
      </w:r>
      <w:r w:rsidR="00000E49" w:rsidRPr="002662D9">
        <w:rPr>
          <w:rFonts w:ascii="Arial" w:eastAsia="Arial Unicode MS" w:hAnsi="Arial" w:cs="Arial"/>
          <w:b/>
          <w:bCs/>
          <w:color w:val="000000"/>
          <w:kern w:val="2"/>
          <w:sz w:val="20"/>
          <w:szCs w:val="20"/>
          <w:lang w:val="ru-RU" w:eastAsia="ar-SA"/>
        </w:rPr>
        <w:t>. Предмет јавне набавке:</w:t>
      </w:r>
    </w:p>
    <w:p w:rsidR="00000E49" w:rsidRPr="002662D9" w:rsidRDefault="00000E49" w:rsidP="00000E49">
      <w:pPr>
        <w:suppressAutoHyphens/>
        <w:spacing w:line="100" w:lineRule="atLeast"/>
        <w:jc w:val="both"/>
        <w:rPr>
          <w:rFonts w:ascii="Arial" w:eastAsia="Arial Unicode MS" w:hAnsi="Arial" w:cs="Arial"/>
          <w:color w:val="000000"/>
          <w:kern w:val="2"/>
          <w:sz w:val="20"/>
          <w:szCs w:val="20"/>
          <w:lang w:val="ru-RU" w:eastAsia="ar-SA"/>
        </w:rPr>
      </w:pPr>
    </w:p>
    <w:p w:rsidR="00000E49" w:rsidRPr="002662D9" w:rsidRDefault="00B8466B" w:rsidP="00000E49">
      <w:pPr>
        <w:suppressAutoHyphens/>
        <w:spacing w:line="100" w:lineRule="atLeast"/>
        <w:jc w:val="both"/>
        <w:rPr>
          <w:rFonts w:ascii="Arial" w:hAnsi="Arial" w:cs="Arial"/>
          <w:sz w:val="20"/>
          <w:szCs w:val="20"/>
          <w:lang w:val="sr-Cyrl-CS" w:eastAsia="sr-Cyrl-BA"/>
        </w:rPr>
      </w:pPr>
      <w:r>
        <w:rPr>
          <w:rFonts w:ascii="Arial" w:eastAsia="Arial Unicode MS" w:hAnsi="Arial" w:cs="Arial"/>
          <w:color w:val="000000"/>
          <w:kern w:val="2"/>
          <w:sz w:val="20"/>
          <w:szCs w:val="20"/>
          <w:lang w:val="ru-RU" w:eastAsia="ar-SA"/>
        </w:rPr>
        <w:t xml:space="preserve">Предмет јавне набавке </w:t>
      </w:r>
      <w:r w:rsidRPr="00C62B9B">
        <w:rPr>
          <w:rFonts w:ascii="Arial" w:eastAsia="Arial Unicode MS" w:hAnsi="Arial" w:cs="Arial"/>
          <w:kern w:val="2"/>
          <w:sz w:val="20"/>
          <w:szCs w:val="20"/>
          <w:lang w:val="ru-RU" w:eastAsia="ar-SA"/>
        </w:rPr>
        <w:t xml:space="preserve">број </w:t>
      </w:r>
      <w:r w:rsidR="002D4DCC" w:rsidRPr="002D4DCC">
        <w:rPr>
          <w:rFonts w:ascii="Arial" w:eastAsia="Arial Unicode MS" w:hAnsi="Arial" w:cs="Arial"/>
          <w:b/>
          <w:kern w:val="2"/>
          <w:sz w:val="20"/>
          <w:szCs w:val="20"/>
          <w:lang w:val="ru-RU" w:eastAsia="ar-SA"/>
        </w:rPr>
        <w:t>0004</w:t>
      </w:r>
      <w:r w:rsidR="00000E49" w:rsidRPr="002662D9">
        <w:rPr>
          <w:rFonts w:ascii="Arial" w:eastAsia="Arial Unicode MS" w:hAnsi="Arial" w:cs="Arial"/>
          <w:color w:val="000000"/>
          <w:kern w:val="2"/>
          <w:sz w:val="20"/>
          <w:szCs w:val="20"/>
          <w:lang w:val="ru-RU" w:eastAsia="ar-SA"/>
        </w:rPr>
        <w:t xml:space="preserve"> су услуге –  екскурзија, за школску</w:t>
      </w:r>
      <w:r w:rsidR="00000E49" w:rsidRPr="002662D9">
        <w:rPr>
          <w:rFonts w:ascii="Arial" w:eastAsia="Arial Unicode MS" w:hAnsi="Arial" w:cs="Arial"/>
          <w:kern w:val="2"/>
          <w:sz w:val="20"/>
          <w:szCs w:val="20"/>
          <w:lang w:val="ru-RU" w:eastAsia="ar-SA"/>
        </w:rPr>
        <w:t xml:space="preserve"> </w:t>
      </w:r>
      <w:r w:rsidR="00000E49" w:rsidRPr="002D4DCC">
        <w:rPr>
          <w:rFonts w:ascii="Arial" w:eastAsia="Arial Unicode MS" w:hAnsi="Arial" w:cs="Arial"/>
          <w:b/>
          <w:kern w:val="2"/>
          <w:sz w:val="20"/>
          <w:szCs w:val="20"/>
          <w:lang w:val="ru-RU" w:eastAsia="ar-SA"/>
        </w:rPr>
        <w:t>20</w:t>
      </w:r>
      <w:r w:rsidR="002D4DCC" w:rsidRPr="002D4DCC">
        <w:rPr>
          <w:rFonts w:ascii="Arial" w:eastAsia="Arial Unicode MS" w:hAnsi="Arial" w:cs="Arial"/>
          <w:b/>
          <w:kern w:val="2"/>
          <w:sz w:val="20"/>
          <w:szCs w:val="20"/>
          <w:lang w:val="ru-RU" w:eastAsia="ar-SA"/>
        </w:rPr>
        <w:t>22</w:t>
      </w:r>
      <w:r w:rsidR="006B78DB" w:rsidRPr="002D4DCC">
        <w:rPr>
          <w:rFonts w:ascii="Arial" w:eastAsia="Arial Unicode MS" w:hAnsi="Arial" w:cs="Arial"/>
          <w:b/>
          <w:kern w:val="2"/>
          <w:sz w:val="20"/>
          <w:szCs w:val="20"/>
          <w:lang w:val="ru-RU" w:eastAsia="ar-SA"/>
        </w:rPr>
        <w:t>/20</w:t>
      </w:r>
      <w:r w:rsidR="008514A5" w:rsidRPr="002D4DCC">
        <w:rPr>
          <w:rFonts w:ascii="Arial" w:eastAsia="Arial Unicode MS" w:hAnsi="Arial" w:cs="Arial"/>
          <w:b/>
          <w:kern w:val="2"/>
          <w:sz w:val="20"/>
          <w:szCs w:val="20"/>
          <w:lang w:eastAsia="ar-SA"/>
        </w:rPr>
        <w:t>2</w:t>
      </w:r>
      <w:r w:rsidR="002D4DCC" w:rsidRPr="002D4DCC">
        <w:rPr>
          <w:rFonts w:ascii="Arial" w:eastAsia="Arial Unicode MS" w:hAnsi="Arial" w:cs="Arial"/>
          <w:b/>
          <w:kern w:val="2"/>
          <w:sz w:val="20"/>
          <w:szCs w:val="20"/>
          <w:lang w:eastAsia="ar-SA"/>
        </w:rPr>
        <w:t>3</w:t>
      </w:r>
      <w:r w:rsidR="00000E49" w:rsidRPr="002662D9">
        <w:rPr>
          <w:rFonts w:ascii="Arial" w:eastAsia="Arial Unicode MS" w:hAnsi="Arial" w:cs="Arial"/>
          <w:kern w:val="2"/>
          <w:sz w:val="20"/>
          <w:szCs w:val="20"/>
          <w:lang w:val="ru-RU" w:eastAsia="ar-SA"/>
        </w:rPr>
        <w:t xml:space="preserve"> годину</w:t>
      </w:r>
      <w:r w:rsidR="003925AB" w:rsidRPr="002662D9">
        <w:rPr>
          <w:rFonts w:ascii="Arial" w:eastAsia="Arial Unicode MS" w:hAnsi="Arial" w:cs="Arial"/>
          <w:kern w:val="2"/>
          <w:sz w:val="20"/>
          <w:szCs w:val="20"/>
          <w:lang w:val="sr-Latn-CS" w:eastAsia="ar-SA"/>
        </w:rPr>
        <w:t xml:space="preserve"> (</w:t>
      </w:r>
      <w:r w:rsidR="00542DDF">
        <w:rPr>
          <w:rFonts w:ascii="Arial" w:eastAsia="Arial Unicode MS" w:hAnsi="Arial" w:cs="Arial"/>
          <w:kern w:val="2"/>
          <w:sz w:val="20"/>
          <w:szCs w:val="20"/>
          <w:lang w:eastAsia="ar-SA"/>
        </w:rPr>
        <w:t xml:space="preserve"> </w:t>
      </w:r>
      <w:r w:rsidR="002D4DCC" w:rsidRPr="002D4DCC">
        <w:rPr>
          <w:rFonts w:ascii="Arial" w:eastAsia="Arial Unicode MS" w:hAnsi="Arial" w:cs="Arial"/>
          <w:b/>
          <w:kern w:val="2"/>
          <w:sz w:val="20"/>
          <w:szCs w:val="20"/>
          <w:lang w:eastAsia="ar-SA"/>
        </w:rPr>
        <w:t xml:space="preserve">седми и осми разред, прва, друга, </w:t>
      </w:r>
      <w:r w:rsidR="00542DDF" w:rsidRPr="002D4DCC">
        <w:rPr>
          <w:rFonts w:ascii="Arial" w:eastAsia="Arial Unicode MS" w:hAnsi="Arial" w:cs="Arial"/>
          <w:b/>
          <w:kern w:val="2"/>
          <w:sz w:val="20"/>
          <w:szCs w:val="20"/>
          <w:lang w:eastAsia="ar-SA"/>
        </w:rPr>
        <w:t>трећа</w:t>
      </w:r>
      <w:r w:rsidRPr="002D4DCC">
        <w:rPr>
          <w:rFonts w:ascii="Arial" w:eastAsia="Arial Unicode MS" w:hAnsi="Arial" w:cs="Arial"/>
          <w:b/>
          <w:kern w:val="2"/>
          <w:sz w:val="20"/>
          <w:szCs w:val="20"/>
          <w:lang w:eastAsia="ar-SA"/>
        </w:rPr>
        <w:t xml:space="preserve"> </w:t>
      </w:r>
      <w:r w:rsidR="008514A5" w:rsidRPr="002D4DCC">
        <w:rPr>
          <w:rFonts w:ascii="Arial" w:eastAsia="Arial Unicode MS" w:hAnsi="Arial" w:cs="Arial"/>
          <w:b/>
          <w:kern w:val="2"/>
          <w:sz w:val="20"/>
          <w:szCs w:val="20"/>
          <w:lang w:eastAsia="ar-SA"/>
        </w:rPr>
        <w:t xml:space="preserve"> и четврта </w:t>
      </w:r>
      <w:r w:rsidRPr="002D4DCC">
        <w:rPr>
          <w:rFonts w:ascii="Arial" w:eastAsia="Arial Unicode MS" w:hAnsi="Arial" w:cs="Arial"/>
          <w:b/>
          <w:kern w:val="2"/>
          <w:sz w:val="20"/>
          <w:szCs w:val="20"/>
          <w:lang w:eastAsia="ar-SA"/>
        </w:rPr>
        <w:t>годин</w:t>
      </w:r>
      <w:r w:rsidR="00542DDF" w:rsidRPr="002D4DCC">
        <w:rPr>
          <w:rFonts w:ascii="Arial" w:eastAsia="Arial Unicode MS" w:hAnsi="Arial" w:cs="Arial"/>
          <w:b/>
          <w:kern w:val="2"/>
          <w:sz w:val="20"/>
          <w:szCs w:val="20"/>
          <w:lang w:eastAsia="ar-SA"/>
        </w:rPr>
        <w:t>а</w:t>
      </w:r>
      <w:r w:rsidR="003925AB" w:rsidRPr="002662D9">
        <w:rPr>
          <w:rFonts w:ascii="Arial" w:eastAsia="Arial Unicode MS" w:hAnsi="Arial" w:cs="Arial"/>
          <w:kern w:val="2"/>
          <w:sz w:val="20"/>
          <w:szCs w:val="20"/>
          <w:lang w:val="sr-Cyrl-CS" w:eastAsia="ar-SA"/>
        </w:rPr>
        <w:t>)</w:t>
      </w:r>
      <w:r w:rsidR="003925AB" w:rsidRPr="002662D9">
        <w:rPr>
          <w:rFonts w:ascii="Arial" w:eastAsia="Arial Unicode MS" w:hAnsi="Arial" w:cs="Arial"/>
          <w:kern w:val="2"/>
          <w:sz w:val="20"/>
          <w:szCs w:val="20"/>
          <w:lang w:val="sr-Latn-BA" w:eastAsia="ar-SA"/>
        </w:rPr>
        <w:t xml:space="preserve"> </w:t>
      </w:r>
      <w:r w:rsidR="00000E49" w:rsidRPr="002662D9">
        <w:rPr>
          <w:rFonts w:ascii="Arial" w:eastAsia="Arial Unicode MS" w:hAnsi="Arial" w:cs="Arial"/>
          <w:kern w:val="2"/>
          <w:sz w:val="20"/>
          <w:szCs w:val="20"/>
          <w:lang w:val="ru-RU" w:eastAsia="ar-SA"/>
        </w:rPr>
        <w:t>, за потребе</w:t>
      </w:r>
      <w:r>
        <w:rPr>
          <w:rFonts w:ascii="Arial" w:eastAsia="Arial Unicode MS" w:hAnsi="Arial" w:cs="Arial"/>
          <w:kern w:val="2"/>
          <w:sz w:val="20"/>
          <w:szCs w:val="20"/>
          <w:lang w:val="ru-RU" w:eastAsia="ar-SA"/>
        </w:rPr>
        <w:t xml:space="preserve"> Прве </w:t>
      </w:r>
      <w:r w:rsidR="001944EA">
        <w:rPr>
          <w:rFonts w:ascii="Arial" w:eastAsia="Arial Unicode MS" w:hAnsi="Arial" w:cs="Arial"/>
          <w:kern w:val="2"/>
          <w:sz w:val="20"/>
          <w:szCs w:val="20"/>
          <w:lang w:val="ru-RU" w:eastAsia="ar-SA"/>
        </w:rPr>
        <w:t xml:space="preserve">крагујевачке </w:t>
      </w:r>
      <w:r w:rsidR="003925AB" w:rsidRPr="002662D9">
        <w:rPr>
          <w:rFonts w:ascii="Arial" w:hAnsi="Arial" w:cs="Arial"/>
          <w:sz w:val="20"/>
          <w:szCs w:val="20"/>
          <w:lang w:val="sr-Cyrl-CS" w:eastAsia="sr-Cyrl-BA"/>
        </w:rPr>
        <w:t xml:space="preserve"> гимназије, </w:t>
      </w:r>
      <w:r w:rsidR="001944EA">
        <w:rPr>
          <w:rFonts w:ascii="Arial" w:hAnsi="Arial" w:cs="Arial"/>
          <w:sz w:val="20"/>
          <w:szCs w:val="20"/>
          <w:lang w:val="sr-Cyrl-CS" w:eastAsia="sr-Cyrl-BA"/>
        </w:rPr>
        <w:t>Крагујевац</w:t>
      </w:r>
      <w:r w:rsidR="003925AB" w:rsidRPr="002662D9">
        <w:rPr>
          <w:rFonts w:ascii="Arial" w:hAnsi="Arial" w:cs="Arial"/>
          <w:sz w:val="20"/>
          <w:szCs w:val="20"/>
          <w:lang w:val="sr-Cyrl-CS" w:eastAsia="sr-Cyrl-BA"/>
        </w:rPr>
        <w:t>.</w:t>
      </w:r>
    </w:p>
    <w:p w:rsidR="003925AB" w:rsidRPr="002662D9" w:rsidRDefault="003925AB" w:rsidP="00000E49">
      <w:pPr>
        <w:suppressAutoHyphens/>
        <w:spacing w:line="100" w:lineRule="atLeast"/>
        <w:jc w:val="both"/>
        <w:rPr>
          <w:rFonts w:ascii="Arial" w:eastAsia="Arial Unicode MS" w:hAnsi="Arial" w:cs="Arial"/>
          <w:kern w:val="2"/>
          <w:sz w:val="20"/>
          <w:szCs w:val="20"/>
          <w:lang w:val="sr-Latn-CS" w:eastAsia="ar-SA"/>
        </w:rPr>
      </w:pPr>
      <w:r w:rsidRPr="002662D9">
        <w:rPr>
          <w:rFonts w:ascii="Arial" w:hAnsi="Arial" w:cs="Arial"/>
          <w:sz w:val="20"/>
          <w:szCs w:val="20"/>
          <w:lang w:val="sr-Cyrl-CS" w:eastAsia="sr-Cyrl-BA"/>
        </w:rPr>
        <w:t>(</w:t>
      </w:r>
      <w:r w:rsidR="002D4DCC" w:rsidRPr="002D4DCC">
        <w:rPr>
          <w:rFonts w:ascii="Arial" w:hAnsi="Arial" w:cs="Arial"/>
          <w:b/>
          <w:sz w:val="20"/>
          <w:szCs w:val="20"/>
          <w:lang w:val="sr-Cyrl-CS" w:eastAsia="sr-Cyrl-BA"/>
        </w:rPr>
        <w:t>ЦПВ</w:t>
      </w:r>
      <w:r w:rsidRPr="002D4DCC">
        <w:rPr>
          <w:rFonts w:ascii="Arial" w:hAnsi="Arial" w:cs="Arial"/>
          <w:b/>
          <w:sz w:val="20"/>
          <w:szCs w:val="20"/>
          <w:lang w:val="sr-Cyrl-CS" w:eastAsia="sr-Cyrl-BA"/>
        </w:rPr>
        <w:t xml:space="preserve">: </w:t>
      </w:r>
      <w:r w:rsidR="002D4DCC" w:rsidRPr="002D4DCC">
        <w:rPr>
          <w:rFonts w:ascii="Arial" w:hAnsi="Arial" w:cs="Arial"/>
          <w:b/>
          <w:sz w:val="20"/>
          <w:szCs w:val="20"/>
          <w:lang w:val="sr-Cyrl-CS" w:eastAsia="sr-Cyrl-BA"/>
        </w:rPr>
        <w:t>63516</w:t>
      </w:r>
      <w:r w:rsidRPr="002D4DCC">
        <w:rPr>
          <w:rFonts w:ascii="Arial" w:hAnsi="Arial" w:cs="Arial"/>
          <w:b/>
          <w:sz w:val="20"/>
          <w:szCs w:val="20"/>
          <w:lang w:val="sr-Cyrl-CS" w:eastAsia="sr-Cyrl-BA"/>
        </w:rPr>
        <w:t xml:space="preserve">000 - услуге </w:t>
      </w:r>
      <w:r w:rsidR="002D4DCC" w:rsidRPr="002D4DCC">
        <w:rPr>
          <w:rFonts w:ascii="Arial" w:hAnsi="Arial" w:cs="Arial"/>
          <w:b/>
          <w:sz w:val="20"/>
          <w:szCs w:val="20"/>
          <w:lang w:val="sr-Cyrl-CS" w:eastAsia="sr-Cyrl-BA"/>
        </w:rPr>
        <w:t>организације путовања</w:t>
      </w:r>
      <w:r w:rsidRPr="002662D9">
        <w:rPr>
          <w:rFonts w:ascii="Arial" w:hAnsi="Arial" w:cs="Arial"/>
          <w:sz w:val="20"/>
          <w:szCs w:val="20"/>
          <w:lang w:val="sr-Cyrl-CS" w:eastAsia="sr-Cyrl-BA"/>
        </w:rPr>
        <w:t>)</w:t>
      </w:r>
    </w:p>
    <w:p w:rsidR="00000E49" w:rsidRPr="002662D9" w:rsidRDefault="00000E49" w:rsidP="00000E49">
      <w:pPr>
        <w:suppressAutoHyphens/>
        <w:spacing w:line="100" w:lineRule="atLeast"/>
        <w:jc w:val="both"/>
        <w:rPr>
          <w:rFonts w:ascii="Arial" w:eastAsia="Arial Unicode MS" w:hAnsi="Arial" w:cs="Arial"/>
          <w:b/>
          <w:color w:val="000000"/>
          <w:kern w:val="2"/>
          <w:sz w:val="20"/>
          <w:szCs w:val="20"/>
          <w:lang w:val="ru-RU" w:eastAsia="ar-SA"/>
        </w:rPr>
      </w:pPr>
    </w:p>
    <w:p w:rsidR="00000E49" w:rsidRPr="002662D9" w:rsidRDefault="002B04B6" w:rsidP="00000E49">
      <w:pPr>
        <w:suppressAutoHyphens/>
        <w:spacing w:line="100" w:lineRule="atLeast"/>
        <w:jc w:val="both"/>
        <w:rPr>
          <w:rFonts w:ascii="Arial" w:eastAsia="Arial Unicode MS" w:hAnsi="Arial" w:cs="Arial"/>
          <w:b/>
          <w:kern w:val="2"/>
          <w:sz w:val="20"/>
          <w:szCs w:val="20"/>
          <w:lang w:val="ru-RU" w:eastAsia="ar-SA"/>
        </w:rPr>
      </w:pPr>
      <w:r w:rsidRPr="002662D9">
        <w:rPr>
          <w:rFonts w:ascii="Arial" w:eastAsia="Arial Unicode MS" w:hAnsi="Arial" w:cs="Arial"/>
          <w:b/>
          <w:kern w:val="2"/>
          <w:sz w:val="20"/>
          <w:szCs w:val="20"/>
          <w:lang w:val="ru-RU" w:eastAsia="ar-SA"/>
        </w:rPr>
        <w:t>4</w:t>
      </w:r>
      <w:r w:rsidR="00000E49" w:rsidRPr="002662D9">
        <w:rPr>
          <w:rFonts w:ascii="Arial" w:eastAsia="Arial Unicode MS" w:hAnsi="Arial" w:cs="Arial"/>
          <w:b/>
          <w:kern w:val="2"/>
          <w:sz w:val="20"/>
          <w:szCs w:val="20"/>
          <w:lang w:val="ru-RU" w:eastAsia="ar-SA"/>
        </w:rPr>
        <w:t>. Начин преузимања конкурсне документације:</w:t>
      </w:r>
    </w:p>
    <w:p w:rsidR="00000E49" w:rsidRPr="002662D9" w:rsidRDefault="00000E49" w:rsidP="00000E49">
      <w:pPr>
        <w:suppressAutoHyphens/>
        <w:spacing w:line="100" w:lineRule="atLeast"/>
        <w:jc w:val="both"/>
        <w:rPr>
          <w:rFonts w:ascii="Arial" w:eastAsia="Arial Unicode MS" w:hAnsi="Arial" w:cs="Arial"/>
          <w:color w:val="FF0000"/>
          <w:kern w:val="2"/>
          <w:sz w:val="20"/>
          <w:szCs w:val="20"/>
          <w:lang w:val="ru-RU" w:eastAsia="ar-SA"/>
        </w:rPr>
      </w:pPr>
    </w:p>
    <w:p w:rsidR="009B73FF" w:rsidRPr="002662D9" w:rsidRDefault="009B73FF" w:rsidP="009B73FF">
      <w:pPr>
        <w:autoSpaceDE w:val="0"/>
        <w:autoSpaceDN w:val="0"/>
        <w:adjustRightInd w:val="0"/>
        <w:jc w:val="both"/>
        <w:rPr>
          <w:rFonts w:ascii="Arial" w:hAnsi="Arial" w:cs="Arial"/>
          <w:noProof/>
          <w:sz w:val="20"/>
          <w:szCs w:val="20"/>
          <w:lang w:val="sr-Cyrl-CS"/>
        </w:rPr>
      </w:pPr>
      <w:r w:rsidRPr="002662D9">
        <w:rPr>
          <w:rFonts w:ascii="Arial" w:hAnsi="Arial" w:cs="Arial"/>
          <w:noProof/>
          <w:sz w:val="20"/>
          <w:szCs w:val="20"/>
          <w:lang w:val="sr-Cyrl-CS"/>
        </w:rPr>
        <w:tab/>
        <w:t xml:space="preserve">- Са Портала Управе за јавне набавке: </w:t>
      </w:r>
      <w:hyperlink r:id="rId11" w:history="1">
        <w:r w:rsidRPr="002662D9">
          <w:rPr>
            <w:rStyle w:val="Hyperlink"/>
            <w:rFonts w:ascii="Arial" w:hAnsi="Arial" w:cs="Arial"/>
            <w:i/>
            <w:noProof/>
            <w:sz w:val="20"/>
            <w:szCs w:val="20"/>
            <w:lang w:val="sr-Cyrl-CS"/>
          </w:rPr>
          <w:t>www.portal.ujn.gov.rs</w:t>
        </w:r>
      </w:hyperlink>
    </w:p>
    <w:p w:rsidR="009B73FF" w:rsidRPr="002662D9" w:rsidRDefault="009B73FF" w:rsidP="009B73FF">
      <w:pPr>
        <w:autoSpaceDE w:val="0"/>
        <w:autoSpaceDN w:val="0"/>
        <w:adjustRightInd w:val="0"/>
        <w:jc w:val="both"/>
        <w:rPr>
          <w:rFonts w:ascii="Arial" w:hAnsi="Arial" w:cs="Arial"/>
          <w:noProof/>
          <w:sz w:val="20"/>
          <w:szCs w:val="20"/>
          <w:lang w:val="sr-Cyrl-CS"/>
        </w:rPr>
      </w:pPr>
      <w:r w:rsidRPr="002662D9">
        <w:rPr>
          <w:rFonts w:ascii="Arial" w:hAnsi="Arial" w:cs="Arial"/>
          <w:noProof/>
          <w:sz w:val="20"/>
          <w:szCs w:val="20"/>
          <w:lang w:val="sr-Cyrl-CS"/>
        </w:rPr>
        <w:tab/>
        <w:t xml:space="preserve">- Интернет стране Наручиоца: </w:t>
      </w:r>
      <w:hyperlink r:id="rId12" w:history="1">
        <w:r w:rsidR="001944EA" w:rsidRPr="00483CC2">
          <w:rPr>
            <w:rStyle w:val="Hyperlink"/>
            <w:rFonts w:ascii="Arial" w:hAnsi="Arial" w:cs="Arial"/>
            <w:b/>
            <w:sz w:val="20"/>
            <w:szCs w:val="20"/>
            <w:lang w:val="sr-Cyrl-CS"/>
          </w:rPr>
          <w:t>www.</w:t>
        </w:r>
        <w:r w:rsidR="001944EA" w:rsidRPr="00483CC2">
          <w:rPr>
            <w:rStyle w:val="Hyperlink"/>
            <w:rFonts w:ascii="Arial" w:hAnsi="Arial" w:cs="Arial"/>
            <w:b/>
            <w:sz w:val="20"/>
            <w:szCs w:val="20"/>
          </w:rPr>
          <w:t>prva</w:t>
        </w:r>
        <w:r w:rsidR="001944EA" w:rsidRPr="00483CC2">
          <w:rPr>
            <w:rStyle w:val="Hyperlink"/>
            <w:rFonts w:ascii="Arial" w:hAnsi="Arial" w:cs="Arial"/>
            <w:b/>
            <w:sz w:val="20"/>
            <w:szCs w:val="20"/>
            <w:lang w:val="sr-Latn-BA"/>
          </w:rPr>
          <w:t>gimnazija</w:t>
        </w:r>
        <w:r w:rsidR="001944EA" w:rsidRPr="00483CC2">
          <w:rPr>
            <w:rStyle w:val="Hyperlink"/>
            <w:rFonts w:ascii="Arial" w:hAnsi="Arial" w:cs="Arial"/>
            <w:b/>
            <w:sz w:val="20"/>
            <w:szCs w:val="20"/>
            <w:lang w:val="sr-Cyrl-CS"/>
          </w:rPr>
          <w:t>.edu.rs</w:t>
        </w:r>
      </w:hyperlink>
      <w:r w:rsidR="001944EA">
        <w:rPr>
          <w:rFonts w:ascii="Arial" w:hAnsi="Arial" w:cs="Arial"/>
          <w:b/>
          <w:sz w:val="20"/>
          <w:szCs w:val="20"/>
          <w:lang w:val="sr-Cyrl-CS"/>
        </w:rPr>
        <w:t xml:space="preserve"> </w:t>
      </w:r>
      <w:r w:rsidRPr="002662D9">
        <w:rPr>
          <w:rFonts w:ascii="Arial" w:hAnsi="Arial" w:cs="Arial"/>
          <w:noProof/>
          <w:sz w:val="20"/>
          <w:szCs w:val="20"/>
          <w:lang w:val="sr-Cyrl-CS"/>
        </w:rPr>
        <w:t xml:space="preserve"> </w:t>
      </w:r>
    </w:p>
    <w:p w:rsidR="00000E49" w:rsidRPr="002662D9" w:rsidRDefault="00000E49" w:rsidP="00000E49">
      <w:pPr>
        <w:spacing w:after="200" w:line="276" w:lineRule="auto"/>
        <w:jc w:val="both"/>
        <w:rPr>
          <w:rFonts w:ascii="Arial" w:hAnsi="Arial" w:cs="Arial"/>
          <w:b/>
          <w:bCs/>
          <w:sz w:val="20"/>
          <w:szCs w:val="20"/>
          <w:lang w:val="sr-Cyrl-CS"/>
        </w:rPr>
      </w:pPr>
    </w:p>
    <w:p w:rsidR="00000E49" w:rsidRPr="002662D9" w:rsidRDefault="002B04B6" w:rsidP="00000E49">
      <w:pPr>
        <w:spacing w:after="200" w:line="276" w:lineRule="auto"/>
        <w:jc w:val="both"/>
        <w:rPr>
          <w:rFonts w:ascii="Arial" w:hAnsi="Arial" w:cs="Arial"/>
          <w:sz w:val="20"/>
          <w:szCs w:val="20"/>
        </w:rPr>
      </w:pPr>
      <w:r w:rsidRPr="002662D9">
        <w:rPr>
          <w:rFonts w:ascii="Arial" w:hAnsi="Arial" w:cs="Arial"/>
          <w:b/>
          <w:bCs/>
          <w:sz w:val="20"/>
          <w:szCs w:val="20"/>
          <w:lang w:val="sr-Cyrl-CS"/>
        </w:rPr>
        <w:t>5</w:t>
      </w:r>
      <w:r w:rsidR="00000E49" w:rsidRPr="002662D9">
        <w:rPr>
          <w:rFonts w:ascii="Arial" w:hAnsi="Arial" w:cs="Arial"/>
          <w:b/>
          <w:bCs/>
          <w:sz w:val="20"/>
          <w:szCs w:val="20"/>
        </w:rPr>
        <w:t xml:space="preserve">. Контакт </w:t>
      </w:r>
      <w:r w:rsidR="003925AB" w:rsidRPr="002662D9">
        <w:rPr>
          <w:rFonts w:ascii="Arial" w:hAnsi="Arial" w:cs="Arial"/>
          <w:b/>
          <w:bCs/>
          <w:sz w:val="20"/>
          <w:szCs w:val="20"/>
          <w:lang w:val="sr-Cyrl-CS"/>
        </w:rPr>
        <w:t>особа</w:t>
      </w:r>
      <w:r w:rsidR="00000E49" w:rsidRPr="002662D9">
        <w:rPr>
          <w:rFonts w:ascii="Arial" w:hAnsi="Arial" w:cs="Arial"/>
          <w:b/>
          <w:bCs/>
          <w:sz w:val="20"/>
          <w:szCs w:val="20"/>
        </w:rPr>
        <w:t>:</w:t>
      </w:r>
    </w:p>
    <w:p w:rsidR="00000E49" w:rsidRPr="002662D9" w:rsidRDefault="001944EA" w:rsidP="00000E49">
      <w:pPr>
        <w:numPr>
          <w:ilvl w:val="0"/>
          <w:numId w:val="3"/>
        </w:numPr>
        <w:spacing w:after="200" w:line="276" w:lineRule="auto"/>
        <w:jc w:val="both"/>
        <w:rPr>
          <w:rFonts w:ascii="Arial" w:hAnsi="Arial" w:cs="Arial"/>
          <w:sz w:val="20"/>
          <w:szCs w:val="20"/>
          <w:lang w:val="sr-Latn-CS"/>
        </w:rPr>
      </w:pPr>
      <w:r>
        <w:rPr>
          <w:rFonts w:ascii="Arial" w:hAnsi="Arial" w:cs="Arial"/>
          <w:sz w:val="20"/>
          <w:szCs w:val="20"/>
        </w:rPr>
        <w:t>Александар Петровић,</w:t>
      </w:r>
      <w:r w:rsidR="003925AB" w:rsidRPr="002662D9">
        <w:rPr>
          <w:rFonts w:ascii="Arial" w:hAnsi="Arial" w:cs="Arial"/>
          <w:sz w:val="20"/>
          <w:szCs w:val="20"/>
          <w:lang w:val="sr-Cyrl-CS"/>
        </w:rPr>
        <w:t xml:space="preserve"> </w:t>
      </w:r>
      <w:r>
        <w:rPr>
          <w:rFonts w:ascii="Arial" w:hAnsi="Arial" w:cs="Arial"/>
          <w:sz w:val="20"/>
          <w:szCs w:val="20"/>
          <w:lang w:val="sr-Cyrl-CS"/>
        </w:rPr>
        <w:t>службеник за јавне набавке</w:t>
      </w:r>
      <w:r w:rsidR="00000E49" w:rsidRPr="002662D9">
        <w:rPr>
          <w:rFonts w:ascii="Arial" w:hAnsi="Arial" w:cs="Arial"/>
          <w:sz w:val="20"/>
          <w:szCs w:val="20"/>
          <w:lang w:val="sr-Cyrl-CS"/>
        </w:rPr>
        <w:t xml:space="preserve"> </w:t>
      </w:r>
    </w:p>
    <w:p w:rsidR="00000E49" w:rsidRPr="002662D9" w:rsidRDefault="003925AB" w:rsidP="00000E49">
      <w:pPr>
        <w:numPr>
          <w:ilvl w:val="0"/>
          <w:numId w:val="3"/>
        </w:numPr>
        <w:spacing w:after="200" w:line="276" w:lineRule="auto"/>
        <w:jc w:val="both"/>
        <w:rPr>
          <w:rFonts w:ascii="Arial" w:hAnsi="Arial" w:cs="Arial"/>
          <w:sz w:val="20"/>
          <w:szCs w:val="20"/>
          <w:lang w:val="ru-RU"/>
        </w:rPr>
      </w:pPr>
      <w:r w:rsidRPr="002662D9">
        <w:rPr>
          <w:rFonts w:ascii="Arial" w:hAnsi="Arial" w:cs="Arial"/>
          <w:sz w:val="20"/>
          <w:szCs w:val="20"/>
          <w:lang w:val="sr-Latn-BA"/>
        </w:rPr>
        <w:t>email</w:t>
      </w:r>
      <w:r w:rsidR="00000E49" w:rsidRPr="002662D9">
        <w:rPr>
          <w:rFonts w:ascii="Arial" w:hAnsi="Arial" w:cs="Arial"/>
          <w:sz w:val="20"/>
          <w:szCs w:val="20"/>
          <w:lang w:val="sr-Cyrl-CS"/>
        </w:rPr>
        <w:t xml:space="preserve"> адреса: </w:t>
      </w:r>
      <w:hyperlink r:id="rId13" w:history="1">
        <w:r w:rsidR="007B5F55" w:rsidRPr="0078658C">
          <w:rPr>
            <w:rStyle w:val="Hyperlink"/>
            <w:rFonts w:ascii="Arial" w:hAnsi="Arial" w:cs="Arial"/>
            <w:sz w:val="20"/>
            <w:szCs w:val="20"/>
          </w:rPr>
          <w:t>blagajnikprvagimnazija@yahoo.com</w:t>
        </w:r>
      </w:hyperlink>
      <w:r w:rsidR="007B5F55">
        <w:rPr>
          <w:rFonts w:ascii="Arial" w:hAnsi="Arial" w:cs="Arial"/>
          <w:sz w:val="20"/>
          <w:szCs w:val="20"/>
        </w:rPr>
        <w:tab/>
      </w:r>
    </w:p>
    <w:p w:rsidR="00000E49" w:rsidRPr="002662D9" w:rsidRDefault="003925AB" w:rsidP="00000E49">
      <w:pPr>
        <w:numPr>
          <w:ilvl w:val="0"/>
          <w:numId w:val="3"/>
        </w:numPr>
        <w:spacing w:after="200" w:line="276" w:lineRule="auto"/>
        <w:jc w:val="both"/>
        <w:rPr>
          <w:rFonts w:ascii="Arial" w:hAnsi="Arial" w:cs="Arial"/>
          <w:bCs/>
          <w:sz w:val="20"/>
          <w:szCs w:val="20"/>
        </w:rPr>
      </w:pPr>
      <w:r w:rsidRPr="002662D9">
        <w:rPr>
          <w:rFonts w:ascii="Arial" w:hAnsi="Arial" w:cs="Arial"/>
          <w:sz w:val="20"/>
          <w:szCs w:val="20"/>
          <w:lang w:val="sr-Cyrl-CS"/>
        </w:rPr>
        <w:t>телефон/ф</w:t>
      </w:r>
      <w:r w:rsidR="00000E49" w:rsidRPr="002662D9">
        <w:rPr>
          <w:rFonts w:ascii="Arial" w:hAnsi="Arial" w:cs="Arial"/>
          <w:sz w:val="20"/>
          <w:szCs w:val="20"/>
        </w:rPr>
        <w:t>акс:</w:t>
      </w:r>
      <w:r w:rsidR="00000E49" w:rsidRPr="002662D9">
        <w:rPr>
          <w:rFonts w:ascii="Arial" w:hAnsi="Arial" w:cs="Arial"/>
          <w:sz w:val="20"/>
          <w:szCs w:val="20"/>
          <w:lang w:val="sr-Latn-CS"/>
        </w:rPr>
        <w:t xml:space="preserve"> </w:t>
      </w:r>
      <w:r w:rsidRPr="002662D9">
        <w:rPr>
          <w:rFonts w:ascii="Arial" w:hAnsi="Arial" w:cs="Arial"/>
          <w:sz w:val="20"/>
          <w:szCs w:val="20"/>
          <w:lang w:val="sr-Cyrl-CS"/>
        </w:rPr>
        <w:t>0</w:t>
      </w:r>
      <w:r w:rsidR="001944EA">
        <w:rPr>
          <w:rFonts w:ascii="Arial" w:hAnsi="Arial" w:cs="Arial"/>
          <w:sz w:val="20"/>
          <w:szCs w:val="20"/>
        </w:rPr>
        <w:t>34/335506</w:t>
      </w:r>
    </w:p>
    <w:p w:rsidR="00000E49" w:rsidRPr="002662D9" w:rsidRDefault="00000E49">
      <w:pPr>
        <w:rPr>
          <w:rFonts w:ascii="Arial" w:hAnsi="Arial" w:cs="Arial"/>
          <w:sz w:val="20"/>
          <w:szCs w:val="20"/>
          <w:lang w:val="sr-Cyrl-CS"/>
        </w:rPr>
      </w:pPr>
    </w:p>
    <w:p w:rsidR="00000E49" w:rsidRPr="002662D9" w:rsidRDefault="00000E49">
      <w:pPr>
        <w:rPr>
          <w:rFonts w:ascii="Arial" w:hAnsi="Arial" w:cs="Arial"/>
          <w:sz w:val="20"/>
          <w:szCs w:val="20"/>
          <w:lang w:val="sr-Cyrl-CS"/>
        </w:rPr>
      </w:pPr>
    </w:p>
    <w:p w:rsidR="00000E49" w:rsidRPr="002662D9" w:rsidRDefault="00000E49">
      <w:pPr>
        <w:rPr>
          <w:rFonts w:ascii="Arial" w:hAnsi="Arial" w:cs="Arial"/>
          <w:sz w:val="20"/>
          <w:szCs w:val="20"/>
          <w:lang w:val="sr-Cyrl-CS"/>
        </w:rPr>
      </w:pPr>
    </w:p>
    <w:p w:rsidR="00D821DC" w:rsidRPr="002662D9" w:rsidRDefault="00D821DC">
      <w:pPr>
        <w:rPr>
          <w:rFonts w:ascii="Arial" w:hAnsi="Arial" w:cs="Arial"/>
          <w:sz w:val="20"/>
          <w:szCs w:val="20"/>
          <w:lang w:val="sr-Cyrl-CS"/>
        </w:rPr>
      </w:pPr>
    </w:p>
    <w:p w:rsidR="00D821DC" w:rsidRPr="002662D9" w:rsidRDefault="00D821DC">
      <w:pPr>
        <w:rPr>
          <w:rFonts w:ascii="Arial" w:hAnsi="Arial" w:cs="Arial"/>
          <w:sz w:val="20"/>
          <w:szCs w:val="20"/>
          <w:lang w:val="sr-Cyrl-CS"/>
        </w:rPr>
      </w:pPr>
    </w:p>
    <w:p w:rsidR="00D821DC" w:rsidRPr="002662D9" w:rsidRDefault="00D821DC">
      <w:pPr>
        <w:rPr>
          <w:rFonts w:ascii="Arial" w:hAnsi="Arial" w:cs="Arial"/>
          <w:sz w:val="20"/>
          <w:szCs w:val="20"/>
          <w:lang w:val="sr-Cyrl-CS"/>
        </w:rPr>
      </w:pPr>
    </w:p>
    <w:p w:rsidR="00D821DC" w:rsidRPr="002662D9" w:rsidRDefault="00D821DC">
      <w:pPr>
        <w:rPr>
          <w:rFonts w:ascii="Arial" w:hAnsi="Arial" w:cs="Arial"/>
          <w:sz w:val="20"/>
          <w:szCs w:val="20"/>
          <w:lang w:val="sr-Cyrl-CS"/>
        </w:rPr>
      </w:pPr>
    </w:p>
    <w:p w:rsidR="00D821DC" w:rsidRPr="002662D9" w:rsidRDefault="00D821DC">
      <w:pPr>
        <w:rPr>
          <w:rFonts w:ascii="Arial" w:hAnsi="Arial" w:cs="Arial"/>
          <w:sz w:val="20"/>
          <w:szCs w:val="20"/>
          <w:lang w:val="sr-Cyrl-CS"/>
        </w:rPr>
      </w:pPr>
    </w:p>
    <w:p w:rsidR="00D821DC" w:rsidRPr="002662D9" w:rsidRDefault="00D821DC">
      <w:pPr>
        <w:rPr>
          <w:rFonts w:ascii="Arial" w:hAnsi="Arial" w:cs="Arial"/>
          <w:sz w:val="20"/>
          <w:szCs w:val="20"/>
          <w:lang w:val="sr-Cyrl-CS"/>
        </w:rPr>
      </w:pPr>
    </w:p>
    <w:p w:rsidR="00D821DC" w:rsidRPr="002662D9" w:rsidRDefault="00D821DC">
      <w:pPr>
        <w:rPr>
          <w:rFonts w:ascii="Arial" w:hAnsi="Arial" w:cs="Arial"/>
          <w:sz w:val="20"/>
          <w:szCs w:val="20"/>
          <w:lang w:val="sr-Cyrl-CS"/>
        </w:rPr>
      </w:pPr>
    </w:p>
    <w:p w:rsidR="00D821DC" w:rsidRDefault="00D821DC">
      <w:pPr>
        <w:rPr>
          <w:rFonts w:ascii="Arial" w:hAnsi="Arial" w:cs="Arial"/>
          <w:sz w:val="20"/>
          <w:szCs w:val="20"/>
          <w:lang w:val="sr-Cyrl-CS"/>
        </w:rPr>
      </w:pPr>
    </w:p>
    <w:p w:rsidR="00FD1394" w:rsidRDefault="00FD1394">
      <w:pPr>
        <w:rPr>
          <w:rFonts w:ascii="Arial" w:hAnsi="Arial" w:cs="Arial"/>
          <w:sz w:val="20"/>
          <w:szCs w:val="20"/>
          <w:lang w:val="sr-Cyrl-CS"/>
        </w:rPr>
      </w:pPr>
    </w:p>
    <w:p w:rsidR="00FD1394" w:rsidRDefault="00FD1394">
      <w:pPr>
        <w:rPr>
          <w:rFonts w:ascii="Arial" w:hAnsi="Arial" w:cs="Arial"/>
          <w:sz w:val="20"/>
          <w:szCs w:val="20"/>
          <w:lang w:val="sr-Cyrl-CS"/>
        </w:rPr>
      </w:pPr>
    </w:p>
    <w:p w:rsidR="00D821DC" w:rsidRDefault="00D821DC">
      <w:pPr>
        <w:rPr>
          <w:rFonts w:ascii="Arial" w:hAnsi="Arial" w:cs="Arial"/>
          <w:sz w:val="20"/>
          <w:szCs w:val="20"/>
          <w:lang w:val="sr-Cyrl-CS"/>
        </w:rPr>
      </w:pPr>
    </w:p>
    <w:p w:rsidR="00542DDF" w:rsidRDefault="00542DDF">
      <w:pPr>
        <w:rPr>
          <w:rFonts w:ascii="Arial" w:hAnsi="Arial" w:cs="Arial"/>
          <w:sz w:val="20"/>
          <w:szCs w:val="20"/>
          <w:lang w:val="sr-Cyrl-CS"/>
        </w:rPr>
      </w:pPr>
    </w:p>
    <w:p w:rsidR="00542DDF" w:rsidRDefault="00542DDF">
      <w:pPr>
        <w:rPr>
          <w:rFonts w:ascii="Arial" w:hAnsi="Arial" w:cs="Arial"/>
          <w:sz w:val="20"/>
          <w:szCs w:val="20"/>
          <w:lang w:val="sr-Cyrl-CS"/>
        </w:rPr>
      </w:pPr>
    </w:p>
    <w:p w:rsidR="00F43C35" w:rsidRPr="002662D9" w:rsidRDefault="00F43C35">
      <w:pPr>
        <w:rPr>
          <w:rFonts w:ascii="Arial" w:hAnsi="Arial" w:cs="Arial"/>
          <w:sz w:val="20"/>
          <w:szCs w:val="20"/>
          <w:lang w:val="sr-Cyrl-CS"/>
        </w:rPr>
      </w:pPr>
    </w:p>
    <w:p w:rsidR="00D821DC" w:rsidRPr="002662D9" w:rsidRDefault="00D821DC">
      <w:pPr>
        <w:rPr>
          <w:rFonts w:ascii="Arial" w:hAnsi="Arial" w:cs="Arial"/>
          <w:sz w:val="20"/>
          <w:szCs w:val="20"/>
          <w:lang w:val="sr-Cyrl-CS"/>
        </w:rPr>
      </w:pPr>
    </w:p>
    <w:p w:rsidR="00D821DC" w:rsidRPr="002662D9" w:rsidRDefault="00D821DC" w:rsidP="002B04B6">
      <w:pPr>
        <w:spacing w:after="200" w:line="276" w:lineRule="auto"/>
        <w:jc w:val="center"/>
        <w:rPr>
          <w:rFonts w:ascii="Arial" w:hAnsi="Arial" w:cs="Arial"/>
          <w:b/>
          <w:bCs/>
          <w:i/>
          <w:iCs/>
          <w:sz w:val="20"/>
          <w:szCs w:val="20"/>
          <w:lang w:val="ru-RU"/>
        </w:rPr>
      </w:pPr>
      <w:proofErr w:type="gramStart"/>
      <w:r w:rsidRPr="002662D9">
        <w:rPr>
          <w:rFonts w:ascii="Arial" w:hAnsi="Arial" w:cs="Arial"/>
          <w:b/>
          <w:bCs/>
          <w:i/>
          <w:iCs/>
          <w:sz w:val="20"/>
          <w:szCs w:val="20"/>
        </w:rPr>
        <w:t>II</w:t>
      </w:r>
      <w:r w:rsidRPr="002662D9">
        <w:rPr>
          <w:rFonts w:ascii="Arial" w:hAnsi="Arial" w:cs="Arial"/>
          <w:b/>
          <w:bCs/>
          <w:i/>
          <w:iCs/>
          <w:sz w:val="20"/>
          <w:szCs w:val="20"/>
          <w:lang w:val="ru-RU"/>
        </w:rPr>
        <w:t xml:space="preserve">  ПОДАЦИ</w:t>
      </w:r>
      <w:proofErr w:type="gramEnd"/>
      <w:r w:rsidRPr="002662D9">
        <w:rPr>
          <w:rFonts w:ascii="Arial" w:hAnsi="Arial" w:cs="Arial"/>
          <w:b/>
          <w:bCs/>
          <w:i/>
          <w:iCs/>
          <w:sz w:val="20"/>
          <w:szCs w:val="20"/>
          <w:lang w:val="ru-RU"/>
        </w:rPr>
        <w:t xml:space="preserve"> О ПРЕДМЕТУ ЈАВНЕ НАБАВКЕ</w:t>
      </w:r>
    </w:p>
    <w:p w:rsidR="00D821DC" w:rsidRDefault="00D821DC" w:rsidP="00D821DC">
      <w:pPr>
        <w:spacing w:after="200" w:line="276" w:lineRule="auto"/>
        <w:jc w:val="both"/>
        <w:rPr>
          <w:rFonts w:ascii="Arial" w:hAnsi="Arial" w:cs="Arial"/>
          <w:b/>
          <w:bCs/>
          <w:i/>
          <w:iCs/>
          <w:sz w:val="20"/>
          <w:szCs w:val="20"/>
          <w:lang w:val="ru-RU"/>
        </w:rPr>
      </w:pPr>
    </w:p>
    <w:p w:rsidR="001944EA" w:rsidRDefault="001944EA" w:rsidP="00D821DC">
      <w:pPr>
        <w:spacing w:after="200" w:line="276" w:lineRule="auto"/>
        <w:jc w:val="both"/>
        <w:rPr>
          <w:rFonts w:ascii="Arial" w:hAnsi="Arial" w:cs="Arial"/>
          <w:b/>
          <w:bCs/>
          <w:i/>
          <w:iCs/>
          <w:sz w:val="20"/>
          <w:szCs w:val="20"/>
          <w:lang w:val="ru-RU"/>
        </w:rPr>
      </w:pPr>
    </w:p>
    <w:p w:rsidR="001944EA" w:rsidRPr="002662D9" w:rsidRDefault="001944EA" w:rsidP="00D821DC">
      <w:pPr>
        <w:spacing w:after="200" w:line="276" w:lineRule="auto"/>
        <w:jc w:val="both"/>
        <w:rPr>
          <w:rFonts w:ascii="Arial" w:hAnsi="Arial" w:cs="Arial"/>
          <w:b/>
          <w:bCs/>
          <w:i/>
          <w:iCs/>
          <w:sz w:val="20"/>
          <w:szCs w:val="20"/>
          <w:lang w:val="ru-RU"/>
        </w:rPr>
      </w:pPr>
    </w:p>
    <w:p w:rsidR="00D821DC" w:rsidRPr="002662D9" w:rsidRDefault="00D821DC" w:rsidP="00D821DC">
      <w:pPr>
        <w:spacing w:after="200" w:line="276" w:lineRule="auto"/>
        <w:jc w:val="both"/>
        <w:rPr>
          <w:rFonts w:ascii="Arial" w:hAnsi="Arial" w:cs="Arial"/>
          <w:sz w:val="20"/>
          <w:szCs w:val="20"/>
        </w:rPr>
      </w:pPr>
      <w:r w:rsidRPr="002662D9">
        <w:rPr>
          <w:rFonts w:ascii="Arial" w:hAnsi="Arial" w:cs="Arial"/>
          <w:b/>
          <w:bCs/>
          <w:color w:val="000000"/>
          <w:sz w:val="20"/>
          <w:szCs w:val="20"/>
        </w:rPr>
        <w:t>1. Предмет јавне набавке</w:t>
      </w:r>
    </w:p>
    <w:p w:rsidR="00D821DC" w:rsidRPr="002662D9" w:rsidRDefault="00D821DC" w:rsidP="00D821DC">
      <w:pPr>
        <w:numPr>
          <w:ilvl w:val="0"/>
          <w:numId w:val="4"/>
        </w:numPr>
        <w:spacing w:after="200" w:line="276" w:lineRule="auto"/>
        <w:jc w:val="both"/>
        <w:rPr>
          <w:rFonts w:ascii="Arial" w:hAnsi="Arial" w:cs="Arial"/>
          <w:sz w:val="20"/>
          <w:szCs w:val="20"/>
          <w:lang w:val="ru-RU"/>
        </w:rPr>
      </w:pPr>
      <w:r w:rsidRPr="002662D9">
        <w:rPr>
          <w:rFonts w:ascii="Arial" w:hAnsi="Arial" w:cs="Arial"/>
          <w:sz w:val="20"/>
          <w:szCs w:val="20"/>
          <w:lang w:val="ru-RU"/>
        </w:rPr>
        <w:t xml:space="preserve">Предмет јавне набавке бр. </w:t>
      </w:r>
      <w:r w:rsidR="002D4DCC">
        <w:rPr>
          <w:rFonts w:ascii="Arial" w:hAnsi="Arial" w:cs="Arial"/>
          <w:b/>
          <w:sz w:val="20"/>
          <w:szCs w:val="20"/>
          <w:lang w:val="ru-RU"/>
        </w:rPr>
        <w:t>0004</w:t>
      </w:r>
      <w:r w:rsidRPr="00C62B9B">
        <w:rPr>
          <w:rFonts w:ascii="Arial" w:hAnsi="Arial" w:cs="Arial"/>
          <w:i/>
          <w:iCs/>
          <w:sz w:val="20"/>
          <w:szCs w:val="20"/>
          <w:lang w:val="ru-RU"/>
        </w:rPr>
        <w:t xml:space="preserve"> </w:t>
      </w:r>
      <w:r w:rsidRPr="00C62B9B">
        <w:rPr>
          <w:rFonts w:ascii="Arial" w:hAnsi="Arial" w:cs="Arial"/>
          <w:sz w:val="20"/>
          <w:szCs w:val="20"/>
          <w:lang w:val="ru-RU"/>
        </w:rPr>
        <w:t>су</w:t>
      </w:r>
      <w:r w:rsidRPr="002662D9">
        <w:rPr>
          <w:rFonts w:ascii="Arial" w:hAnsi="Arial" w:cs="Arial"/>
          <w:sz w:val="20"/>
          <w:szCs w:val="20"/>
          <w:lang w:val="sr-Cyrl-CS"/>
        </w:rPr>
        <w:t xml:space="preserve"> </w:t>
      </w:r>
      <w:r w:rsidRPr="002662D9">
        <w:rPr>
          <w:rFonts w:ascii="Arial" w:hAnsi="Arial" w:cs="Arial"/>
          <w:sz w:val="20"/>
          <w:szCs w:val="20"/>
          <w:lang w:val="ru-RU"/>
        </w:rPr>
        <w:t xml:space="preserve">услуге – извођење екскурзије за школску </w:t>
      </w:r>
      <w:r w:rsidRPr="002D4DCC">
        <w:rPr>
          <w:rFonts w:ascii="Arial" w:hAnsi="Arial" w:cs="Arial"/>
          <w:b/>
          <w:sz w:val="20"/>
          <w:szCs w:val="20"/>
          <w:lang w:val="ru-RU"/>
        </w:rPr>
        <w:t>20</w:t>
      </w:r>
      <w:r w:rsidR="002D4DCC" w:rsidRPr="002D4DCC">
        <w:rPr>
          <w:rFonts w:ascii="Arial" w:hAnsi="Arial" w:cs="Arial"/>
          <w:b/>
          <w:sz w:val="20"/>
          <w:szCs w:val="20"/>
          <w:lang w:val="ru-RU"/>
        </w:rPr>
        <w:t>22</w:t>
      </w:r>
      <w:r w:rsidR="006B78DB" w:rsidRPr="002D4DCC">
        <w:rPr>
          <w:rFonts w:ascii="Arial" w:hAnsi="Arial" w:cs="Arial"/>
          <w:b/>
          <w:sz w:val="20"/>
          <w:szCs w:val="20"/>
          <w:lang w:val="ru-RU"/>
        </w:rPr>
        <w:t>/20</w:t>
      </w:r>
      <w:r w:rsidR="000A6B82" w:rsidRPr="002D4DCC">
        <w:rPr>
          <w:rFonts w:ascii="Arial" w:hAnsi="Arial" w:cs="Arial"/>
          <w:b/>
          <w:sz w:val="20"/>
          <w:szCs w:val="20"/>
          <w:lang w:val="ru-RU"/>
        </w:rPr>
        <w:t>2</w:t>
      </w:r>
      <w:r w:rsidR="002D4DCC" w:rsidRPr="002D4DCC">
        <w:rPr>
          <w:rFonts w:ascii="Arial" w:hAnsi="Arial" w:cs="Arial"/>
          <w:b/>
          <w:sz w:val="20"/>
          <w:szCs w:val="20"/>
          <w:lang w:val="ru-RU"/>
        </w:rPr>
        <w:t>3</w:t>
      </w:r>
      <w:r w:rsidR="001944EA">
        <w:rPr>
          <w:rFonts w:ascii="Arial" w:hAnsi="Arial" w:cs="Arial"/>
          <w:sz w:val="20"/>
          <w:szCs w:val="20"/>
          <w:lang w:val="ru-RU"/>
        </w:rPr>
        <w:t xml:space="preserve"> годину </w:t>
      </w:r>
      <w:r w:rsidRPr="002662D9">
        <w:rPr>
          <w:rFonts w:ascii="Arial" w:hAnsi="Arial" w:cs="Arial"/>
          <w:sz w:val="20"/>
          <w:szCs w:val="20"/>
          <w:lang w:val="ru-RU"/>
        </w:rPr>
        <w:t xml:space="preserve"> ученика</w:t>
      </w:r>
      <w:r w:rsidR="000A6B82">
        <w:rPr>
          <w:rFonts w:ascii="Arial" w:hAnsi="Arial" w:cs="Arial"/>
          <w:sz w:val="20"/>
          <w:szCs w:val="20"/>
          <w:lang w:val="ru-RU"/>
        </w:rPr>
        <w:t xml:space="preserve"> </w:t>
      </w:r>
      <w:r w:rsidR="002D4DCC" w:rsidRPr="002D4DCC">
        <w:rPr>
          <w:rFonts w:ascii="Arial" w:hAnsi="Arial" w:cs="Arial"/>
          <w:b/>
          <w:sz w:val="20"/>
          <w:szCs w:val="20"/>
          <w:lang w:val="ru-RU"/>
        </w:rPr>
        <w:t xml:space="preserve">седмог и осмог разреда, прве, друге, </w:t>
      </w:r>
      <w:r w:rsidR="000A6B82" w:rsidRPr="002D4DCC">
        <w:rPr>
          <w:rFonts w:ascii="Arial" w:hAnsi="Arial" w:cs="Arial"/>
          <w:b/>
          <w:sz w:val="20"/>
          <w:szCs w:val="20"/>
          <w:lang w:val="ru-RU"/>
        </w:rPr>
        <w:t>треће и четврте године</w:t>
      </w:r>
      <w:r w:rsidRPr="002662D9">
        <w:rPr>
          <w:rFonts w:ascii="Arial" w:hAnsi="Arial" w:cs="Arial"/>
          <w:sz w:val="20"/>
          <w:szCs w:val="20"/>
          <w:lang w:val="ru-RU"/>
        </w:rPr>
        <w:t xml:space="preserve"> </w:t>
      </w:r>
      <w:r w:rsidR="001944EA">
        <w:rPr>
          <w:rFonts w:ascii="Arial" w:hAnsi="Arial" w:cs="Arial"/>
          <w:sz w:val="20"/>
          <w:szCs w:val="20"/>
        </w:rPr>
        <w:t>Прве крагујевачке</w:t>
      </w:r>
      <w:r w:rsidRPr="002662D9">
        <w:rPr>
          <w:rFonts w:ascii="Arial" w:hAnsi="Arial" w:cs="Arial"/>
          <w:sz w:val="20"/>
          <w:szCs w:val="20"/>
          <w:lang w:val="ru-RU"/>
        </w:rPr>
        <w:t xml:space="preserve"> гимназије,</w:t>
      </w:r>
      <w:r w:rsidRPr="002662D9">
        <w:rPr>
          <w:rFonts w:ascii="Arial" w:eastAsia="Arial Unicode MS" w:hAnsi="Arial" w:cs="Arial"/>
          <w:kern w:val="2"/>
          <w:sz w:val="20"/>
          <w:szCs w:val="20"/>
          <w:lang w:val="ru-RU" w:eastAsia="ar-SA"/>
        </w:rPr>
        <w:t xml:space="preserve"> </w:t>
      </w:r>
      <w:r w:rsidR="001944EA">
        <w:rPr>
          <w:rFonts w:ascii="Arial" w:eastAsia="Arial Unicode MS" w:hAnsi="Arial" w:cs="Arial"/>
          <w:kern w:val="2"/>
          <w:sz w:val="20"/>
          <w:szCs w:val="20"/>
          <w:lang w:val="ru-RU" w:eastAsia="ar-SA"/>
        </w:rPr>
        <w:t>Крагујевац.</w:t>
      </w:r>
    </w:p>
    <w:p w:rsidR="001E5106" w:rsidRPr="001E5106" w:rsidRDefault="001E5106" w:rsidP="001E5106">
      <w:pPr>
        <w:spacing w:after="200" w:line="276" w:lineRule="auto"/>
        <w:ind w:left="720"/>
        <w:jc w:val="both"/>
        <w:rPr>
          <w:rFonts w:ascii="Arial" w:hAnsi="Arial" w:cs="Arial"/>
          <w:sz w:val="20"/>
          <w:szCs w:val="20"/>
          <w:lang w:val="sr-Cyrl-CS"/>
        </w:rPr>
      </w:pPr>
      <w:r w:rsidRPr="001E5106">
        <w:rPr>
          <w:rFonts w:ascii="Arial" w:hAnsi="Arial" w:cs="Arial"/>
          <w:sz w:val="20"/>
          <w:szCs w:val="20"/>
          <w:lang w:val="sr-Cyrl-CS"/>
        </w:rPr>
        <w:t>Јавна набавка је обликована по партијама, и то:</w:t>
      </w:r>
    </w:p>
    <w:p w:rsidR="001E5106" w:rsidRPr="001E5106" w:rsidRDefault="001E5106" w:rsidP="001E5106">
      <w:pPr>
        <w:spacing w:after="200" w:line="276" w:lineRule="auto"/>
        <w:ind w:left="720"/>
        <w:jc w:val="both"/>
        <w:rPr>
          <w:rFonts w:ascii="Arial" w:hAnsi="Arial" w:cs="Arial"/>
          <w:sz w:val="20"/>
          <w:szCs w:val="20"/>
          <w:lang w:val="sr-Cyrl-CS"/>
        </w:rPr>
      </w:pPr>
    </w:p>
    <w:p w:rsidR="002D4DCC" w:rsidRDefault="001E5106" w:rsidP="001E5106">
      <w:pPr>
        <w:numPr>
          <w:ilvl w:val="0"/>
          <w:numId w:val="27"/>
        </w:numPr>
        <w:spacing w:after="200" w:line="276" w:lineRule="auto"/>
        <w:jc w:val="both"/>
        <w:rPr>
          <w:rFonts w:ascii="Arial" w:hAnsi="Arial" w:cs="Arial"/>
          <w:sz w:val="20"/>
          <w:szCs w:val="20"/>
          <w:lang w:val="sr-Cyrl-CS"/>
        </w:rPr>
      </w:pPr>
      <w:r w:rsidRPr="001E5106">
        <w:rPr>
          <w:rFonts w:ascii="Arial" w:hAnsi="Arial" w:cs="Arial"/>
          <w:sz w:val="20"/>
          <w:szCs w:val="20"/>
          <w:lang w:val="sr-Cyrl-CS"/>
        </w:rPr>
        <w:t xml:space="preserve">Партија број 1: </w:t>
      </w:r>
      <w:r w:rsidR="002D4DCC">
        <w:rPr>
          <w:rFonts w:ascii="Arial" w:hAnsi="Arial" w:cs="Arial"/>
          <w:sz w:val="20"/>
          <w:szCs w:val="20"/>
          <w:lang w:val="sr-Cyrl-CS"/>
        </w:rPr>
        <w:t xml:space="preserve">седми, осми разред и прва година - </w:t>
      </w:r>
      <w:r w:rsidR="00C830FB">
        <w:rPr>
          <w:rFonts w:ascii="Arial" w:eastAsia="Arial" w:hAnsi="Arial" w:cs="Arial"/>
          <w:b/>
          <w:sz w:val="18"/>
          <w:szCs w:val="18"/>
        </w:rPr>
        <w:t>Крагујевац – Гамзиград - Кладово - Доњи Милановац - Голубац, Голубачка тврђава -  Крагујевац</w:t>
      </w:r>
    </w:p>
    <w:p w:rsidR="006362D8" w:rsidRPr="006362D8" w:rsidRDefault="006362D8" w:rsidP="001E5106">
      <w:pPr>
        <w:numPr>
          <w:ilvl w:val="0"/>
          <w:numId w:val="27"/>
        </w:numPr>
        <w:spacing w:after="200" w:line="276" w:lineRule="auto"/>
        <w:jc w:val="both"/>
        <w:rPr>
          <w:rFonts w:ascii="Arial" w:hAnsi="Arial" w:cs="Arial"/>
          <w:sz w:val="20"/>
          <w:szCs w:val="20"/>
          <w:lang w:val="sr-Cyrl-CS"/>
        </w:rPr>
      </w:pPr>
      <w:r w:rsidRPr="001E5106">
        <w:rPr>
          <w:rFonts w:ascii="Arial" w:hAnsi="Arial" w:cs="Arial"/>
          <w:sz w:val="20"/>
          <w:szCs w:val="20"/>
          <w:lang w:val="sr-Cyrl-CS"/>
        </w:rPr>
        <w:t>Парти</w:t>
      </w:r>
      <w:r>
        <w:rPr>
          <w:rFonts w:ascii="Arial" w:hAnsi="Arial" w:cs="Arial"/>
          <w:sz w:val="20"/>
          <w:szCs w:val="20"/>
          <w:lang w:val="sr-Cyrl-CS"/>
        </w:rPr>
        <w:t xml:space="preserve">ја број </w:t>
      </w:r>
      <w:r>
        <w:rPr>
          <w:rFonts w:ascii="Arial" w:hAnsi="Arial" w:cs="Arial"/>
          <w:sz w:val="20"/>
          <w:szCs w:val="20"/>
        </w:rPr>
        <w:t>2: друга година</w:t>
      </w:r>
      <w:r w:rsidR="00C830FB">
        <w:rPr>
          <w:rFonts w:ascii="Arial" w:hAnsi="Arial" w:cs="Arial"/>
          <w:sz w:val="20"/>
          <w:szCs w:val="20"/>
        </w:rPr>
        <w:t xml:space="preserve"> - </w:t>
      </w:r>
      <w:r w:rsidR="00C830FB">
        <w:rPr>
          <w:rFonts w:ascii="Arial" w:eastAsia="Arial" w:hAnsi="Arial" w:cs="Arial"/>
          <w:b/>
          <w:sz w:val="18"/>
          <w:szCs w:val="18"/>
        </w:rPr>
        <w:t>Крагујевац – Манастир Крушедол - Сремски Карловци - Нови Сад - Суботица - Палић- Сомбор -  Крагујевац</w:t>
      </w:r>
    </w:p>
    <w:p w:rsidR="001E5106" w:rsidRPr="006362D8" w:rsidRDefault="006362D8" w:rsidP="001E5106">
      <w:pPr>
        <w:numPr>
          <w:ilvl w:val="0"/>
          <w:numId w:val="27"/>
        </w:numPr>
        <w:spacing w:after="200" w:line="276" w:lineRule="auto"/>
        <w:jc w:val="both"/>
        <w:rPr>
          <w:rFonts w:ascii="Arial" w:hAnsi="Arial" w:cs="Arial"/>
          <w:sz w:val="20"/>
          <w:szCs w:val="20"/>
          <w:lang w:val="sr-Cyrl-CS"/>
        </w:rPr>
      </w:pPr>
      <w:r w:rsidRPr="001E5106">
        <w:rPr>
          <w:rFonts w:ascii="Arial" w:hAnsi="Arial" w:cs="Arial"/>
          <w:sz w:val="20"/>
          <w:szCs w:val="20"/>
          <w:lang w:val="sr-Cyrl-CS"/>
        </w:rPr>
        <w:t>Парти</w:t>
      </w:r>
      <w:r>
        <w:rPr>
          <w:rFonts w:ascii="Arial" w:hAnsi="Arial" w:cs="Arial"/>
          <w:sz w:val="20"/>
          <w:szCs w:val="20"/>
          <w:lang w:val="sr-Cyrl-CS"/>
        </w:rPr>
        <w:t xml:space="preserve">ја број </w:t>
      </w:r>
      <w:r>
        <w:rPr>
          <w:rFonts w:ascii="Arial" w:hAnsi="Arial" w:cs="Arial"/>
          <w:sz w:val="20"/>
          <w:szCs w:val="20"/>
        </w:rPr>
        <w:t>3: т</w:t>
      </w:r>
      <w:r w:rsidR="001E5106">
        <w:rPr>
          <w:rFonts w:ascii="Arial" w:hAnsi="Arial" w:cs="Arial"/>
          <w:sz w:val="20"/>
          <w:szCs w:val="20"/>
          <w:lang w:val="sr-Cyrl-CS"/>
        </w:rPr>
        <w:t>рећа</w:t>
      </w:r>
      <w:r w:rsidR="001E5106" w:rsidRPr="001E5106">
        <w:rPr>
          <w:rFonts w:ascii="Arial" w:hAnsi="Arial" w:cs="Arial"/>
          <w:sz w:val="20"/>
          <w:szCs w:val="20"/>
          <w:lang w:val="sr-Cyrl-CS"/>
        </w:rPr>
        <w:t xml:space="preserve"> </w:t>
      </w:r>
      <w:r w:rsidR="001E5106">
        <w:rPr>
          <w:rFonts w:ascii="Arial" w:hAnsi="Arial" w:cs="Arial"/>
          <w:sz w:val="20"/>
          <w:szCs w:val="20"/>
          <w:lang w:val="sr-Cyrl-CS"/>
        </w:rPr>
        <w:t>година</w:t>
      </w:r>
      <w:r w:rsidR="00C830FB">
        <w:rPr>
          <w:rFonts w:ascii="Arial" w:hAnsi="Arial" w:cs="Arial"/>
          <w:sz w:val="20"/>
          <w:szCs w:val="20"/>
          <w:lang w:val="sr-Cyrl-CS"/>
        </w:rPr>
        <w:t>:</w:t>
      </w:r>
      <w:r w:rsidR="001E5106" w:rsidRPr="001E5106">
        <w:rPr>
          <w:rFonts w:ascii="Arial" w:hAnsi="Arial" w:cs="Arial"/>
          <w:sz w:val="20"/>
          <w:szCs w:val="20"/>
          <w:lang w:val="sr-Cyrl-CS"/>
        </w:rPr>
        <w:t xml:space="preserve"> </w:t>
      </w:r>
      <w:r w:rsidR="00C830FB">
        <w:rPr>
          <w:rFonts w:ascii="Arial" w:eastAsia="Arial" w:hAnsi="Arial" w:cs="Arial"/>
          <w:b/>
          <w:sz w:val="18"/>
          <w:szCs w:val="18"/>
        </w:rPr>
        <w:t>Крагујевац – Вишеград - Требиње - Мокра Гора   -  Крагујевац</w:t>
      </w:r>
    </w:p>
    <w:p w:rsidR="00D821DC" w:rsidRPr="006362D8" w:rsidRDefault="006362D8" w:rsidP="001E5106">
      <w:pPr>
        <w:numPr>
          <w:ilvl w:val="0"/>
          <w:numId w:val="27"/>
        </w:numPr>
        <w:spacing w:after="200" w:line="276" w:lineRule="auto"/>
        <w:jc w:val="both"/>
        <w:rPr>
          <w:rFonts w:ascii="Arial" w:hAnsi="Arial" w:cs="Arial"/>
          <w:sz w:val="20"/>
          <w:szCs w:val="20"/>
          <w:lang w:val="ru-RU"/>
        </w:rPr>
      </w:pPr>
      <w:r w:rsidRPr="006362D8">
        <w:rPr>
          <w:rFonts w:ascii="Arial" w:hAnsi="Arial" w:cs="Arial"/>
          <w:sz w:val="20"/>
          <w:szCs w:val="20"/>
          <w:lang w:val="sr-Cyrl-CS"/>
        </w:rPr>
        <w:t xml:space="preserve">Партија број </w:t>
      </w:r>
      <w:r>
        <w:rPr>
          <w:rFonts w:ascii="Arial" w:hAnsi="Arial" w:cs="Arial"/>
          <w:sz w:val="20"/>
          <w:szCs w:val="20"/>
        </w:rPr>
        <w:t>4</w:t>
      </w:r>
      <w:r w:rsidR="001E5106" w:rsidRPr="006362D8">
        <w:rPr>
          <w:rFonts w:ascii="Arial" w:hAnsi="Arial" w:cs="Arial"/>
          <w:sz w:val="20"/>
          <w:szCs w:val="20"/>
          <w:lang w:val="sr-Cyrl-CS"/>
        </w:rPr>
        <w:t xml:space="preserve">: </w:t>
      </w:r>
      <w:r>
        <w:rPr>
          <w:rFonts w:ascii="Arial" w:hAnsi="Arial" w:cs="Arial"/>
          <w:sz w:val="20"/>
          <w:szCs w:val="20"/>
          <w:lang w:val="sr-Cyrl-CS"/>
        </w:rPr>
        <w:t>ч</w:t>
      </w:r>
      <w:r w:rsidR="001E5106" w:rsidRPr="006362D8">
        <w:rPr>
          <w:rFonts w:ascii="Arial" w:hAnsi="Arial" w:cs="Arial"/>
          <w:sz w:val="20"/>
          <w:szCs w:val="20"/>
          <w:lang w:val="sr-Cyrl-CS"/>
        </w:rPr>
        <w:t xml:space="preserve">етврта година </w:t>
      </w:r>
      <w:r w:rsidR="001E5106" w:rsidRPr="006362D8">
        <w:rPr>
          <w:rFonts w:ascii="Arial" w:hAnsi="Arial" w:cs="Arial"/>
          <w:b/>
          <w:sz w:val="20"/>
          <w:szCs w:val="20"/>
          <w:lang w:val="sr-Cyrl-CS"/>
        </w:rPr>
        <w:t>Крагујевац –</w:t>
      </w:r>
      <w:r>
        <w:rPr>
          <w:rFonts w:ascii="Arial" w:hAnsi="Arial" w:cs="Arial"/>
          <w:b/>
          <w:sz w:val="20"/>
          <w:szCs w:val="20"/>
          <w:lang w:val="sr-Cyrl-CS"/>
        </w:rPr>
        <w:t xml:space="preserve"> Трст -</w:t>
      </w:r>
      <w:r w:rsidR="001E5106" w:rsidRPr="006362D8">
        <w:rPr>
          <w:rFonts w:ascii="Arial" w:hAnsi="Arial" w:cs="Arial"/>
          <w:b/>
          <w:sz w:val="20"/>
          <w:szCs w:val="20"/>
          <w:lang w:val="sr-Cyrl-CS"/>
        </w:rPr>
        <w:t xml:space="preserve"> Лидо ди Јесоло – Венеција –  Фиренца – Рим - Верона - Крагујевац</w:t>
      </w:r>
    </w:p>
    <w:p w:rsidR="00D821DC" w:rsidRPr="002662D9" w:rsidRDefault="00D821DC">
      <w:pPr>
        <w:rPr>
          <w:rFonts w:ascii="Arial" w:hAnsi="Arial" w:cs="Arial"/>
          <w:sz w:val="20"/>
          <w:szCs w:val="20"/>
          <w:lang w:val="ru-RU"/>
        </w:rPr>
      </w:pPr>
    </w:p>
    <w:p w:rsidR="00D821DC" w:rsidRPr="002662D9" w:rsidRDefault="00D821DC">
      <w:pPr>
        <w:rPr>
          <w:rFonts w:ascii="Arial" w:hAnsi="Arial" w:cs="Arial"/>
          <w:sz w:val="20"/>
          <w:szCs w:val="20"/>
          <w:lang w:val="ru-RU"/>
        </w:rPr>
      </w:pPr>
    </w:p>
    <w:p w:rsidR="00D821DC" w:rsidRPr="002662D9" w:rsidRDefault="00D821DC">
      <w:pPr>
        <w:rPr>
          <w:rFonts w:ascii="Arial" w:hAnsi="Arial" w:cs="Arial"/>
          <w:sz w:val="20"/>
          <w:szCs w:val="20"/>
          <w:lang w:val="ru-RU"/>
        </w:rPr>
      </w:pPr>
    </w:p>
    <w:p w:rsidR="00D821DC" w:rsidRPr="002662D9" w:rsidRDefault="00D821DC">
      <w:pPr>
        <w:rPr>
          <w:rFonts w:ascii="Arial" w:hAnsi="Arial" w:cs="Arial"/>
          <w:sz w:val="20"/>
          <w:szCs w:val="20"/>
          <w:lang w:val="ru-RU"/>
        </w:rPr>
      </w:pPr>
    </w:p>
    <w:p w:rsidR="00D821DC" w:rsidRPr="002662D9" w:rsidRDefault="00D821DC">
      <w:pPr>
        <w:rPr>
          <w:rFonts w:ascii="Arial" w:hAnsi="Arial" w:cs="Arial"/>
          <w:sz w:val="20"/>
          <w:szCs w:val="20"/>
          <w:lang w:val="ru-RU"/>
        </w:rPr>
      </w:pPr>
    </w:p>
    <w:p w:rsidR="00D821DC" w:rsidRPr="002662D9" w:rsidRDefault="00D821DC">
      <w:pPr>
        <w:rPr>
          <w:rFonts w:ascii="Arial" w:hAnsi="Arial" w:cs="Arial"/>
          <w:sz w:val="20"/>
          <w:szCs w:val="20"/>
          <w:lang w:val="ru-RU"/>
        </w:rPr>
      </w:pPr>
    </w:p>
    <w:p w:rsidR="00D821DC" w:rsidRPr="002662D9" w:rsidRDefault="00D821DC">
      <w:pPr>
        <w:rPr>
          <w:rFonts w:ascii="Arial" w:hAnsi="Arial" w:cs="Arial"/>
          <w:sz w:val="20"/>
          <w:szCs w:val="20"/>
          <w:lang w:val="ru-RU"/>
        </w:rPr>
      </w:pPr>
    </w:p>
    <w:p w:rsidR="00D821DC" w:rsidRPr="002662D9" w:rsidRDefault="00D821DC">
      <w:pPr>
        <w:rPr>
          <w:rFonts w:ascii="Arial" w:hAnsi="Arial" w:cs="Arial"/>
          <w:sz w:val="20"/>
          <w:szCs w:val="20"/>
          <w:lang w:val="ru-RU"/>
        </w:rPr>
      </w:pPr>
    </w:p>
    <w:p w:rsidR="00D821DC" w:rsidRPr="002662D9" w:rsidRDefault="00D821DC">
      <w:pPr>
        <w:rPr>
          <w:rFonts w:ascii="Arial" w:hAnsi="Arial" w:cs="Arial"/>
          <w:sz w:val="20"/>
          <w:szCs w:val="20"/>
          <w:lang w:val="ru-RU"/>
        </w:rPr>
      </w:pPr>
    </w:p>
    <w:p w:rsidR="00D821DC" w:rsidRPr="002662D9" w:rsidRDefault="00D821DC">
      <w:pPr>
        <w:rPr>
          <w:rFonts w:ascii="Arial" w:hAnsi="Arial" w:cs="Arial"/>
          <w:sz w:val="20"/>
          <w:szCs w:val="20"/>
          <w:lang w:val="ru-RU"/>
        </w:rPr>
      </w:pPr>
    </w:p>
    <w:p w:rsidR="00D821DC" w:rsidRPr="002662D9" w:rsidRDefault="00D821DC">
      <w:pPr>
        <w:rPr>
          <w:rFonts w:ascii="Arial" w:hAnsi="Arial" w:cs="Arial"/>
          <w:sz w:val="20"/>
          <w:szCs w:val="20"/>
          <w:lang w:val="ru-RU"/>
        </w:rPr>
      </w:pPr>
    </w:p>
    <w:p w:rsidR="00D821DC" w:rsidRPr="002662D9" w:rsidRDefault="00D821DC">
      <w:pPr>
        <w:rPr>
          <w:rFonts w:ascii="Arial" w:hAnsi="Arial" w:cs="Arial"/>
          <w:sz w:val="20"/>
          <w:szCs w:val="20"/>
          <w:lang w:val="ru-RU"/>
        </w:rPr>
      </w:pPr>
    </w:p>
    <w:p w:rsidR="00D821DC" w:rsidRPr="002662D9" w:rsidRDefault="00D821DC">
      <w:pPr>
        <w:rPr>
          <w:rFonts w:ascii="Arial" w:hAnsi="Arial" w:cs="Arial"/>
          <w:sz w:val="20"/>
          <w:szCs w:val="20"/>
          <w:lang w:val="ru-RU"/>
        </w:rPr>
      </w:pPr>
    </w:p>
    <w:p w:rsidR="00D821DC" w:rsidRPr="002662D9" w:rsidRDefault="00D821DC">
      <w:pPr>
        <w:rPr>
          <w:rFonts w:ascii="Arial" w:hAnsi="Arial" w:cs="Arial"/>
          <w:sz w:val="20"/>
          <w:szCs w:val="20"/>
          <w:lang w:val="ru-RU"/>
        </w:rPr>
      </w:pPr>
    </w:p>
    <w:p w:rsidR="00D821DC" w:rsidRPr="002662D9" w:rsidRDefault="00D821DC">
      <w:pPr>
        <w:rPr>
          <w:rFonts w:ascii="Arial" w:hAnsi="Arial" w:cs="Arial"/>
          <w:sz w:val="20"/>
          <w:szCs w:val="20"/>
          <w:lang w:val="ru-RU"/>
        </w:rPr>
      </w:pPr>
    </w:p>
    <w:p w:rsidR="00D821DC" w:rsidRPr="002662D9" w:rsidRDefault="00D821DC">
      <w:pPr>
        <w:rPr>
          <w:rFonts w:ascii="Arial" w:hAnsi="Arial" w:cs="Arial"/>
          <w:sz w:val="20"/>
          <w:szCs w:val="20"/>
          <w:lang w:val="ru-RU"/>
        </w:rPr>
      </w:pPr>
    </w:p>
    <w:p w:rsidR="00D821DC" w:rsidRPr="002662D9" w:rsidRDefault="00D821DC">
      <w:pPr>
        <w:rPr>
          <w:rFonts w:ascii="Arial" w:hAnsi="Arial" w:cs="Arial"/>
          <w:sz w:val="20"/>
          <w:szCs w:val="20"/>
          <w:lang w:val="ru-RU"/>
        </w:rPr>
      </w:pPr>
    </w:p>
    <w:p w:rsidR="00D821DC" w:rsidRPr="002662D9" w:rsidRDefault="00D821DC">
      <w:pPr>
        <w:rPr>
          <w:rFonts w:ascii="Arial" w:hAnsi="Arial" w:cs="Arial"/>
          <w:sz w:val="20"/>
          <w:szCs w:val="20"/>
          <w:lang w:val="ru-RU"/>
        </w:rPr>
      </w:pPr>
    </w:p>
    <w:p w:rsidR="00D821DC" w:rsidRPr="002662D9" w:rsidRDefault="00D821DC">
      <w:pPr>
        <w:rPr>
          <w:rFonts w:ascii="Arial" w:hAnsi="Arial" w:cs="Arial"/>
          <w:sz w:val="20"/>
          <w:szCs w:val="20"/>
          <w:lang w:val="ru-RU"/>
        </w:rPr>
      </w:pPr>
    </w:p>
    <w:p w:rsidR="00D821DC" w:rsidRPr="002662D9" w:rsidRDefault="00D821DC">
      <w:pPr>
        <w:rPr>
          <w:rFonts w:ascii="Arial" w:hAnsi="Arial" w:cs="Arial"/>
          <w:sz w:val="20"/>
          <w:szCs w:val="20"/>
          <w:lang w:val="ru-RU"/>
        </w:rPr>
      </w:pPr>
    </w:p>
    <w:p w:rsidR="00D821DC" w:rsidRPr="002662D9" w:rsidRDefault="00D821DC">
      <w:pPr>
        <w:rPr>
          <w:rFonts w:ascii="Arial" w:hAnsi="Arial" w:cs="Arial"/>
          <w:sz w:val="20"/>
          <w:szCs w:val="20"/>
          <w:lang w:val="ru-RU"/>
        </w:rPr>
      </w:pPr>
    </w:p>
    <w:p w:rsidR="00D821DC" w:rsidRPr="002662D9" w:rsidRDefault="00D821DC">
      <w:pPr>
        <w:rPr>
          <w:rFonts w:ascii="Arial" w:hAnsi="Arial" w:cs="Arial"/>
          <w:sz w:val="20"/>
          <w:szCs w:val="20"/>
          <w:lang w:val="ru-RU"/>
        </w:rPr>
      </w:pPr>
    </w:p>
    <w:p w:rsidR="00D821DC" w:rsidRPr="002662D9" w:rsidRDefault="00D821DC">
      <w:pPr>
        <w:rPr>
          <w:rFonts w:ascii="Arial" w:hAnsi="Arial" w:cs="Arial"/>
          <w:sz w:val="20"/>
          <w:szCs w:val="20"/>
          <w:lang w:val="ru-RU"/>
        </w:rPr>
      </w:pPr>
    </w:p>
    <w:p w:rsidR="00D821DC" w:rsidRPr="002662D9" w:rsidRDefault="00D821DC">
      <w:pPr>
        <w:rPr>
          <w:rFonts w:ascii="Arial" w:hAnsi="Arial" w:cs="Arial"/>
          <w:sz w:val="20"/>
          <w:szCs w:val="20"/>
          <w:lang w:val="ru-RU"/>
        </w:rPr>
      </w:pPr>
    </w:p>
    <w:p w:rsidR="00D821DC" w:rsidRPr="002662D9" w:rsidRDefault="00D821DC">
      <w:pPr>
        <w:rPr>
          <w:rFonts w:ascii="Arial" w:hAnsi="Arial" w:cs="Arial"/>
          <w:sz w:val="20"/>
          <w:szCs w:val="20"/>
          <w:lang w:val="ru-RU"/>
        </w:rPr>
      </w:pPr>
    </w:p>
    <w:p w:rsidR="00D821DC" w:rsidRPr="002662D9" w:rsidRDefault="00D821DC">
      <w:pPr>
        <w:rPr>
          <w:rFonts w:ascii="Arial" w:hAnsi="Arial" w:cs="Arial"/>
          <w:sz w:val="20"/>
          <w:szCs w:val="20"/>
          <w:lang w:val="ru-RU"/>
        </w:rPr>
      </w:pPr>
    </w:p>
    <w:p w:rsidR="002B04B6" w:rsidRPr="002662D9" w:rsidRDefault="002B04B6">
      <w:pPr>
        <w:rPr>
          <w:rFonts w:ascii="Arial" w:hAnsi="Arial" w:cs="Arial"/>
          <w:sz w:val="20"/>
          <w:szCs w:val="20"/>
          <w:lang w:val="ru-RU"/>
        </w:rPr>
      </w:pPr>
    </w:p>
    <w:p w:rsidR="002B04B6" w:rsidRPr="002662D9" w:rsidRDefault="002B04B6">
      <w:pPr>
        <w:rPr>
          <w:rFonts w:ascii="Arial" w:hAnsi="Arial" w:cs="Arial"/>
          <w:sz w:val="20"/>
          <w:szCs w:val="20"/>
          <w:lang w:val="ru-RU"/>
        </w:rPr>
      </w:pPr>
    </w:p>
    <w:p w:rsidR="00D821DC" w:rsidRPr="002662D9" w:rsidRDefault="00D821DC">
      <w:pPr>
        <w:rPr>
          <w:rFonts w:ascii="Arial" w:hAnsi="Arial" w:cs="Arial"/>
          <w:sz w:val="20"/>
          <w:szCs w:val="20"/>
          <w:lang w:val="ru-RU"/>
        </w:rPr>
      </w:pPr>
    </w:p>
    <w:p w:rsidR="00D821DC" w:rsidRPr="002662D9" w:rsidRDefault="00D821DC" w:rsidP="00187553">
      <w:pPr>
        <w:spacing w:after="200" w:line="276" w:lineRule="auto"/>
        <w:jc w:val="center"/>
        <w:rPr>
          <w:rFonts w:ascii="Arial" w:hAnsi="Arial" w:cs="Arial"/>
          <w:b/>
          <w:bCs/>
          <w:i/>
          <w:iCs/>
          <w:sz w:val="20"/>
          <w:szCs w:val="20"/>
        </w:rPr>
      </w:pPr>
      <w:r w:rsidRPr="002662D9">
        <w:rPr>
          <w:rFonts w:ascii="Arial" w:hAnsi="Arial" w:cs="Arial"/>
          <w:b/>
          <w:bCs/>
          <w:i/>
          <w:iCs/>
          <w:sz w:val="20"/>
          <w:szCs w:val="20"/>
        </w:rPr>
        <w:lastRenderedPageBreak/>
        <w:t>III</w:t>
      </w:r>
      <w:r w:rsidRPr="002662D9">
        <w:rPr>
          <w:rFonts w:ascii="Arial" w:hAnsi="Arial" w:cs="Arial"/>
          <w:b/>
          <w:bCs/>
          <w:i/>
          <w:iCs/>
          <w:sz w:val="20"/>
          <w:szCs w:val="20"/>
          <w:lang w:val="ru-RU"/>
        </w:rPr>
        <w:t xml:space="preserve"> ВРСТА, КАРАКТЕРИСТИКЕ, КВАЛИТЕТ, КОЛИЧИНА, ОПИС УСЛУГА, НАЧИН СПРОВОЂЕЊА КОНТРОЛЕ И ОБЕЗБЕЂИВАЊЕ КВАЛИТЕТА, РОК ИЗВРШЕЊА, МЕСТО ИЗВРШЕЊА, ТЕХНИЧКА ДОКУМЕНТАЦИЈА И ПЛАНОВИ</w:t>
      </w:r>
    </w:p>
    <w:p w:rsidR="00D821DC" w:rsidRPr="002662D9" w:rsidRDefault="00D821DC" w:rsidP="00D821DC">
      <w:pPr>
        <w:spacing w:after="200" w:line="276" w:lineRule="auto"/>
        <w:jc w:val="both"/>
        <w:rPr>
          <w:rFonts w:ascii="Arial" w:hAnsi="Arial" w:cs="Arial"/>
          <w:b/>
          <w:bCs/>
          <w:iCs/>
          <w:sz w:val="20"/>
          <w:szCs w:val="20"/>
          <w:lang w:val="ru-RU"/>
        </w:rPr>
      </w:pPr>
      <w:r w:rsidRPr="002662D9">
        <w:rPr>
          <w:rFonts w:ascii="Arial" w:hAnsi="Arial" w:cs="Arial"/>
          <w:b/>
          <w:bCs/>
          <w:iCs/>
          <w:sz w:val="20"/>
          <w:szCs w:val="20"/>
          <w:lang w:val="ru-RU"/>
        </w:rPr>
        <w:t>САДРЖАЈ ЕКСКУРЗИЈЕ:</w:t>
      </w:r>
    </w:p>
    <w:p w:rsidR="00D821DC" w:rsidRPr="002662D9" w:rsidRDefault="00D821DC" w:rsidP="00D821DC">
      <w:pPr>
        <w:spacing w:after="200" w:line="276" w:lineRule="auto"/>
        <w:jc w:val="both"/>
        <w:rPr>
          <w:rFonts w:ascii="Arial" w:hAnsi="Arial" w:cs="Arial"/>
          <w:bCs/>
          <w:iCs/>
          <w:sz w:val="20"/>
          <w:szCs w:val="20"/>
        </w:rPr>
      </w:pPr>
      <w:r w:rsidRPr="002662D9">
        <w:rPr>
          <w:rFonts w:ascii="Arial" w:hAnsi="Arial" w:cs="Arial"/>
          <w:b/>
          <w:bCs/>
          <w:iCs/>
          <w:sz w:val="20"/>
          <w:szCs w:val="20"/>
          <w:lang w:val="ru-RU"/>
        </w:rPr>
        <w:tab/>
      </w:r>
      <w:r w:rsidRPr="002662D9">
        <w:rPr>
          <w:rFonts w:ascii="Arial" w:hAnsi="Arial" w:cs="Arial"/>
          <w:bCs/>
          <w:iCs/>
          <w:sz w:val="20"/>
          <w:szCs w:val="20"/>
          <w:lang w:val="ru-RU"/>
        </w:rPr>
        <w:t>Остварује се на основу наставног плана и програма образовно - васпитног рада и школског програма.</w:t>
      </w:r>
    </w:p>
    <w:p w:rsidR="00D821DC" w:rsidRPr="002662D9" w:rsidRDefault="00D821DC" w:rsidP="00D821DC">
      <w:pPr>
        <w:spacing w:after="200" w:line="276" w:lineRule="auto"/>
        <w:jc w:val="both"/>
        <w:rPr>
          <w:rFonts w:ascii="Arial" w:hAnsi="Arial" w:cs="Arial"/>
          <w:b/>
          <w:bCs/>
          <w:iCs/>
          <w:sz w:val="20"/>
          <w:szCs w:val="20"/>
          <w:lang w:val="ru-RU"/>
        </w:rPr>
      </w:pPr>
      <w:r w:rsidRPr="002662D9">
        <w:rPr>
          <w:rFonts w:ascii="Arial" w:hAnsi="Arial" w:cs="Arial"/>
          <w:b/>
          <w:bCs/>
          <w:iCs/>
          <w:sz w:val="20"/>
          <w:szCs w:val="20"/>
          <w:lang w:val="ru-RU"/>
        </w:rPr>
        <w:t>ИЗВОЂЕЊЕ ЕКСКУРЗИЈЕ:</w:t>
      </w:r>
    </w:p>
    <w:p w:rsidR="00D821DC" w:rsidRPr="002662D9" w:rsidRDefault="00D821DC" w:rsidP="00D821DC">
      <w:pPr>
        <w:spacing w:after="200" w:line="276" w:lineRule="auto"/>
        <w:jc w:val="both"/>
        <w:rPr>
          <w:rFonts w:ascii="Arial" w:hAnsi="Arial" w:cs="Arial"/>
          <w:bCs/>
          <w:iCs/>
          <w:sz w:val="20"/>
          <w:szCs w:val="20"/>
        </w:rPr>
      </w:pPr>
      <w:r w:rsidRPr="002662D9">
        <w:rPr>
          <w:rFonts w:ascii="Arial" w:hAnsi="Arial" w:cs="Arial"/>
          <w:b/>
          <w:bCs/>
          <w:iCs/>
          <w:sz w:val="20"/>
          <w:szCs w:val="20"/>
          <w:lang w:val="ru-RU"/>
        </w:rPr>
        <w:tab/>
      </w:r>
      <w:r w:rsidRPr="002662D9">
        <w:rPr>
          <w:rFonts w:ascii="Arial" w:hAnsi="Arial" w:cs="Arial"/>
          <w:bCs/>
          <w:iCs/>
          <w:sz w:val="20"/>
          <w:szCs w:val="20"/>
          <w:lang w:val="ru-RU"/>
        </w:rPr>
        <w:t>Одељенски старешина координира остваривање садржаја и активности предвиђених програмом екскурзије, стара се о безбедности и понашању ученика.</w:t>
      </w:r>
    </w:p>
    <w:p w:rsidR="00D821DC" w:rsidRPr="002662D9" w:rsidRDefault="00D821DC" w:rsidP="00D821DC">
      <w:pPr>
        <w:spacing w:after="200" w:line="276" w:lineRule="auto"/>
        <w:jc w:val="both"/>
        <w:rPr>
          <w:rFonts w:ascii="Arial" w:hAnsi="Arial" w:cs="Arial"/>
          <w:b/>
          <w:bCs/>
          <w:iCs/>
          <w:sz w:val="20"/>
          <w:szCs w:val="20"/>
          <w:lang w:val="ru-RU"/>
        </w:rPr>
      </w:pPr>
      <w:r w:rsidRPr="002662D9">
        <w:rPr>
          <w:rFonts w:ascii="Arial" w:hAnsi="Arial" w:cs="Arial"/>
          <w:b/>
          <w:bCs/>
          <w:iCs/>
          <w:sz w:val="20"/>
          <w:szCs w:val="20"/>
          <w:lang w:val="ru-RU"/>
        </w:rPr>
        <w:t>УСЛОВИ ЗА ИЗВОЂЕЊЕ ЕКСКУРЗИЈЕ:</w:t>
      </w:r>
    </w:p>
    <w:p w:rsidR="00D821DC" w:rsidRPr="002662D9" w:rsidRDefault="00D821DC" w:rsidP="00D821DC">
      <w:pPr>
        <w:spacing w:after="200" w:line="276" w:lineRule="auto"/>
        <w:jc w:val="both"/>
        <w:rPr>
          <w:rFonts w:ascii="Arial" w:hAnsi="Arial" w:cs="Arial"/>
          <w:bCs/>
          <w:iCs/>
          <w:sz w:val="20"/>
          <w:szCs w:val="20"/>
        </w:rPr>
      </w:pPr>
      <w:r w:rsidRPr="002662D9">
        <w:rPr>
          <w:rFonts w:ascii="Arial" w:hAnsi="Arial" w:cs="Arial"/>
          <w:bCs/>
          <w:iCs/>
          <w:sz w:val="20"/>
          <w:szCs w:val="20"/>
          <w:lang w:val="ru-RU"/>
        </w:rPr>
        <w:tab/>
        <w:t xml:space="preserve">Ексурзија се </w:t>
      </w:r>
      <w:r w:rsidRPr="002662D9">
        <w:rPr>
          <w:rFonts w:ascii="Arial" w:hAnsi="Arial" w:cs="Arial"/>
          <w:bCs/>
          <w:iCs/>
          <w:sz w:val="20"/>
          <w:szCs w:val="20"/>
        </w:rPr>
        <w:t>o</w:t>
      </w:r>
      <w:r w:rsidRPr="002662D9">
        <w:rPr>
          <w:rFonts w:ascii="Arial" w:hAnsi="Arial" w:cs="Arial"/>
          <w:bCs/>
          <w:iCs/>
          <w:sz w:val="20"/>
          <w:szCs w:val="20"/>
          <w:lang w:val="ru-RU"/>
        </w:rPr>
        <w:t xml:space="preserve">рганизује и изводи уз претходну писмену сагласност родитеља, по правилу за </w:t>
      </w:r>
      <w:r w:rsidRPr="00C62B9B">
        <w:rPr>
          <w:rFonts w:ascii="Arial" w:hAnsi="Arial" w:cs="Arial"/>
          <w:bCs/>
          <w:iCs/>
          <w:sz w:val="20"/>
          <w:szCs w:val="20"/>
          <w:lang w:val="ru-RU"/>
        </w:rPr>
        <w:t>најмање 60%</w:t>
      </w:r>
      <w:r w:rsidRPr="002662D9">
        <w:rPr>
          <w:rFonts w:ascii="Arial" w:hAnsi="Arial" w:cs="Arial"/>
          <w:bCs/>
          <w:iCs/>
          <w:sz w:val="20"/>
          <w:szCs w:val="20"/>
          <w:lang w:val="ru-RU"/>
        </w:rPr>
        <w:t xml:space="preserve"> ученика истог разреда и уколико су остварени услови за остваривање циљева и</w:t>
      </w:r>
      <w:r w:rsidRPr="002662D9">
        <w:rPr>
          <w:rFonts w:ascii="Arial" w:hAnsi="Arial" w:cs="Arial"/>
          <w:bCs/>
          <w:iCs/>
          <w:color w:val="FF0000"/>
          <w:sz w:val="20"/>
          <w:szCs w:val="20"/>
          <w:lang w:val="ru-RU"/>
        </w:rPr>
        <w:t xml:space="preserve"> </w:t>
      </w:r>
      <w:r w:rsidRPr="002662D9">
        <w:rPr>
          <w:rFonts w:ascii="Arial" w:hAnsi="Arial" w:cs="Arial"/>
          <w:bCs/>
          <w:iCs/>
          <w:sz w:val="20"/>
          <w:szCs w:val="20"/>
          <w:lang w:val="ru-RU"/>
        </w:rPr>
        <w:t>задатака екскурзиј</w:t>
      </w:r>
      <w:r w:rsidRPr="002662D9">
        <w:rPr>
          <w:rFonts w:ascii="Arial" w:hAnsi="Arial" w:cs="Arial"/>
          <w:bCs/>
          <w:iCs/>
          <w:sz w:val="20"/>
          <w:szCs w:val="20"/>
        </w:rPr>
        <w:t>e</w:t>
      </w:r>
      <w:r w:rsidRPr="002662D9">
        <w:rPr>
          <w:rFonts w:ascii="Arial" w:hAnsi="Arial" w:cs="Arial"/>
          <w:bCs/>
          <w:iCs/>
          <w:sz w:val="20"/>
          <w:szCs w:val="20"/>
          <w:lang w:val="ru-RU"/>
        </w:rPr>
        <w:t>.</w:t>
      </w:r>
    </w:p>
    <w:p w:rsidR="00D821DC" w:rsidRPr="002662D9" w:rsidRDefault="00D821DC" w:rsidP="00D821DC">
      <w:pPr>
        <w:spacing w:after="200" w:line="276" w:lineRule="auto"/>
        <w:jc w:val="both"/>
        <w:rPr>
          <w:rFonts w:ascii="Arial" w:hAnsi="Arial" w:cs="Arial"/>
          <w:bCs/>
          <w:iCs/>
          <w:sz w:val="20"/>
          <w:szCs w:val="20"/>
          <w:lang w:val="ru-RU"/>
        </w:rPr>
      </w:pPr>
      <w:r w:rsidRPr="002662D9">
        <w:rPr>
          <w:rFonts w:ascii="Arial" w:hAnsi="Arial" w:cs="Arial"/>
          <w:bCs/>
          <w:iCs/>
          <w:sz w:val="20"/>
          <w:szCs w:val="20"/>
          <w:lang w:val="ru-RU"/>
        </w:rPr>
        <w:tab/>
        <w:t>Наручилац доставља Понуђачу коначан списак ученика и наставника  којима ће бити пружена услуга извођења екскурзије најмање десет дана пре датума реализације услуге.</w:t>
      </w:r>
    </w:p>
    <w:p w:rsidR="00D821DC" w:rsidRPr="002662D9" w:rsidRDefault="00D821DC" w:rsidP="00D821DC">
      <w:pPr>
        <w:spacing w:after="200" w:line="276" w:lineRule="auto"/>
        <w:jc w:val="both"/>
        <w:rPr>
          <w:rFonts w:ascii="Arial" w:hAnsi="Arial" w:cs="Arial"/>
          <w:bCs/>
          <w:iCs/>
          <w:sz w:val="20"/>
          <w:szCs w:val="20"/>
          <w:lang w:val="ru-RU"/>
        </w:rPr>
      </w:pPr>
      <w:r w:rsidRPr="002662D9">
        <w:rPr>
          <w:rFonts w:ascii="Arial" w:hAnsi="Arial" w:cs="Arial"/>
          <w:bCs/>
          <w:iCs/>
          <w:sz w:val="20"/>
          <w:szCs w:val="20"/>
          <w:lang w:val="ru-RU"/>
        </w:rPr>
        <w:t xml:space="preserve"> </w:t>
      </w:r>
      <w:r w:rsidRPr="002662D9">
        <w:rPr>
          <w:rFonts w:ascii="Arial" w:hAnsi="Arial" w:cs="Arial"/>
          <w:bCs/>
          <w:iCs/>
          <w:sz w:val="20"/>
          <w:szCs w:val="20"/>
          <w:lang w:val="ru-RU"/>
        </w:rPr>
        <w:tab/>
        <w:t>Коначан број ученика и укупна цена биће одређена Анексом уговора најкасније десет дана пре планираног датума поласка, а по списку који достави школа.</w:t>
      </w:r>
    </w:p>
    <w:p w:rsidR="00D821DC" w:rsidRPr="001D5FF8" w:rsidRDefault="00040863" w:rsidP="00D821DC">
      <w:pPr>
        <w:widowControl w:val="0"/>
        <w:suppressAutoHyphens/>
        <w:overflowPunct w:val="0"/>
        <w:autoSpaceDE w:val="0"/>
        <w:autoSpaceDN w:val="0"/>
        <w:spacing w:after="200" w:line="276" w:lineRule="auto"/>
        <w:jc w:val="both"/>
        <w:textAlignment w:val="baseline"/>
        <w:rPr>
          <w:rFonts w:ascii="Arial" w:hAnsi="Arial" w:cs="Arial"/>
          <w:kern w:val="3"/>
          <w:sz w:val="20"/>
          <w:szCs w:val="20"/>
          <w:lang w:val="ru-RU"/>
        </w:rPr>
      </w:pPr>
      <w:r>
        <w:rPr>
          <w:rFonts w:ascii="Arial" w:eastAsia="Arial" w:hAnsi="Arial" w:cs="Arial"/>
          <w:b/>
          <w:kern w:val="3"/>
          <w:sz w:val="20"/>
          <w:szCs w:val="20"/>
          <w:lang w:val="ru-RU"/>
        </w:rPr>
        <w:t xml:space="preserve">ОКВИРАН </w:t>
      </w:r>
      <w:r w:rsidR="00D821DC" w:rsidRPr="001D5FF8">
        <w:rPr>
          <w:rFonts w:ascii="Arial" w:eastAsia="Arial" w:hAnsi="Arial" w:cs="Arial"/>
          <w:b/>
          <w:kern w:val="3"/>
          <w:sz w:val="20"/>
          <w:szCs w:val="20"/>
          <w:lang w:val="ru-RU"/>
        </w:rPr>
        <w:t>БРОЈ УЧЕНИКА</w:t>
      </w:r>
      <w:r>
        <w:rPr>
          <w:rFonts w:ascii="Arial" w:eastAsia="Arial" w:hAnsi="Arial" w:cs="Arial"/>
          <w:b/>
          <w:kern w:val="3"/>
          <w:sz w:val="20"/>
          <w:szCs w:val="20"/>
          <w:lang w:val="ru-RU"/>
        </w:rPr>
        <w:t xml:space="preserve"> КОЈИ ЋЕ ПУТОВАТИ НА ЕКСКУРЗИЈУ</w:t>
      </w:r>
      <w:r w:rsidR="00D821DC" w:rsidRPr="001D5FF8">
        <w:rPr>
          <w:rFonts w:ascii="Arial" w:eastAsia="Arial" w:hAnsi="Arial" w:cs="Arial"/>
          <w:b/>
          <w:kern w:val="3"/>
          <w:sz w:val="20"/>
          <w:szCs w:val="20"/>
          <w:lang w:val="ru-RU"/>
        </w:rPr>
        <w:t>:</w:t>
      </w:r>
    </w:p>
    <w:p w:rsidR="001E5106" w:rsidRPr="001E5106" w:rsidRDefault="001E5106" w:rsidP="001E5106">
      <w:pPr>
        <w:widowControl w:val="0"/>
        <w:numPr>
          <w:ilvl w:val="0"/>
          <w:numId w:val="8"/>
        </w:numPr>
        <w:tabs>
          <w:tab w:val="left" w:pos="0"/>
        </w:tabs>
        <w:suppressAutoHyphens/>
        <w:overflowPunct w:val="0"/>
        <w:autoSpaceDE w:val="0"/>
        <w:autoSpaceDN w:val="0"/>
        <w:ind w:left="714" w:hanging="357"/>
        <w:jc w:val="both"/>
        <w:textAlignment w:val="baseline"/>
        <w:rPr>
          <w:rFonts w:ascii="Arial" w:eastAsia="Arial" w:hAnsi="Arial" w:cs="Arial"/>
          <w:b/>
          <w:kern w:val="3"/>
          <w:sz w:val="20"/>
          <w:szCs w:val="20"/>
        </w:rPr>
      </w:pPr>
      <w:r w:rsidRPr="001E5106">
        <w:rPr>
          <w:rFonts w:ascii="Arial" w:eastAsia="Arial" w:hAnsi="Arial" w:cs="Arial"/>
          <w:b/>
          <w:kern w:val="3"/>
          <w:sz w:val="20"/>
          <w:szCs w:val="20"/>
        </w:rPr>
        <w:t xml:space="preserve">Партија бр. 1: </w:t>
      </w:r>
      <w:r w:rsidR="009B041E">
        <w:rPr>
          <w:rFonts w:ascii="Arial" w:eastAsia="Arial" w:hAnsi="Arial" w:cs="Arial"/>
          <w:b/>
          <w:kern w:val="3"/>
          <w:sz w:val="20"/>
          <w:szCs w:val="20"/>
        </w:rPr>
        <w:t>30</w:t>
      </w:r>
      <w:r>
        <w:rPr>
          <w:rFonts w:ascii="Arial" w:eastAsia="Arial" w:hAnsi="Arial" w:cs="Arial"/>
          <w:b/>
          <w:kern w:val="3"/>
          <w:sz w:val="20"/>
          <w:szCs w:val="20"/>
        </w:rPr>
        <w:t>0</w:t>
      </w:r>
      <w:r w:rsidRPr="001E5106">
        <w:rPr>
          <w:rFonts w:ascii="Arial" w:eastAsia="Arial" w:hAnsi="Arial" w:cs="Arial"/>
          <w:b/>
          <w:kern w:val="3"/>
          <w:sz w:val="20"/>
          <w:szCs w:val="20"/>
        </w:rPr>
        <w:t xml:space="preserve"> ученика</w:t>
      </w:r>
    </w:p>
    <w:p w:rsidR="009B041E" w:rsidRDefault="001E5106" w:rsidP="009B041E">
      <w:pPr>
        <w:widowControl w:val="0"/>
        <w:numPr>
          <w:ilvl w:val="0"/>
          <w:numId w:val="8"/>
        </w:numPr>
        <w:tabs>
          <w:tab w:val="left" w:pos="0"/>
        </w:tabs>
        <w:suppressAutoHyphens/>
        <w:overflowPunct w:val="0"/>
        <w:autoSpaceDE w:val="0"/>
        <w:autoSpaceDN w:val="0"/>
        <w:ind w:left="714" w:hanging="357"/>
        <w:jc w:val="both"/>
        <w:textAlignment w:val="baseline"/>
        <w:rPr>
          <w:rFonts w:ascii="Arial" w:eastAsia="Arial" w:hAnsi="Arial" w:cs="Arial"/>
          <w:b/>
          <w:kern w:val="3"/>
          <w:sz w:val="20"/>
          <w:szCs w:val="20"/>
        </w:rPr>
      </w:pPr>
      <w:r w:rsidRPr="001E5106">
        <w:rPr>
          <w:rFonts w:ascii="Arial" w:eastAsia="Arial" w:hAnsi="Arial" w:cs="Arial"/>
          <w:b/>
          <w:kern w:val="3"/>
          <w:sz w:val="20"/>
          <w:szCs w:val="20"/>
        </w:rPr>
        <w:t xml:space="preserve">Партија бр. 2: </w:t>
      </w:r>
      <w:r w:rsidR="009B041E">
        <w:rPr>
          <w:rFonts w:ascii="Arial" w:eastAsia="Arial" w:hAnsi="Arial" w:cs="Arial"/>
          <w:b/>
          <w:kern w:val="3"/>
          <w:sz w:val="20"/>
          <w:szCs w:val="20"/>
        </w:rPr>
        <w:t>30</w:t>
      </w:r>
      <w:r>
        <w:rPr>
          <w:rFonts w:ascii="Arial" w:eastAsia="Arial" w:hAnsi="Arial" w:cs="Arial"/>
          <w:b/>
          <w:kern w:val="3"/>
          <w:sz w:val="20"/>
          <w:szCs w:val="20"/>
        </w:rPr>
        <w:t>0</w:t>
      </w:r>
      <w:r w:rsidRPr="001E5106">
        <w:rPr>
          <w:rFonts w:ascii="Arial" w:eastAsia="Arial" w:hAnsi="Arial" w:cs="Arial"/>
          <w:b/>
          <w:kern w:val="3"/>
          <w:sz w:val="20"/>
          <w:szCs w:val="20"/>
        </w:rPr>
        <w:t xml:space="preserve"> ученика</w:t>
      </w:r>
    </w:p>
    <w:p w:rsidR="009B041E" w:rsidRDefault="009B041E" w:rsidP="009B041E">
      <w:pPr>
        <w:widowControl w:val="0"/>
        <w:numPr>
          <w:ilvl w:val="0"/>
          <w:numId w:val="8"/>
        </w:numPr>
        <w:tabs>
          <w:tab w:val="left" w:pos="0"/>
        </w:tabs>
        <w:suppressAutoHyphens/>
        <w:overflowPunct w:val="0"/>
        <w:autoSpaceDE w:val="0"/>
        <w:autoSpaceDN w:val="0"/>
        <w:ind w:left="714" w:hanging="357"/>
        <w:jc w:val="both"/>
        <w:textAlignment w:val="baseline"/>
        <w:rPr>
          <w:rFonts w:ascii="Arial" w:eastAsia="Arial" w:hAnsi="Arial" w:cs="Arial"/>
          <w:b/>
          <w:kern w:val="3"/>
          <w:sz w:val="20"/>
          <w:szCs w:val="20"/>
        </w:rPr>
      </w:pPr>
      <w:r w:rsidRPr="001E5106">
        <w:rPr>
          <w:rFonts w:ascii="Arial" w:eastAsia="Arial" w:hAnsi="Arial" w:cs="Arial"/>
          <w:b/>
          <w:kern w:val="3"/>
          <w:sz w:val="20"/>
          <w:szCs w:val="20"/>
        </w:rPr>
        <w:t xml:space="preserve">Партија бр. 2: </w:t>
      </w:r>
      <w:r>
        <w:rPr>
          <w:rFonts w:ascii="Arial" w:eastAsia="Arial" w:hAnsi="Arial" w:cs="Arial"/>
          <w:b/>
          <w:kern w:val="3"/>
          <w:sz w:val="20"/>
          <w:szCs w:val="20"/>
        </w:rPr>
        <w:t>270</w:t>
      </w:r>
      <w:r w:rsidRPr="001E5106">
        <w:rPr>
          <w:rFonts w:ascii="Arial" w:eastAsia="Arial" w:hAnsi="Arial" w:cs="Arial"/>
          <w:b/>
          <w:kern w:val="3"/>
          <w:sz w:val="20"/>
          <w:szCs w:val="20"/>
        </w:rPr>
        <w:t xml:space="preserve"> ученика</w:t>
      </w:r>
    </w:p>
    <w:p w:rsidR="009B041E" w:rsidRDefault="009B041E" w:rsidP="009B041E">
      <w:pPr>
        <w:widowControl w:val="0"/>
        <w:numPr>
          <w:ilvl w:val="0"/>
          <w:numId w:val="8"/>
        </w:numPr>
        <w:tabs>
          <w:tab w:val="left" w:pos="0"/>
        </w:tabs>
        <w:suppressAutoHyphens/>
        <w:overflowPunct w:val="0"/>
        <w:autoSpaceDE w:val="0"/>
        <w:autoSpaceDN w:val="0"/>
        <w:ind w:left="714" w:hanging="357"/>
        <w:jc w:val="both"/>
        <w:textAlignment w:val="baseline"/>
        <w:rPr>
          <w:rFonts w:ascii="Arial" w:eastAsia="Arial" w:hAnsi="Arial" w:cs="Arial"/>
          <w:b/>
          <w:kern w:val="3"/>
          <w:sz w:val="20"/>
          <w:szCs w:val="20"/>
        </w:rPr>
      </w:pPr>
      <w:r w:rsidRPr="001E5106">
        <w:rPr>
          <w:rFonts w:ascii="Arial" w:eastAsia="Arial" w:hAnsi="Arial" w:cs="Arial"/>
          <w:b/>
          <w:kern w:val="3"/>
          <w:sz w:val="20"/>
          <w:szCs w:val="20"/>
        </w:rPr>
        <w:t xml:space="preserve">Партија бр. 2: </w:t>
      </w:r>
      <w:r>
        <w:rPr>
          <w:rFonts w:ascii="Arial" w:eastAsia="Arial" w:hAnsi="Arial" w:cs="Arial"/>
          <w:b/>
          <w:kern w:val="3"/>
          <w:sz w:val="20"/>
          <w:szCs w:val="20"/>
        </w:rPr>
        <w:t>270</w:t>
      </w:r>
      <w:r w:rsidRPr="001E5106">
        <w:rPr>
          <w:rFonts w:ascii="Arial" w:eastAsia="Arial" w:hAnsi="Arial" w:cs="Arial"/>
          <w:b/>
          <w:kern w:val="3"/>
          <w:sz w:val="20"/>
          <w:szCs w:val="20"/>
        </w:rPr>
        <w:t xml:space="preserve"> ученика</w:t>
      </w:r>
    </w:p>
    <w:p w:rsidR="009B041E" w:rsidRDefault="009B041E" w:rsidP="00D821DC">
      <w:pPr>
        <w:spacing w:after="200" w:line="276" w:lineRule="auto"/>
        <w:jc w:val="both"/>
        <w:rPr>
          <w:rFonts w:ascii="Arial" w:hAnsi="Arial" w:cs="Arial"/>
          <w:b/>
          <w:bCs/>
          <w:iCs/>
          <w:sz w:val="20"/>
          <w:szCs w:val="20"/>
        </w:rPr>
      </w:pPr>
    </w:p>
    <w:p w:rsidR="00D821DC" w:rsidRPr="002662D9" w:rsidRDefault="00D821DC" w:rsidP="00D821DC">
      <w:pPr>
        <w:spacing w:after="200" w:line="276" w:lineRule="auto"/>
        <w:jc w:val="both"/>
        <w:rPr>
          <w:rFonts w:ascii="Arial" w:hAnsi="Arial" w:cs="Arial"/>
          <w:b/>
          <w:bCs/>
          <w:iCs/>
          <w:sz w:val="20"/>
          <w:szCs w:val="20"/>
          <w:lang w:val="ru-RU"/>
        </w:rPr>
      </w:pPr>
      <w:r w:rsidRPr="002662D9">
        <w:rPr>
          <w:rFonts w:ascii="Arial" w:hAnsi="Arial" w:cs="Arial"/>
          <w:b/>
          <w:bCs/>
          <w:iCs/>
          <w:sz w:val="20"/>
          <w:szCs w:val="20"/>
          <w:lang w:val="ru-RU"/>
        </w:rPr>
        <w:t>Агенција је дужна да се придржава утврђених општих услова путовања и програма путовања.</w:t>
      </w:r>
    </w:p>
    <w:p w:rsidR="00D821DC" w:rsidRPr="002662D9" w:rsidRDefault="00D821DC" w:rsidP="00D821DC">
      <w:pPr>
        <w:numPr>
          <w:ilvl w:val="0"/>
          <w:numId w:val="6"/>
        </w:numPr>
        <w:spacing w:after="200" w:line="276" w:lineRule="auto"/>
        <w:ind w:left="-540" w:firstLine="0"/>
        <w:jc w:val="both"/>
        <w:rPr>
          <w:rFonts w:ascii="Arial" w:hAnsi="Arial" w:cs="Arial"/>
          <w:bCs/>
          <w:iCs/>
          <w:sz w:val="20"/>
          <w:szCs w:val="20"/>
        </w:rPr>
      </w:pPr>
      <w:r w:rsidRPr="002662D9">
        <w:rPr>
          <w:rFonts w:ascii="Arial" w:hAnsi="Arial" w:cs="Arial"/>
          <w:bCs/>
          <w:iCs/>
          <w:sz w:val="20"/>
          <w:szCs w:val="20"/>
          <w:lang w:val="ru-RU"/>
        </w:rPr>
        <w:t xml:space="preserve">Ученици не смеју ништа накнадно плаћати. У цену аранжмана не урачунавати дневнице наставника, које се исплаћују по закону. </w:t>
      </w:r>
      <w:r w:rsidRPr="002662D9">
        <w:rPr>
          <w:rFonts w:ascii="Arial" w:hAnsi="Arial" w:cs="Arial"/>
          <w:bCs/>
          <w:iCs/>
          <w:sz w:val="20"/>
          <w:szCs w:val="20"/>
        </w:rPr>
        <w:t>Понуда мора да садржи појединачну цену по ученику.</w:t>
      </w:r>
    </w:p>
    <w:p w:rsidR="00D821DC" w:rsidRPr="002662D9" w:rsidRDefault="00D821DC" w:rsidP="00D821DC">
      <w:pPr>
        <w:numPr>
          <w:ilvl w:val="0"/>
          <w:numId w:val="6"/>
        </w:numPr>
        <w:spacing w:after="200" w:line="276" w:lineRule="auto"/>
        <w:ind w:left="-540" w:firstLine="0"/>
        <w:jc w:val="both"/>
        <w:rPr>
          <w:rFonts w:ascii="Arial" w:hAnsi="Arial" w:cs="Arial"/>
          <w:bCs/>
          <w:iCs/>
          <w:sz w:val="20"/>
          <w:szCs w:val="20"/>
          <w:lang w:val="ru-RU"/>
        </w:rPr>
      </w:pPr>
      <w:r w:rsidRPr="002662D9">
        <w:rPr>
          <w:rFonts w:ascii="Arial" w:hAnsi="Arial" w:cs="Arial"/>
          <w:bCs/>
          <w:iCs/>
          <w:sz w:val="20"/>
          <w:szCs w:val="20"/>
          <w:lang w:val="ru-RU"/>
        </w:rPr>
        <w:t>Приликом закључивања уговора, Понуђач је дужан да обезбеди да пре отпочињања путовања превозник поднесе:</w:t>
      </w:r>
    </w:p>
    <w:p w:rsidR="00D821DC" w:rsidRPr="002662D9" w:rsidRDefault="00D821DC" w:rsidP="00D821DC">
      <w:pPr>
        <w:spacing w:after="200" w:line="276" w:lineRule="auto"/>
        <w:ind w:left="-540"/>
        <w:jc w:val="both"/>
        <w:rPr>
          <w:rFonts w:ascii="Arial" w:hAnsi="Arial" w:cs="Arial"/>
          <w:bCs/>
          <w:iCs/>
          <w:sz w:val="20"/>
          <w:szCs w:val="20"/>
          <w:lang w:val="ru-RU"/>
        </w:rPr>
      </w:pPr>
      <w:r w:rsidRPr="002662D9">
        <w:rPr>
          <w:rFonts w:ascii="Arial" w:hAnsi="Arial" w:cs="Arial"/>
          <w:bCs/>
          <w:iCs/>
          <w:sz w:val="20"/>
          <w:szCs w:val="20"/>
          <w:lang w:val="ru-RU"/>
        </w:rPr>
        <w:t xml:space="preserve">    - Записник о извршеном техничком прегледу аутобуса, не старији од пет дана;</w:t>
      </w:r>
    </w:p>
    <w:p w:rsidR="00D821DC" w:rsidRPr="002662D9" w:rsidRDefault="00D821DC" w:rsidP="00D821DC">
      <w:pPr>
        <w:spacing w:after="200" w:line="276" w:lineRule="auto"/>
        <w:ind w:left="-540"/>
        <w:jc w:val="both"/>
        <w:rPr>
          <w:rFonts w:ascii="Arial" w:hAnsi="Arial" w:cs="Arial"/>
          <w:bCs/>
          <w:iCs/>
          <w:sz w:val="20"/>
          <w:szCs w:val="20"/>
          <w:lang w:val="ru-RU"/>
        </w:rPr>
      </w:pPr>
      <w:r w:rsidRPr="002662D9">
        <w:rPr>
          <w:rFonts w:ascii="Arial" w:hAnsi="Arial" w:cs="Arial"/>
          <w:bCs/>
          <w:iCs/>
          <w:sz w:val="20"/>
          <w:szCs w:val="20"/>
          <w:lang w:val="ru-RU"/>
        </w:rPr>
        <w:t xml:space="preserve">    -</w:t>
      </w:r>
      <w:r w:rsidRPr="002662D9">
        <w:rPr>
          <w:rFonts w:ascii="Arial" w:hAnsi="Arial" w:cs="Arial"/>
          <w:bCs/>
          <w:iCs/>
          <w:sz w:val="20"/>
          <w:szCs w:val="20"/>
          <w:lang w:val="sr-Cyrl-CS"/>
        </w:rPr>
        <w:t xml:space="preserve"> </w:t>
      </w:r>
      <w:r w:rsidRPr="002662D9">
        <w:rPr>
          <w:rFonts w:ascii="Arial" w:hAnsi="Arial" w:cs="Arial"/>
          <w:bCs/>
          <w:iCs/>
          <w:sz w:val="20"/>
          <w:szCs w:val="20"/>
          <w:lang w:val="ru-RU"/>
        </w:rPr>
        <w:t>Тахографске улошке или исписе дигиталног тахографа за претходна два дана – за возаче који су ангажовани за превоз ученика.</w:t>
      </w:r>
    </w:p>
    <w:p w:rsidR="00D821DC" w:rsidRPr="002662D9" w:rsidRDefault="00D821DC" w:rsidP="00D821DC">
      <w:pPr>
        <w:numPr>
          <w:ilvl w:val="0"/>
          <w:numId w:val="7"/>
        </w:numPr>
        <w:spacing w:after="200" w:line="276" w:lineRule="auto"/>
        <w:ind w:left="-540" w:firstLine="0"/>
        <w:jc w:val="both"/>
        <w:rPr>
          <w:rFonts w:ascii="Arial" w:hAnsi="Arial" w:cs="Arial"/>
          <w:bCs/>
          <w:iCs/>
          <w:sz w:val="20"/>
          <w:szCs w:val="20"/>
          <w:lang w:val="ru-RU"/>
        </w:rPr>
      </w:pPr>
      <w:r w:rsidRPr="002662D9">
        <w:rPr>
          <w:rFonts w:ascii="Arial" w:hAnsi="Arial" w:cs="Arial"/>
          <w:bCs/>
          <w:iCs/>
          <w:sz w:val="20"/>
          <w:szCs w:val="20"/>
          <w:lang w:val="ru-RU"/>
        </w:rPr>
        <w:t xml:space="preserve">Потребно је да </w:t>
      </w:r>
      <w:r w:rsidRPr="002662D9">
        <w:rPr>
          <w:rFonts w:ascii="Arial" w:hAnsi="Arial" w:cs="Arial"/>
          <w:bCs/>
          <w:iCs/>
          <w:sz w:val="20"/>
          <w:szCs w:val="20"/>
          <w:lang w:val="sr-Cyrl-CS"/>
        </w:rPr>
        <w:t>Понуђач</w:t>
      </w:r>
      <w:r w:rsidRPr="002662D9">
        <w:rPr>
          <w:rFonts w:ascii="Arial" w:hAnsi="Arial" w:cs="Arial"/>
          <w:bCs/>
          <w:iCs/>
          <w:sz w:val="20"/>
          <w:szCs w:val="20"/>
          <w:lang w:val="ru-RU"/>
        </w:rPr>
        <w:t xml:space="preserve"> обезбеди потребне услове за удобан и безбедан превоз ученика у  односу на ангажовани број аутобуса и расположиви број седишта.</w:t>
      </w:r>
    </w:p>
    <w:p w:rsidR="00D821DC" w:rsidRPr="002662D9" w:rsidRDefault="00D821DC" w:rsidP="00D821DC">
      <w:pPr>
        <w:numPr>
          <w:ilvl w:val="0"/>
          <w:numId w:val="7"/>
        </w:numPr>
        <w:spacing w:after="200" w:line="276" w:lineRule="auto"/>
        <w:ind w:left="-540" w:firstLine="0"/>
        <w:jc w:val="both"/>
        <w:rPr>
          <w:rFonts w:ascii="Arial" w:hAnsi="Arial" w:cs="Arial"/>
          <w:bCs/>
          <w:iCs/>
          <w:sz w:val="20"/>
          <w:szCs w:val="20"/>
          <w:lang w:val="ru-RU"/>
        </w:rPr>
      </w:pPr>
      <w:r w:rsidRPr="002662D9">
        <w:rPr>
          <w:rFonts w:ascii="Arial" w:hAnsi="Arial" w:cs="Arial"/>
          <w:bCs/>
          <w:iCs/>
          <w:sz w:val="20"/>
          <w:szCs w:val="20"/>
          <w:lang w:val="ru-RU"/>
        </w:rPr>
        <w:t>Агенција обезбеђује лекара  пратиоца као и неопходну здравствену опрему (лекове, завоје....)</w:t>
      </w:r>
    </w:p>
    <w:p w:rsidR="003F51AC" w:rsidRPr="00FD1394" w:rsidRDefault="00D821DC" w:rsidP="00FD1394">
      <w:pPr>
        <w:numPr>
          <w:ilvl w:val="0"/>
          <w:numId w:val="7"/>
        </w:numPr>
        <w:spacing w:after="200" w:line="276" w:lineRule="auto"/>
        <w:ind w:left="-540" w:firstLine="0"/>
        <w:jc w:val="both"/>
        <w:rPr>
          <w:rFonts w:ascii="Arial" w:hAnsi="Arial" w:cs="Arial"/>
          <w:bCs/>
          <w:iCs/>
          <w:sz w:val="20"/>
          <w:szCs w:val="20"/>
          <w:lang w:val="ru-RU"/>
        </w:rPr>
      </w:pPr>
      <w:r w:rsidRPr="002662D9">
        <w:rPr>
          <w:rFonts w:ascii="Arial" w:hAnsi="Arial" w:cs="Arial"/>
          <w:bCs/>
          <w:iCs/>
          <w:sz w:val="20"/>
          <w:szCs w:val="20"/>
          <w:lang w:val="ru-RU"/>
        </w:rPr>
        <w:t>На захтев наручиоца орган унутрашњих послова ће извршити контролу документације и техничке исправности возила одређених за превоз непосредно пре отпочињања путовања. Уколико надлежни орган унутрашњих послова утврди неисправност документације или техничку неисправност возила, или било који други разлог у погледу психофизичке способности возача, директор или стручни вођа пута обуставиће путовање д</w:t>
      </w:r>
      <w:r w:rsidR="00FD1394">
        <w:rPr>
          <w:rFonts w:ascii="Arial" w:hAnsi="Arial" w:cs="Arial"/>
          <w:bCs/>
          <w:iCs/>
          <w:sz w:val="20"/>
          <w:szCs w:val="20"/>
          <w:lang w:val="ru-RU"/>
        </w:rPr>
        <w:t>о отклањања уочених недостатака</w:t>
      </w:r>
    </w:p>
    <w:p w:rsidR="003F51AC" w:rsidRPr="002662D9" w:rsidRDefault="003F51AC" w:rsidP="00D821DC">
      <w:pPr>
        <w:ind w:left="-540"/>
        <w:rPr>
          <w:rFonts w:ascii="Arial" w:hAnsi="Arial" w:cs="Arial"/>
          <w:sz w:val="20"/>
          <w:szCs w:val="20"/>
          <w:lang w:val="ru-RU"/>
        </w:rPr>
      </w:pPr>
    </w:p>
    <w:p w:rsidR="00D821DC" w:rsidRDefault="00D821DC" w:rsidP="00D821DC">
      <w:pPr>
        <w:ind w:left="-540"/>
        <w:rPr>
          <w:rFonts w:ascii="Arial" w:hAnsi="Arial" w:cs="Arial"/>
          <w:color w:val="FF0000"/>
          <w:sz w:val="20"/>
          <w:szCs w:val="20"/>
          <w:lang w:val="sr-Latn-CS"/>
        </w:rPr>
      </w:pPr>
    </w:p>
    <w:p w:rsidR="00C6501B" w:rsidRPr="00C6501B" w:rsidRDefault="00C6501B" w:rsidP="00C6501B">
      <w:pPr>
        <w:tabs>
          <w:tab w:val="left" w:pos="4770"/>
        </w:tabs>
        <w:suppressAutoHyphens/>
        <w:spacing w:line="100" w:lineRule="atLeast"/>
        <w:ind w:left="720" w:hanging="720"/>
        <w:rPr>
          <w:rFonts w:ascii="Arial" w:hAnsi="Arial" w:cs="Arial"/>
          <w:b/>
          <w:bCs/>
          <w:iCs/>
          <w:sz w:val="20"/>
          <w:szCs w:val="20"/>
        </w:rPr>
      </w:pPr>
      <w:r w:rsidRPr="00C6501B">
        <w:rPr>
          <w:rFonts w:ascii="Arial" w:hAnsi="Arial" w:cs="Arial"/>
          <w:b/>
          <w:bCs/>
          <w:iCs/>
          <w:sz w:val="20"/>
          <w:szCs w:val="20"/>
        </w:rPr>
        <w:t>Партија број 1</w:t>
      </w:r>
    </w:p>
    <w:p w:rsidR="00C6501B" w:rsidRPr="00C6501B" w:rsidRDefault="00C6501B" w:rsidP="00C6501B">
      <w:pPr>
        <w:tabs>
          <w:tab w:val="left" w:pos="4770"/>
        </w:tabs>
        <w:suppressAutoHyphens/>
        <w:spacing w:line="100" w:lineRule="atLeast"/>
        <w:ind w:left="720" w:hanging="720"/>
        <w:rPr>
          <w:rFonts w:ascii="Arial" w:hAnsi="Arial" w:cs="Arial"/>
          <w:b/>
          <w:bCs/>
          <w:iCs/>
          <w:sz w:val="20"/>
          <w:szCs w:val="20"/>
          <w:lang w:val="sr-Cyrl-CS"/>
        </w:rPr>
      </w:pPr>
    </w:p>
    <w:p w:rsidR="009B041E" w:rsidRPr="009B041E" w:rsidRDefault="009B041E" w:rsidP="009B041E">
      <w:pPr>
        <w:pStyle w:val="normal0"/>
        <w:ind w:left="360"/>
        <w:jc w:val="center"/>
        <w:rPr>
          <w:rFonts w:ascii="Arial" w:eastAsia="Arial" w:hAnsi="Arial" w:cs="Arial"/>
          <w:b/>
          <w:sz w:val="18"/>
          <w:szCs w:val="18"/>
        </w:rPr>
      </w:pPr>
      <w:r w:rsidRPr="009B041E">
        <w:rPr>
          <w:rFonts w:ascii="Arial" w:eastAsia="Arial" w:hAnsi="Arial" w:cs="Arial"/>
          <w:b/>
          <w:sz w:val="18"/>
          <w:szCs w:val="18"/>
        </w:rPr>
        <w:t>ПЛАН И ПРОГРАМ дводневне ЕКСКУРЗИЈЕ ЗА УЧЕНИКЕ VII, VIII  И ПРВОГ РАЗРЕДА  Прве крагујевачке гимназије, школске 2022/2023</w:t>
      </w:r>
    </w:p>
    <w:p w:rsidR="009B041E" w:rsidRDefault="009B041E" w:rsidP="009B041E">
      <w:pPr>
        <w:pStyle w:val="normal0"/>
        <w:ind w:left="360"/>
        <w:jc w:val="both"/>
        <w:rPr>
          <w:rFonts w:ascii="Arial" w:eastAsia="Arial" w:hAnsi="Arial" w:cs="Arial"/>
          <w:sz w:val="18"/>
          <w:szCs w:val="18"/>
        </w:rPr>
      </w:pPr>
    </w:p>
    <w:p w:rsidR="009B041E" w:rsidRDefault="009B041E" w:rsidP="009B041E">
      <w:pPr>
        <w:pStyle w:val="normal0"/>
        <w:jc w:val="both"/>
        <w:rPr>
          <w:rFonts w:ascii="Arial" w:eastAsia="Arial" w:hAnsi="Arial" w:cs="Arial"/>
          <w:b/>
          <w:sz w:val="18"/>
          <w:szCs w:val="18"/>
        </w:rPr>
      </w:pPr>
      <w:r>
        <w:rPr>
          <w:rFonts w:ascii="Arial" w:eastAsia="Arial" w:hAnsi="Arial" w:cs="Arial"/>
          <w:b/>
          <w:sz w:val="18"/>
          <w:szCs w:val="18"/>
        </w:rPr>
        <w:t>Релација: Крагујевац – Гамзиград - Кладово - Доњи Милановац - Голубац, Голубачка тврђава -  Крагујевац</w:t>
      </w:r>
    </w:p>
    <w:p w:rsidR="009B041E" w:rsidRDefault="009B041E" w:rsidP="009B041E">
      <w:pPr>
        <w:pStyle w:val="normal0"/>
        <w:jc w:val="both"/>
        <w:rPr>
          <w:rFonts w:ascii="Arial" w:eastAsia="Arial" w:hAnsi="Arial" w:cs="Arial"/>
          <w:b/>
          <w:sz w:val="18"/>
          <w:szCs w:val="18"/>
          <w:highlight w:val="red"/>
        </w:rPr>
      </w:pPr>
      <w:r>
        <w:rPr>
          <w:rFonts w:ascii="Arial" w:eastAsia="Arial" w:hAnsi="Arial" w:cs="Arial"/>
          <w:color w:val="000000"/>
          <w:sz w:val="18"/>
          <w:szCs w:val="18"/>
        </w:rPr>
        <w:t xml:space="preserve"> ВРЕМЕ РЕАЛИЗАЦИЈЕ : </w:t>
      </w:r>
      <w:r>
        <w:rPr>
          <w:rFonts w:ascii="Arial" w:eastAsia="Arial" w:hAnsi="Arial" w:cs="Arial"/>
          <w:b/>
          <w:sz w:val="18"/>
          <w:szCs w:val="18"/>
        </w:rPr>
        <w:t>у периоду од 3.5. - 10.5.2023.</w:t>
      </w:r>
    </w:p>
    <w:p w:rsidR="009B041E" w:rsidRDefault="009B041E" w:rsidP="009B041E">
      <w:pPr>
        <w:pStyle w:val="normal0"/>
        <w:jc w:val="both"/>
        <w:rPr>
          <w:rFonts w:ascii="Arial" w:eastAsia="Arial" w:hAnsi="Arial" w:cs="Arial"/>
          <w:color w:val="000000"/>
          <w:sz w:val="18"/>
          <w:szCs w:val="18"/>
        </w:rPr>
      </w:pPr>
      <w:r>
        <w:rPr>
          <w:rFonts w:ascii="Arial" w:eastAsia="Arial" w:hAnsi="Arial" w:cs="Arial"/>
          <w:color w:val="000000"/>
          <w:sz w:val="18"/>
          <w:szCs w:val="18"/>
        </w:rPr>
        <w:t xml:space="preserve">  САДРЖАЈ (ПЛАНИРАНИ ОБИЛАСЦИ):</w:t>
      </w:r>
    </w:p>
    <w:p w:rsidR="009B041E" w:rsidRDefault="009B041E" w:rsidP="009B041E">
      <w:pPr>
        <w:pStyle w:val="normal0"/>
        <w:numPr>
          <w:ilvl w:val="1"/>
          <w:numId w:val="29"/>
        </w:numPr>
        <w:ind w:left="540" w:hanging="540"/>
        <w:rPr>
          <w:rFonts w:ascii="Arial" w:eastAsia="Arial" w:hAnsi="Arial" w:cs="Arial"/>
          <w:sz w:val="18"/>
          <w:szCs w:val="18"/>
        </w:rPr>
      </w:pPr>
      <w:r>
        <w:rPr>
          <w:rFonts w:ascii="Arial" w:eastAsia="Arial" w:hAnsi="Arial" w:cs="Arial"/>
          <w:b/>
          <w:sz w:val="18"/>
          <w:szCs w:val="18"/>
        </w:rPr>
        <w:t>дан</w:t>
      </w:r>
      <w:r>
        <w:rPr>
          <w:rFonts w:ascii="Arial" w:eastAsia="Arial" w:hAnsi="Arial" w:cs="Arial"/>
          <w:sz w:val="18"/>
          <w:szCs w:val="18"/>
        </w:rPr>
        <w:t xml:space="preserve">: Полазак из Крагујевца у јутарњим сатима. Обилазак  Гамзиграда,  „Felix romuliana“-е,Неготина, хидроцентрале Ђердап. Смештај у хотел  , вечера и ноћење.  </w:t>
      </w:r>
    </w:p>
    <w:p w:rsidR="009B041E" w:rsidRDefault="009B041E" w:rsidP="009B041E">
      <w:pPr>
        <w:pStyle w:val="normal0"/>
        <w:numPr>
          <w:ilvl w:val="1"/>
          <w:numId w:val="29"/>
        </w:numPr>
        <w:ind w:left="540" w:hanging="540"/>
        <w:rPr>
          <w:rFonts w:ascii="Arial" w:eastAsia="Arial" w:hAnsi="Arial" w:cs="Arial"/>
          <w:sz w:val="18"/>
          <w:szCs w:val="18"/>
        </w:rPr>
      </w:pPr>
      <w:r>
        <w:rPr>
          <w:rFonts w:ascii="Arial" w:eastAsia="Arial" w:hAnsi="Arial" w:cs="Arial"/>
          <w:b/>
          <w:sz w:val="18"/>
          <w:szCs w:val="18"/>
        </w:rPr>
        <w:t>дан</w:t>
      </w:r>
      <w:r>
        <w:rPr>
          <w:rFonts w:ascii="Arial" w:eastAsia="Arial" w:hAnsi="Arial" w:cs="Arial"/>
          <w:sz w:val="18"/>
          <w:szCs w:val="18"/>
        </w:rPr>
        <w:t>:</w:t>
      </w:r>
      <w:r>
        <w:rPr>
          <w:rFonts w:ascii="Arial" w:eastAsia="Arial" w:hAnsi="Arial" w:cs="Arial"/>
          <w:b/>
          <w:sz w:val="18"/>
          <w:szCs w:val="18"/>
        </w:rPr>
        <w:t xml:space="preserve">  </w:t>
      </w:r>
      <w:r>
        <w:rPr>
          <w:rFonts w:ascii="Arial" w:eastAsia="Arial" w:hAnsi="Arial" w:cs="Arial"/>
          <w:sz w:val="18"/>
          <w:szCs w:val="18"/>
        </w:rPr>
        <w:t xml:space="preserve">Доручак.Обилазак археолошког налазишта Лепенски вир, Голубачке тврђаве, одлазак на Сребрно језеро , </w:t>
      </w:r>
      <w:r>
        <w:rPr>
          <w:rFonts w:ascii="Arial" w:eastAsia="Arial" w:hAnsi="Arial" w:cs="Arial"/>
          <w:color w:val="000000"/>
          <w:sz w:val="18"/>
          <w:szCs w:val="18"/>
        </w:rPr>
        <w:t>где је потребно организовати ручак за све учеснике екскурзије</w:t>
      </w:r>
      <w:r>
        <w:rPr>
          <w:rFonts w:ascii="Arial" w:eastAsia="Arial" w:hAnsi="Arial" w:cs="Arial"/>
          <w:sz w:val="18"/>
          <w:szCs w:val="18"/>
        </w:rPr>
        <w:t>. Обилазак археолошког парка Виминацијум  . Повратак у Крагујевац у вечерњим сатима.</w:t>
      </w:r>
    </w:p>
    <w:p w:rsidR="009B041E" w:rsidRDefault="009B041E" w:rsidP="009B041E">
      <w:pPr>
        <w:pStyle w:val="normal0"/>
        <w:ind w:left="540"/>
        <w:rPr>
          <w:rFonts w:ascii="Arial" w:eastAsia="Arial" w:hAnsi="Arial" w:cs="Arial"/>
          <w:sz w:val="18"/>
          <w:szCs w:val="18"/>
        </w:rPr>
      </w:pPr>
      <w:r>
        <w:rPr>
          <w:rFonts w:ascii="Arial" w:eastAsia="Arial" w:hAnsi="Arial" w:cs="Arial"/>
          <w:b/>
          <w:sz w:val="18"/>
          <w:szCs w:val="18"/>
        </w:rPr>
        <w:t xml:space="preserve"> </w:t>
      </w:r>
    </w:p>
    <w:p w:rsidR="009B041E" w:rsidRDefault="009B041E" w:rsidP="009B041E">
      <w:pPr>
        <w:pStyle w:val="normal0"/>
        <w:jc w:val="both"/>
        <w:rPr>
          <w:rFonts w:ascii="Arial" w:eastAsia="Arial" w:hAnsi="Arial" w:cs="Arial"/>
          <w:color w:val="000000"/>
          <w:sz w:val="18"/>
          <w:szCs w:val="18"/>
        </w:rPr>
      </w:pPr>
    </w:p>
    <w:p w:rsidR="009B041E" w:rsidRDefault="009B041E" w:rsidP="009B041E">
      <w:pPr>
        <w:pStyle w:val="normal0"/>
        <w:rPr>
          <w:rFonts w:ascii="Arial" w:eastAsia="Arial" w:hAnsi="Arial" w:cs="Arial"/>
          <w:color w:val="FF0000"/>
          <w:sz w:val="20"/>
          <w:szCs w:val="20"/>
        </w:rPr>
      </w:pPr>
    </w:p>
    <w:p w:rsidR="009B041E" w:rsidRDefault="009B041E" w:rsidP="009B041E">
      <w:pPr>
        <w:pStyle w:val="normal0"/>
        <w:rPr>
          <w:rFonts w:ascii="Arial" w:eastAsia="Arial" w:hAnsi="Arial" w:cs="Arial"/>
          <w:color w:val="FF0000"/>
          <w:sz w:val="20"/>
          <w:szCs w:val="20"/>
        </w:rPr>
      </w:pPr>
    </w:p>
    <w:p w:rsidR="009B041E" w:rsidRDefault="009B041E" w:rsidP="009B041E">
      <w:pPr>
        <w:pStyle w:val="normal0"/>
        <w:tabs>
          <w:tab w:val="left" w:pos="142"/>
        </w:tabs>
        <w:jc w:val="both"/>
        <w:rPr>
          <w:rFonts w:ascii="Arial" w:eastAsia="Arial" w:hAnsi="Arial" w:cs="Arial"/>
          <w:b/>
          <w:sz w:val="18"/>
          <w:szCs w:val="18"/>
        </w:rPr>
      </w:pPr>
      <w:r>
        <w:rPr>
          <w:rFonts w:ascii="Arial" w:eastAsia="Arial" w:hAnsi="Arial" w:cs="Arial"/>
          <w:b/>
          <w:sz w:val="18"/>
          <w:szCs w:val="18"/>
        </w:rPr>
        <w:t>Цена аранжмана мора обухватати:</w:t>
      </w:r>
    </w:p>
    <w:p w:rsidR="009B041E" w:rsidRDefault="009B041E" w:rsidP="009B041E">
      <w:pPr>
        <w:pStyle w:val="normal0"/>
        <w:rPr>
          <w:rFonts w:ascii="Arial" w:eastAsia="Arial" w:hAnsi="Arial" w:cs="Arial"/>
          <w:sz w:val="20"/>
          <w:szCs w:val="20"/>
        </w:rPr>
      </w:pPr>
    </w:p>
    <w:p w:rsidR="009B041E" w:rsidRDefault="009B041E" w:rsidP="009B041E">
      <w:pPr>
        <w:pStyle w:val="normal0"/>
        <w:numPr>
          <w:ilvl w:val="0"/>
          <w:numId w:val="31"/>
        </w:numPr>
        <w:jc w:val="both"/>
        <w:rPr>
          <w:color w:val="000000"/>
          <w:sz w:val="18"/>
          <w:szCs w:val="18"/>
        </w:rPr>
      </w:pPr>
      <w:r>
        <w:rPr>
          <w:rFonts w:ascii="Arial" w:eastAsia="Arial" w:hAnsi="Arial" w:cs="Arial"/>
          <w:color w:val="000000"/>
          <w:sz w:val="18"/>
          <w:szCs w:val="18"/>
        </w:rPr>
        <w:t>Превоз туристичким аутобусом</w:t>
      </w:r>
    </w:p>
    <w:p w:rsidR="009B041E" w:rsidRDefault="009B041E" w:rsidP="009B041E">
      <w:pPr>
        <w:pStyle w:val="normal0"/>
        <w:numPr>
          <w:ilvl w:val="0"/>
          <w:numId w:val="31"/>
        </w:numPr>
        <w:jc w:val="both"/>
        <w:rPr>
          <w:color w:val="000000"/>
          <w:sz w:val="18"/>
          <w:szCs w:val="18"/>
        </w:rPr>
      </w:pPr>
      <w:r>
        <w:rPr>
          <w:rFonts w:ascii="Arial" w:eastAsia="Arial" w:hAnsi="Arial" w:cs="Arial"/>
          <w:sz w:val="18"/>
          <w:szCs w:val="18"/>
        </w:rPr>
        <w:t xml:space="preserve">Смештај  и вечеру првог дана и доручак другог дана </w:t>
      </w:r>
      <w:r>
        <w:rPr>
          <w:rFonts w:ascii="Arial" w:eastAsia="Arial" w:hAnsi="Arial" w:cs="Arial"/>
          <w:color w:val="000000"/>
          <w:sz w:val="18"/>
          <w:szCs w:val="18"/>
        </w:rPr>
        <w:t>;</w:t>
      </w:r>
    </w:p>
    <w:p w:rsidR="009B041E" w:rsidRDefault="009B041E" w:rsidP="009B041E">
      <w:pPr>
        <w:pStyle w:val="normal0"/>
        <w:numPr>
          <w:ilvl w:val="0"/>
          <w:numId w:val="31"/>
        </w:numPr>
        <w:jc w:val="both"/>
        <w:rPr>
          <w:sz w:val="18"/>
          <w:szCs w:val="18"/>
        </w:rPr>
      </w:pPr>
      <w:r>
        <w:rPr>
          <w:rFonts w:ascii="Arial" w:eastAsia="Arial" w:hAnsi="Arial" w:cs="Arial"/>
          <w:sz w:val="18"/>
          <w:szCs w:val="18"/>
        </w:rPr>
        <w:t>боравишне таксе</w:t>
      </w:r>
    </w:p>
    <w:p w:rsidR="009B041E" w:rsidRDefault="009B041E" w:rsidP="009B041E">
      <w:pPr>
        <w:pStyle w:val="normal0"/>
        <w:numPr>
          <w:ilvl w:val="0"/>
          <w:numId w:val="31"/>
        </w:numPr>
        <w:jc w:val="both"/>
        <w:rPr>
          <w:color w:val="000000"/>
          <w:sz w:val="18"/>
          <w:szCs w:val="18"/>
        </w:rPr>
      </w:pPr>
      <w:r>
        <w:rPr>
          <w:rFonts w:ascii="Arial" w:eastAsia="Arial" w:hAnsi="Arial" w:cs="Arial"/>
          <w:color w:val="000000"/>
          <w:sz w:val="18"/>
          <w:szCs w:val="18"/>
        </w:rPr>
        <w:t>Ручак другог дана</w:t>
      </w:r>
    </w:p>
    <w:p w:rsidR="009B041E" w:rsidRDefault="009B041E" w:rsidP="009B041E">
      <w:pPr>
        <w:pStyle w:val="normal0"/>
        <w:numPr>
          <w:ilvl w:val="0"/>
          <w:numId w:val="31"/>
        </w:numPr>
        <w:jc w:val="both"/>
        <w:rPr>
          <w:sz w:val="18"/>
          <w:szCs w:val="18"/>
        </w:rPr>
      </w:pPr>
      <w:r>
        <w:rPr>
          <w:rFonts w:ascii="Arial" w:eastAsia="Arial" w:hAnsi="Arial" w:cs="Arial"/>
          <w:sz w:val="18"/>
          <w:szCs w:val="18"/>
        </w:rPr>
        <w:t>Улазнице за све локалитете</w:t>
      </w:r>
    </w:p>
    <w:p w:rsidR="009B041E" w:rsidRDefault="009B041E" w:rsidP="009B041E">
      <w:pPr>
        <w:pStyle w:val="normal0"/>
        <w:numPr>
          <w:ilvl w:val="0"/>
          <w:numId w:val="31"/>
        </w:numPr>
        <w:jc w:val="both"/>
        <w:rPr>
          <w:sz w:val="18"/>
          <w:szCs w:val="18"/>
        </w:rPr>
      </w:pPr>
      <w:r>
        <w:rPr>
          <w:rFonts w:ascii="Arial" w:eastAsia="Arial" w:hAnsi="Arial" w:cs="Arial"/>
          <w:sz w:val="18"/>
          <w:szCs w:val="18"/>
        </w:rPr>
        <w:t>Здравствено осигурање свих путника</w:t>
      </w:r>
    </w:p>
    <w:p w:rsidR="009B041E" w:rsidRDefault="009B041E" w:rsidP="009B041E">
      <w:pPr>
        <w:pStyle w:val="normal0"/>
        <w:numPr>
          <w:ilvl w:val="0"/>
          <w:numId w:val="31"/>
        </w:numPr>
        <w:jc w:val="both"/>
        <w:rPr>
          <w:sz w:val="18"/>
          <w:szCs w:val="18"/>
        </w:rPr>
      </w:pPr>
      <w:r>
        <w:rPr>
          <w:rFonts w:ascii="Arial" w:eastAsia="Arial" w:hAnsi="Arial" w:cs="Arial"/>
          <w:sz w:val="18"/>
          <w:szCs w:val="18"/>
        </w:rPr>
        <w:t>Број гратиса је минимум 1 ученик на 20 плативих ученика</w:t>
      </w:r>
    </w:p>
    <w:p w:rsidR="009B041E" w:rsidRDefault="009B041E" w:rsidP="009B041E">
      <w:pPr>
        <w:pStyle w:val="normal0"/>
        <w:numPr>
          <w:ilvl w:val="0"/>
          <w:numId w:val="31"/>
        </w:numPr>
        <w:jc w:val="both"/>
        <w:rPr>
          <w:sz w:val="18"/>
          <w:szCs w:val="18"/>
        </w:rPr>
      </w:pPr>
      <w:r>
        <w:rPr>
          <w:rFonts w:ascii="Arial" w:eastAsia="Arial" w:hAnsi="Arial" w:cs="Arial"/>
          <w:sz w:val="18"/>
          <w:szCs w:val="18"/>
        </w:rPr>
        <w:t>Гратис за близанца</w:t>
      </w:r>
    </w:p>
    <w:p w:rsidR="009B041E" w:rsidRDefault="009B041E" w:rsidP="009B041E">
      <w:pPr>
        <w:pStyle w:val="normal0"/>
        <w:numPr>
          <w:ilvl w:val="0"/>
          <w:numId w:val="31"/>
        </w:numPr>
        <w:jc w:val="both"/>
        <w:rPr>
          <w:sz w:val="18"/>
          <w:szCs w:val="18"/>
        </w:rPr>
      </w:pPr>
      <w:r>
        <w:rPr>
          <w:rFonts w:ascii="Arial" w:eastAsia="Arial" w:hAnsi="Arial" w:cs="Arial"/>
          <w:sz w:val="18"/>
          <w:szCs w:val="18"/>
        </w:rPr>
        <w:t xml:space="preserve">Потребан број гратиса за одељенске старешине </w:t>
      </w:r>
    </w:p>
    <w:p w:rsidR="009B041E" w:rsidRPr="00AE71BE" w:rsidRDefault="009B041E" w:rsidP="009B041E">
      <w:pPr>
        <w:pStyle w:val="normal0"/>
        <w:numPr>
          <w:ilvl w:val="0"/>
          <w:numId w:val="31"/>
        </w:numPr>
        <w:jc w:val="both"/>
        <w:rPr>
          <w:sz w:val="18"/>
          <w:szCs w:val="18"/>
        </w:rPr>
      </w:pPr>
      <w:r w:rsidRPr="00AE71BE">
        <w:rPr>
          <w:rFonts w:ascii="Arial" w:eastAsia="Arial" w:hAnsi="Arial" w:cs="Arial"/>
          <w:sz w:val="18"/>
          <w:szCs w:val="18"/>
        </w:rPr>
        <w:t>Гратис за вођу пута</w:t>
      </w:r>
    </w:p>
    <w:p w:rsidR="009B041E" w:rsidRDefault="009B041E" w:rsidP="009B041E">
      <w:pPr>
        <w:pStyle w:val="normal0"/>
        <w:numPr>
          <w:ilvl w:val="0"/>
          <w:numId w:val="31"/>
        </w:numPr>
        <w:jc w:val="both"/>
        <w:rPr>
          <w:sz w:val="18"/>
          <w:szCs w:val="18"/>
        </w:rPr>
      </w:pPr>
      <w:r>
        <w:rPr>
          <w:rFonts w:ascii="Arial" w:eastAsia="Arial" w:hAnsi="Arial" w:cs="Arial"/>
          <w:sz w:val="18"/>
          <w:szCs w:val="18"/>
        </w:rPr>
        <w:t>Дневнице и гратис за лекара. Агенција обезбеђује неопходну здравствену опрему (лекове, завоје...)</w:t>
      </w:r>
    </w:p>
    <w:p w:rsidR="009B041E" w:rsidRDefault="009B041E" w:rsidP="009B041E">
      <w:pPr>
        <w:pStyle w:val="normal0"/>
        <w:numPr>
          <w:ilvl w:val="0"/>
          <w:numId w:val="31"/>
        </w:numPr>
        <w:jc w:val="both"/>
        <w:rPr>
          <w:sz w:val="18"/>
          <w:szCs w:val="18"/>
        </w:rPr>
      </w:pPr>
      <w:r>
        <w:rPr>
          <w:rFonts w:ascii="Arial" w:eastAsia="Arial" w:hAnsi="Arial" w:cs="Arial"/>
          <w:sz w:val="18"/>
          <w:szCs w:val="18"/>
        </w:rPr>
        <w:t>Организациони трошкови, манипулативни трошкови, трошкови платног промета.</w:t>
      </w:r>
    </w:p>
    <w:p w:rsidR="009B041E" w:rsidRDefault="009B041E" w:rsidP="009B041E">
      <w:pPr>
        <w:pStyle w:val="normal0"/>
        <w:numPr>
          <w:ilvl w:val="0"/>
          <w:numId w:val="31"/>
        </w:numPr>
        <w:rPr>
          <w:sz w:val="18"/>
          <w:szCs w:val="18"/>
        </w:rPr>
      </w:pPr>
      <w:r>
        <w:rPr>
          <w:rFonts w:ascii="Arial" w:eastAsia="Arial" w:hAnsi="Arial" w:cs="Arial"/>
          <w:sz w:val="18"/>
          <w:szCs w:val="18"/>
        </w:rPr>
        <w:t>Наручилац не издаје финансијске гаранције плаћања.</w:t>
      </w:r>
    </w:p>
    <w:p w:rsidR="009B041E" w:rsidRDefault="009B041E" w:rsidP="009B041E">
      <w:pPr>
        <w:pStyle w:val="normal0"/>
        <w:numPr>
          <w:ilvl w:val="0"/>
          <w:numId w:val="30"/>
        </w:numPr>
        <w:jc w:val="both"/>
        <w:rPr>
          <w:color w:val="000000"/>
          <w:sz w:val="18"/>
          <w:szCs w:val="18"/>
        </w:rPr>
      </w:pPr>
      <w:r>
        <w:rPr>
          <w:rFonts w:ascii="Arial" w:eastAsia="Arial" w:hAnsi="Arial" w:cs="Arial"/>
          <w:color w:val="000000"/>
          <w:sz w:val="18"/>
          <w:szCs w:val="18"/>
        </w:rPr>
        <w:t xml:space="preserve">Оквирни број  ученика 300 </w:t>
      </w:r>
    </w:p>
    <w:p w:rsidR="009B041E" w:rsidRDefault="009B041E" w:rsidP="009B041E">
      <w:pPr>
        <w:pStyle w:val="normal0"/>
        <w:numPr>
          <w:ilvl w:val="0"/>
          <w:numId w:val="30"/>
        </w:numPr>
        <w:jc w:val="both"/>
        <w:rPr>
          <w:color w:val="000000"/>
          <w:sz w:val="18"/>
          <w:szCs w:val="18"/>
        </w:rPr>
      </w:pPr>
      <w:r>
        <w:rPr>
          <w:rFonts w:ascii="Arial" w:eastAsia="Arial" w:hAnsi="Arial" w:cs="Arial"/>
          <w:color w:val="000000"/>
          <w:sz w:val="18"/>
          <w:szCs w:val="18"/>
        </w:rPr>
        <w:t>Број рата плаћања:   у 7 ( седам</w:t>
      </w:r>
      <w:r>
        <w:rPr>
          <w:rFonts w:ascii="Arial" w:eastAsia="Arial" w:hAnsi="Arial" w:cs="Arial"/>
          <w:sz w:val="18"/>
          <w:szCs w:val="18"/>
        </w:rPr>
        <w:t xml:space="preserve"> </w:t>
      </w:r>
      <w:r>
        <w:rPr>
          <w:rFonts w:ascii="Arial" w:eastAsia="Arial" w:hAnsi="Arial" w:cs="Arial"/>
          <w:color w:val="000000"/>
          <w:sz w:val="18"/>
          <w:szCs w:val="18"/>
        </w:rPr>
        <w:t>) једнак</w:t>
      </w:r>
      <w:r>
        <w:rPr>
          <w:rFonts w:ascii="Arial" w:eastAsia="Arial" w:hAnsi="Arial" w:cs="Arial"/>
          <w:sz w:val="18"/>
          <w:szCs w:val="18"/>
        </w:rPr>
        <w:t>их</w:t>
      </w:r>
      <w:r>
        <w:rPr>
          <w:rFonts w:ascii="Arial" w:eastAsia="Arial" w:hAnsi="Arial" w:cs="Arial"/>
          <w:color w:val="000000"/>
          <w:sz w:val="18"/>
          <w:szCs w:val="18"/>
        </w:rPr>
        <w:t xml:space="preserve"> месечн</w:t>
      </w:r>
      <w:r>
        <w:rPr>
          <w:rFonts w:ascii="Arial" w:eastAsia="Arial" w:hAnsi="Arial" w:cs="Arial"/>
          <w:sz w:val="18"/>
          <w:szCs w:val="18"/>
        </w:rPr>
        <w:t xml:space="preserve">их </w:t>
      </w:r>
      <w:r>
        <w:rPr>
          <w:rFonts w:ascii="Arial" w:eastAsia="Arial" w:hAnsi="Arial" w:cs="Arial"/>
          <w:color w:val="000000"/>
          <w:sz w:val="18"/>
          <w:szCs w:val="18"/>
        </w:rPr>
        <w:t xml:space="preserve"> рат</w:t>
      </w:r>
      <w:r>
        <w:rPr>
          <w:rFonts w:ascii="Arial" w:eastAsia="Arial" w:hAnsi="Arial" w:cs="Arial"/>
          <w:sz w:val="18"/>
          <w:szCs w:val="18"/>
        </w:rPr>
        <w:t>а</w:t>
      </w:r>
      <w:r>
        <w:rPr>
          <w:rFonts w:ascii="Arial" w:eastAsia="Arial" w:hAnsi="Arial" w:cs="Arial"/>
          <w:color w:val="000000"/>
          <w:sz w:val="18"/>
          <w:szCs w:val="18"/>
        </w:rPr>
        <w:t>.</w:t>
      </w:r>
    </w:p>
    <w:p w:rsidR="009B041E" w:rsidRDefault="009B041E" w:rsidP="009B041E">
      <w:pPr>
        <w:pStyle w:val="normal0"/>
        <w:numPr>
          <w:ilvl w:val="0"/>
          <w:numId w:val="30"/>
        </w:numPr>
        <w:jc w:val="both"/>
        <w:rPr>
          <w:color w:val="000000"/>
          <w:sz w:val="18"/>
          <w:szCs w:val="18"/>
        </w:rPr>
      </w:pPr>
    </w:p>
    <w:p w:rsidR="009B041E" w:rsidRDefault="009B041E" w:rsidP="009B041E">
      <w:pPr>
        <w:pStyle w:val="normal0"/>
        <w:widowControl w:val="0"/>
        <w:ind w:firstLine="229"/>
        <w:jc w:val="both"/>
        <w:rPr>
          <w:rFonts w:ascii="Arial" w:eastAsia="Arial" w:hAnsi="Arial" w:cs="Arial"/>
          <w:b/>
          <w:sz w:val="18"/>
          <w:szCs w:val="18"/>
        </w:rPr>
      </w:pPr>
      <w:r>
        <w:rPr>
          <w:rFonts w:ascii="Arial" w:eastAsia="Arial" w:hAnsi="Arial" w:cs="Arial"/>
          <w:color w:val="FF0000"/>
          <w:sz w:val="18"/>
          <w:szCs w:val="18"/>
        </w:rPr>
        <w:tab/>
      </w:r>
      <w:r>
        <w:rPr>
          <w:rFonts w:ascii="Arial" w:eastAsia="Arial" w:hAnsi="Arial" w:cs="Arial"/>
          <w:b/>
          <w:sz w:val="18"/>
          <w:szCs w:val="18"/>
        </w:rPr>
        <w:t>Цена екскурзије се не може увећавати након достављених понуда односно након закључења уговора о извођењу екскурзије без обзира на промене у курсу размене валуте или других промена које утичу на цену путовања.</w:t>
      </w:r>
    </w:p>
    <w:p w:rsidR="009B041E" w:rsidRDefault="009B041E" w:rsidP="009B041E">
      <w:pPr>
        <w:pStyle w:val="normal0"/>
        <w:widowControl w:val="0"/>
        <w:ind w:firstLine="87"/>
        <w:jc w:val="both"/>
        <w:rPr>
          <w:rFonts w:ascii="Arial" w:eastAsia="Arial" w:hAnsi="Arial" w:cs="Arial"/>
          <w:sz w:val="18"/>
          <w:szCs w:val="18"/>
        </w:rPr>
      </w:pPr>
      <w:r>
        <w:rPr>
          <w:rFonts w:ascii="Arial" w:eastAsia="Arial" w:hAnsi="Arial" w:cs="Arial"/>
          <w:sz w:val="18"/>
          <w:szCs w:val="18"/>
        </w:rPr>
        <w:tab/>
        <w:t>Посебно исказати број гратиса који се односи на ученике, а посебно број гратиса за наставнике.</w:t>
      </w:r>
    </w:p>
    <w:p w:rsidR="00CE50BB" w:rsidRPr="00C03ABF" w:rsidRDefault="00CE50BB" w:rsidP="007C4667">
      <w:pPr>
        <w:widowControl w:val="0"/>
        <w:suppressAutoHyphens/>
        <w:autoSpaceDE w:val="0"/>
        <w:autoSpaceDN w:val="0"/>
        <w:adjustRightInd w:val="0"/>
        <w:spacing w:line="100" w:lineRule="atLeast"/>
        <w:ind w:firstLine="87"/>
        <w:jc w:val="both"/>
        <w:rPr>
          <w:rFonts w:ascii="Arial" w:eastAsia="Arial Unicode MS" w:hAnsi="Arial" w:cs="Arial"/>
          <w:kern w:val="1"/>
          <w:sz w:val="18"/>
          <w:szCs w:val="18"/>
          <w:lang w:val="sr-Cyrl-CS" w:eastAsia="ar-SA"/>
        </w:rPr>
      </w:pPr>
    </w:p>
    <w:p w:rsidR="00CE50BB" w:rsidRPr="00C03ABF" w:rsidRDefault="00CE50BB" w:rsidP="007C4667">
      <w:pPr>
        <w:widowControl w:val="0"/>
        <w:suppressAutoHyphens/>
        <w:autoSpaceDE w:val="0"/>
        <w:autoSpaceDN w:val="0"/>
        <w:adjustRightInd w:val="0"/>
        <w:spacing w:line="100" w:lineRule="atLeast"/>
        <w:ind w:firstLine="87"/>
        <w:jc w:val="both"/>
        <w:rPr>
          <w:rFonts w:ascii="Arial" w:eastAsia="Arial Unicode MS" w:hAnsi="Arial" w:cs="Arial"/>
          <w:kern w:val="1"/>
          <w:sz w:val="18"/>
          <w:szCs w:val="18"/>
          <w:lang w:val="sr-Cyrl-CS" w:eastAsia="ar-SA"/>
        </w:rPr>
      </w:pPr>
    </w:p>
    <w:p w:rsidR="002662D9" w:rsidRDefault="002662D9" w:rsidP="00D821DC">
      <w:pPr>
        <w:tabs>
          <w:tab w:val="left" w:pos="4770"/>
        </w:tabs>
        <w:suppressAutoHyphens/>
        <w:spacing w:line="100" w:lineRule="atLeast"/>
        <w:rPr>
          <w:rFonts w:ascii="Arial" w:eastAsia="Arial Unicode MS" w:hAnsi="Arial" w:cs="Arial"/>
          <w:b/>
          <w:bCs/>
          <w:iCs/>
          <w:color w:val="000000"/>
          <w:kern w:val="2"/>
          <w:sz w:val="20"/>
          <w:szCs w:val="20"/>
          <w:lang w:val="sr-Cyrl-CS" w:eastAsia="ar-SA"/>
        </w:rPr>
      </w:pPr>
    </w:p>
    <w:p w:rsidR="002662D9" w:rsidRDefault="002662D9" w:rsidP="00D821DC">
      <w:pPr>
        <w:tabs>
          <w:tab w:val="left" w:pos="4770"/>
        </w:tabs>
        <w:suppressAutoHyphens/>
        <w:spacing w:line="100" w:lineRule="atLeast"/>
        <w:rPr>
          <w:rFonts w:ascii="Arial" w:eastAsia="Arial Unicode MS" w:hAnsi="Arial" w:cs="Arial"/>
          <w:b/>
          <w:bCs/>
          <w:iCs/>
          <w:color w:val="000000"/>
          <w:kern w:val="2"/>
          <w:sz w:val="20"/>
          <w:szCs w:val="20"/>
          <w:lang w:val="sr-Cyrl-CS" w:eastAsia="ar-SA"/>
        </w:rPr>
      </w:pPr>
    </w:p>
    <w:p w:rsidR="00C6501B" w:rsidRDefault="00C6501B" w:rsidP="00D821DC">
      <w:pPr>
        <w:tabs>
          <w:tab w:val="left" w:pos="4770"/>
        </w:tabs>
        <w:suppressAutoHyphens/>
        <w:spacing w:line="100" w:lineRule="atLeast"/>
        <w:rPr>
          <w:rFonts w:ascii="Arial" w:eastAsia="Arial Unicode MS" w:hAnsi="Arial" w:cs="Arial"/>
          <w:b/>
          <w:bCs/>
          <w:iCs/>
          <w:color w:val="000000"/>
          <w:kern w:val="2"/>
          <w:sz w:val="20"/>
          <w:szCs w:val="20"/>
          <w:lang w:val="sr-Cyrl-CS" w:eastAsia="ar-SA"/>
        </w:rPr>
      </w:pPr>
    </w:p>
    <w:p w:rsidR="00C6501B" w:rsidRDefault="00C6501B" w:rsidP="00D821DC">
      <w:pPr>
        <w:tabs>
          <w:tab w:val="left" w:pos="4770"/>
        </w:tabs>
        <w:suppressAutoHyphens/>
        <w:spacing w:line="100" w:lineRule="atLeast"/>
        <w:rPr>
          <w:rFonts w:ascii="Arial" w:eastAsia="Arial Unicode MS" w:hAnsi="Arial" w:cs="Arial"/>
          <w:b/>
          <w:bCs/>
          <w:iCs/>
          <w:color w:val="000000"/>
          <w:kern w:val="2"/>
          <w:sz w:val="20"/>
          <w:szCs w:val="20"/>
          <w:lang w:val="sr-Cyrl-CS" w:eastAsia="ar-SA"/>
        </w:rPr>
      </w:pPr>
    </w:p>
    <w:p w:rsidR="00C6501B" w:rsidRDefault="00C6501B" w:rsidP="00D821DC">
      <w:pPr>
        <w:tabs>
          <w:tab w:val="left" w:pos="4770"/>
        </w:tabs>
        <w:suppressAutoHyphens/>
        <w:spacing w:line="100" w:lineRule="atLeast"/>
        <w:rPr>
          <w:rFonts w:ascii="Arial" w:eastAsia="Arial Unicode MS" w:hAnsi="Arial" w:cs="Arial"/>
          <w:b/>
          <w:bCs/>
          <w:iCs/>
          <w:color w:val="000000"/>
          <w:kern w:val="2"/>
          <w:sz w:val="20"/>
          <w:szCs w:val="20"/>
          <w:lang w:val="sr-Cyrl-CS" w:eastAsia="ar-SA"/>
        </w:rPr>
      </w:pPr>
    </w:p>
    <w:p w:rsidR="009B041E" w:rsidRDefault="009B041E">
      <w:pPr>
        <w:rPr>
          <w:rFonts w:ascii="Arial" w:eastAsia="Arial Unicode MS" w:hAnsi="Arial" w:cs="Arial"/>
          <w:b/>
          <w:bCs/>
          <w:iCs/>
          <w:color w:val="000000"/>
          <w:kern w:val="2"/>
          <w:sz w:val="20"/>
          <w:szCs w:val="20"/>
          <w:lang w:val="sr-Cyrl-CS" w:eastAsia="ar-SA"/>
        </w:rPr>
      </w:pPr>
      <w:r>
        <w:rPr>
          <w:rFonts w:ascii="Arial" w:eastAsia="Arial Unicode MS" w:hAnsi="Arial" w:cs="Arial"/>
          <w:b/>
          <w:bCs/>
          <w:iCs/>
          <w:color w:val="000000"/>
          <w:kern w:val="2"/>
          <w:sz w:val="20"/>
          <w:szCs w:val="20"/>
          <w:lang w:val="sr-Cyrl-CS" w:eastAsia="ar-SA"/>
        </w:rPr>
        <w:br w:type="page"/>
      </w:r>
    </w:p>
    <w:p w:rsidR="009B041E" w:rsidRDefault="009B041E" w:rsidP="009B041E">
      <w:pPr>
        <w:tabs>
          <w:tab w:val="left" w:pos="4770"/>
        </w:tabs>
        <w:suppressAutoHyphens/>
        <w:spacing w:line="100" w:lineRule="atLeast"/>
        <w:ind w:left="720" w:hanging="720"/>
        <w:rPr>
          <w:rFonts w:ascii="Arial" w:hAnsi="Arial" w:cs="Arial"/>
          <w:b/>
          <w:bCs/>
          <w:iCs/>
          <w:sz w:val="20"/>
          <w:szCs w:val="20"/>
        </w:rPr>
      </w:pPr>
      <w:r w:rsidRPr="00C6501B">
        <w:rPr>
          <w:rFonts w:ascii="Arial" w:hAnsi="Arial" w:cs="Arial"/>
          <w:b/>
          <w:bCs/>
          <w:iCs/>
          <w:sz w:val="20"/>
          <w:szCs w:val="20"/>
        </w:rPr>
        <w:lastRenderedPageBreak/>
        <w:t xml:space="preserve">Партија број </w:t>
      </w:r>
      <w:r>
        <w:rPr>
          <w:rFonts w:ascii="Arial" w:hAnsi="Arial" w:cs="Arial"/>
          <w:b/>
          <w:bCs/>
          <w:iCs/>
          <w:sz w:val="20"/>
          <w:szCs w:val="20"/>
        </w:rPr>
        <w:t>2</w:t>
      </w:r>
    </w:p>
    <w:p w:rsidR="009B041E" w:rsidRDefault="009B041E" w:rsidP="009B041E">
      <w:pPr>
        <w:tabs>
          <w:tab w:val="left" w:pos="4770"/>
        </w:tabs>
        <w:suppressAutoHyphens/>
        <w:spacing w:line="100" w:lineRule="atLeast"/>
        <w:ind w:left="720" w:hanging="720"/>
        <w:rPr>
          <w:rFonts w:ascii="Arial" w:hAnsi="Arial" w:cs="Arial"/>
          <w:b/>
          <w:bCs/>
          <w:iCs/>
          <w:sz w:val="20"/>
          <w:szCs w:val="20"/>
        </w:rPr>
      </w:pPr>
    </w:p>
    <w:p w:rsidR="009B041E" w:rsidRPr="00C6501B" w:rsidRDefault="009B041E" w:rsidP="009B041E">
      <w:pPr>
        <w:tabs>
          <w:tab w:val="left" w:pos="4770"/>
        </w:tabs>
        <w:suppressAutoHyphens/>
        <w:spacing w:line="100" w:lineRule="atLeast"/>
        <w:ind w:left="720" w:hanging="720"/>
        <w:rPr>
          <w:rFonts w:ascii="Arial" w:hAnsi="Arial" w:cs="Arial"/>
          <w:b/>
          <w:bCs/>
          <w:iCs/>
          <w:sz w:val="20"/>
          <w:szCs w:val="20"/>
        </w:rPr>
      </w:pPr>
    </w:p>
    <w:p w:rsidR="009B041E" w:rsidRPr="009B041E" w:rsidRDefault="009B041E" w:rsidP="009B041E">
      <w:pPr>
        <w:pStyle w:val="normal0"/>
        <w:ind w:left="360"/>
        <w:jc w:val="center"/>
        <w:rPr>
          <w:rFonts w:ascii="Arial" w:eastAsia="Arial" w:hAnsi="Arial" w:cs="Arial"/>
          <w:b/>
          <w:sz w:val="18"/>
          <w:szCs w:val="18"/>
        </w:rPr>
      </w:pPr>
      <w:r w:rsidRPr="009B041E">
        <w:rPr>
          <w:rFonts w:ascii="Arial" w:eastAsia="Arial" w:hAnsi="Arial" w:cs="Arial"/>
          <w:b/>
          <w:sz w:val="18"/>
          <w:szCs w:val="18"/>
        </w:rPr>
        <w:t>ПЛАН И ПРОГРАМ дводневне ЕКСКУРЗИЈЕ ЗА УЧЕНИКЕ ДРУГОГ РАЗРЕДА  Прве крагујевачке гимназије, школске 2022/2023</w:t>
      </w:r>
    </w:p>
    <w:p w:rsidR="009B041E" w:rsidRDefault="009B041E" w:rsidP="009B041E">
      <w:pPr>
        <w:pStyle w:val="normal0"/>
        <w:ind w:left="360"/>
        <w:jc w:val="both"/>
        <w:rPr>
          <w:rFonts w:ascii="Arial" w:eastAsia="Arial" w:hAnsi="Arial" w:cs="Arial"/>
          <w:sz w:val="18"/>
          <w:szCs w:val="18"/>
        </w:rPr>
      </w:pPr>
    </w:p>
    <w:p w:rsidR="009B041E" w:rsidRDefault="009B041E" w:rsidP="009B041E">
      <w:pPr>
        <w:pStyle w:val="normal0"/>
        <w:jc w:val="both"/>
        <w:rPr>
          <w:rFonts w:ascii="Arial" w:eastAsia="Arial" w:hAnsi="Arial" w:cs="Arial"/>
          <w:b/>
          <w:sz w:val="18"/>
          <w:szCs w:val="18"/>
        </w:rPr>
      </w:pPr>
      <w:r>
        <w:rPr>
          <w:rFonts w:ascii="Arial" w:eastAsia="Arial" w:hAnsi="Arial" w:cs="Arial"/>
          <w:b/>
          <w:sz w:val="18"/>
          <w:szCs w:val="18"/>
        </w:rPr>
        <w:t>Релација: Крагујевац – Манастир Крушедол - Сремски Карловци - Нови Сад - Суботица - Палић- Сомбор -  Крагујевац</w:t>
      </w:r>
    </w:p>
    <w:p w:rsidR="009B041E" w:rsidRDefault="009B041E" w:rsidP="009B041E">
      <w:pPr>
        <w:pStyle w:val="normal0"/>
        <w:jc w:val="both"/>
        <w:rPr>
          <w:rFonts w:ascii="Arial" w:eastAsia="Arial" w:hAnsi="Arial" w:cs="Arial"/>
          <w:b/>
          <w:sz w:val="18"/>
          <w:szCs w:val="18"/>
          <w:highlight w:val="red"/>
        </w:rPr>
      </w:pPr>
      <w:r>
        <w:rPr>
          <w:rFonts w:ascii="Arial" w:eastAsia="Arial" w:hAnsi="Arial" w:cs="Arial"/>
          <w:color w:val="000000"/>
          <w:sz w:val="18"/>
          <w:szCs w:val="18"/>
        </w:rPr>
        <w:t xml:space="preserve"> ВРЕМЕ РЕАЛИЗАЦИЈЕ </w:t>
      </w:r>
      <w:r>
        <w:rPr>
          <w:rFonts w:ascii="Arial" w:eastAsia="Arial" w:hAnsi="Arial" w:cs="Arial"/>
          <w:sz w:val="18"/>
          <w:szCs w:val="18"/>
        </w:rPr>
        <w:t xml:space="preserve">: </w:t>
      </w:r>
      <w:r w:rsidRPr="003446B0">
        <w:rPr>
          <w:rFonts w:ascii="Arial" w:eastAsia="Arial" w:hAnsi="Arial" w:cs="Arial"/>
          <w:b/>
          <w:sz w:val="18"/>
          <w:szCs w:val="18"/>
        </w:rPr>
        <w:t>у периоду од 3.5. - 10.5. 2023. године</w:t>
      </w:r>
    </w:p>
    <w:p w:rsidR="009B041E" w:rsidRDefault="009B041E" w:rsidP="009B041E">
      <w:pPr>
        <w:pStyle w:val="normal0"/>
        <w:jc w:val="both"/>
        <w:rPr>
          <w:rFonts w:ascii="Arial" w:eastAsia="Arial" w:hAnsi="Arial" w:cs="Arial"/>
          <w:sz w:val="18"/>
          <w:szCs w:val="18"/>
        </w:rPr>
      </w:pPr>
    </w:p>
    <w:p w:rsidR="009B041E" w:rsidRDefault="009B041E" w:rsidP="009B041E">
      <w:pPr>
        <w:pStyle w:val="normal0"/>
        <w:jc w:val="both"/>
        <w:rPr>
          <w:rFonts w:ascii="Arial" w:eastAsia="Arial" w:hAnsi="Arial" w:cs="Arial"/>
          <w:color w:val="000000"/>
          <w:sz w:val="18"/>
          <w:szCs w:val="18"/>
        </w:rPr>
      </w:pPr>
      <w:r>
        <w:rPr>
          <w:rFonts w:ascii="Arial" w:eastAsia="Arial" w:hAnsi="Arial" w:cs="Arial"/>
          <w:color w:val="000000"/>
          <w:sz w:val="18"/>
          <w:szCs w:val="18"/>
        </w:rPr>
        <w:t xml:space="preserve">  САДРЖАЈ (ПЛАНИРАНИ ОБИЛАСЦИ):</w:t>
      </w:r>
    </w:p>
    <w:p w:rsidR="009B041E" w:rsidRDefault="009B041E" w:rsidP="009B041E">
      <w:pPr>
        <w:pStyle w:val="normal0"/>
        <w:numPr>
          <w:ilvl w:val="1"/>
          <w:numId w:val="32"/>
        </w:numPr>
        <w:ind w:left="540" w:hanging="540"/>
        <w:rPr>
          <w:rFonts w:ascii="Arial" w:eastAsia="Arial" w:hAnsi="Arial" w:cs="Arial"/>
          <w:sz w:val="18"/>
          <w:szCs w:val="18"/>
        </w:rPr>
      </w:pPr>
      <w:r>
        <w:rPr>
          <w:rFonts w:ascii="Arial" w:eastAsia="Arial" w:hAnsi="Arial" w:cs="Arial"/>
          <w:b/>
          <w:sz w:val="18"/>
          <w:szCs w:val="18"/>
        </w:rPr>
        <w:t>дан</w:t>
      </w:r>
      <w:r>
        <w:rPr>
          <w:rFonts w:ascii="Arial" w:eastAsia="Arial" w:hAnsi="Arial" w:cs="Arial"/>
          <w:sz w:val="18"/>
          <w:szCs w:val="18"/>
        </w:rPr>
        <w:t xml:space="preserve">: Полазак из Крагујевца у јутарњим сатима. Обилазак  Манастира Крушедол, долазак у Сремске Карловце, обилазак Патријаршиског двора, Карловачке гимназије, Саборне цркве. Обилазак Новог Сада : Градска кућа, Владичански двор, Српско народно позориште . Одлазак у Суботицу, смештај у хотел  , вечера и ноћење. </w:t>
      </w:r>
      <w:r>
        <w:rPr>
          <w:rFonts w:ascii="Arial" w:eastAsia="Arial" w:hAnsi="Arial" w:cs="Arial"/>
          <w:sz w:val="18"/>
          <w:szCs w:val="18"/>
          <w:highlight w:val="red"/>
        </w:rPr>
        <w:t xml:space="preserve"> </w:t>
      </w:r>
    </w:p>
    <w:p w:rsidR="009B041E" w:rsidRDefault="009B041E" w:rsidP="009B041E">
      <w:pPr>
        <w:pStyle w:val="normal0"/>
        <w:numPr>
          <w:ilvl w:val="1"/>
          <w:numId w:val="32"/>
        </w:numPr>
        <w:ind w:left="540" w:hanging="540"/>
        <w:rPr>
          <w:rFonts w:ascii="Arial" w:eastAsia="Arial" w:hAnsi="Arial" w:cs="Arial"/>
          <w:sz w:val="18"/>
          <w:szCs w:val="18"/>
        </w:rPr>
      </w:pPr>
      <w:r>
        <w:rPr>
          <w:rFonts w:ascii="Arial" w:eastAsia="Arial" w:hAnsi="Arial" w:cs="Arial"/>
          <w:b/>
          <w:sz w:val="18"/>
          <w:szCs w:val="18"/>
        </w:rPr>
        <w:t>дан</w:t>
      </w:r>
      <w:r>
        <w:rPr>
          <w:rFonts w:ascii="Arial" w:eastAsia="Arial" w:hAnsi="Arial" w:cs="Arial"/>
          <w:sz w:val="18"/>
          <w:szCs w:val="18"/>
        </w:rPr>
        <w:t>:</w:t>
      </w:r>
      <w:r>
        <w:rPr>
          <w:rFonts w:ascii="Arial" w:eastAsia="Arial" w:hAnsi="Arial" w:cs="Arial"/>
          <w:b/>
          <w:sz w:val="18"/>
          <w:szCs w:val="18"/>
        </w:rPr>
        <w:t xml:space="preserve">  </w:t>
      </w:r>
      <w:r>
        <w:rPr>
          <w:rFonts w:ascii="Arial" w:eastAsia="Arial" w:hAnsi="Arial" w:cs="Arial"/>
          <w:sz w:val="18"/>
          <w:szCs w:val="18"/>
        </w:rPr>
        <w:t>Доручак.Обилазак Суботице, центра града са знаменитостима , одлазак на Палић, посета зоолошког врта на Палићу. Одлазак у Сомбор, посета галерије Милан Коњовић, обилазак Градске куће , Градског музеја, Жупаније, центра града. Повратак у Крагујевац у вечерњим сатима.</w:t>
      </w:r>
    </w:p>
    <w:p w:rsidR="009B041E" w:rsidRDefault="009B041E" w:rsidP="009B041E">
      <w:pPr>
        <w:pStyle w:val="normal0"/>
        <w:ind w:left="540"/>
        <w:rPr>
          <w:rFonts w:ascii="Arial" w:eastAsia="Arial" w:hAnsi="Arial" w:cs="Arial"/>
          <w:sz w:val="18"/>
          <w:szCs w:val="18"/>
        </w:rPr>
      </w:pPr>
      <w:r>
        <w:rPr>
          <w:rFonts w:ascii="Arial" w:eastAsia="Arial" w:hAnsi="Arial" w:cs="Arial"/>
          <w:b/>
          <w:sz w:val="18"/>
          <w:szCs w:val="18"/>
        </w:rPr>
        <w:t xml:space="preserve"> </w:t>
      </w:r>
    </w:p>
    <w:p w:rsidR="009B041E" w:rsidRDefault="009B041E" w:rsidP="009B041E">
      <w:pPr>
        <w:pStyle w:val="normal0"/>
        <w:jc w:val="both"/>
        <w:rPr>
          <w:rFonts w:ascii="Arial" w:eastAsia="Arial" w:hAnsi="Arial" w:cs="Arial"/>
          <w:color w:val="000000"/>
          <w:sz w:val="18"/>
          <w:szCs w:val="18"/>
        </w:rPr>
      </w:pPr>
    </w:p>
    <w:p w:rsidR="009B041E" w:rsidRDefault="009B041E" w:rsidP="009B041E">
      <w:pPr>
        <w:pStyle w:val="normal0"/>
        <w:rPr>
          <w:rFonts w:ascii="Arial" w:eastAsia="Arial" w:hAnsi="Arial" w:cs="Arial"/>
          <w:color w:val="FF0000"/>
          <w:sz w:val="20"/>
          <w:szCs w:val="20"/>
        </w:rPr>
      </w:pPr>
      <w:r>
        <w:rPr>
          <w:rFonts w:ascii="Arial" w:eastAsia="Arial" w:hAnsi="Arial" w:cs="Arial"/>
          <w:color w:val="FF0000"/>
          <w:sz w:val="20"/>
          <w:szCs w:val="20"/>
        </w:rPr>
        <w:t xml:space="preserve"> </w:t>
      </w:r>
    </w:p>
    <w:p w:rsidR="009B041E" w:rsidRDefault="009B041E" w:rsidP="009B041E">
      <w:pPr>
        <w:pStyle w:val="normal0"/>
        <w:rPr>
          <w:rFonts w:ascii="Arial" w:eastAsia="Arial" w:hAnsi="Arial" w:cs="Arial"/>
          <w:color w:val="FF0000"/>
          <w:sz w:val="20"/>
          <w:szCs w:val="20"/>
        </w:rPr>
      </w:pPr>
    </w:p>
    <w:p w:rsidR="009B041E" w:rsidRDefault="009B041E" w:rsidP="009B041E">
      <w:pPr>
        <w:pStyle w:val="normal0"/>
        <w:tabs>
          <w:tab w:val="left" w:pos="142"/>
        </w:tabs>
        <w:jc w:val="both"/>
        <w:rPr>
          <w:rFonts w:ascii="Arial" w:eastAsia="Arial" w:hAnsi="Arial" w:cs="Arial"/>
          <w:b/>
          <w:sz w:val="18"/>
          <w:szCs w:val="18"/>
        </w:rPr>
      </w:pPr>
      <w:r>
        <w:rPr>
          <w:rFonts w:ascii="Arial" w:eastAsia="Arial" w:hAnsi="Arial" w:cs="Arial"/>
          <w:b/>
          <w:sz w:val="18"/>
          <w:szCs w:val="18"/>
        </w:rPr>
        <w:t>Цена аранжмана мора обухватати:</w:t>
      </w:r>
    </w:p>
    <w:p w:rsidR="009B041E" w:rsidRDefault="009B041E" w:rsidP="009B041E">
      <w:pPr>
        <w:pStyle w:val="normal0"/>
        <w:rPr>
          <w:rFonts w:ascii="Arial" w:eastAsia="Arial" w:hAnsi="Arial" w:cs="Arial"/>
          <w:sz w:val="20"/>
          <w:szCs w:val="20"/>
        </w:rPr>
      </w:pPr>
    </w:p>
    <w:p w:rsidR="009B041E" w:rsidRDefault="009B041E" w:rsidP="009B041E">
      <w:pPr>
        <w:pStyle w:val="normal0"/>
        <w:numPr>
          <w:ilvl w:val="0"/>
          <w:numId w:val="34"/>
        </w:numPr>
        <w:jc w:val="both"/>
        <w:rPr>
          <w:color w:val="000000"/>
          <w:sz w:val="18"/>
          <w:szCs w:val="18"/>
        </w:rPr>
      </w:pPr>
      <w:r>
        <w:rPr>
          <w:rFonts w:ascii="Arial" w:eastAsia="Arial" w:hAnsi="Arial" w:cs="Arial"/>
          <w:color w:val="000000"/>
          <w:sz w:val="18"/>
          <w:szCs w:val="18"/>
        </w:rPr>
        <w:t>Превоз туристичким аутобусом</w:t>
      </w:r>
    </w:p>
    <w:p w:rsidR="009B041E" w:rsidRDefault="009B041E" w:rsidP="009B041E">
      <w:pPr>
        <w:pStyle w:val="normal0"/>
        <w:numPr>
          <w:ilvl w:val="0"/>
          <w:numId w:val="34"/>
        </w:numPr>
        <w:jc w:val="both"/>
        <w:rPr>
          <w:color w:val="000000"/>
          <w:sz w:val="18"/>
          <w:szCs w:val="18"/>
        </w:rPr>
      </w:pPr>
      <w:r>
        <w:rPr>
          <w:rFonts w:ascii="Arial" w:eastAsia="Arial" w:hAnsi="Arial" w:cs="Arial"/>
          <w:sz w:val="18"/>
          <w:szCs w:val="18"/>
        </w:rPr>
        <w:t xml:space="preserve">Смештај  и вечеру првог дана и доручак другог дана </w:t>
      </w:r>
      <w:r>
        <w:rPr>
          <w:rFonts w:ascii="Arial" w:eastAsia="Arial" w:hAnsi="Arial" w:cs="Arial"/>
          <w:color w:val="000000"/>
          <w:sz w:val="18"/>
          <w:szCs w:val="18"/>
        </w:rPr>
        <w:t>;</w:t>
      </w:r>
    </w:p>
    <w:p w:rsidR="009B041E" w:rsidRDefault="009B041E" w:rsidP="009B041E">
      <w:pPr>
        <w:pStyle w:val="normal0"/>
        <w:numPr>
          <w:ilvl w:val="0"/>
          <w:numId w:val="34"/>
        </w:numPr>
        <w:jc w:val="both"/>
        <w:rPr>
          <w:sz w:val="18"/>
          <w:szCs w:val="18"/>
        </w:rPr>
      </w:pPr>
      <w:r>
        <w:rPr>
          <w:rFonts w:ascii="Arial" w:eastAsia="Arial" w:hAnsi="Arial" w:cs="Arial"/>
          <w:sz w:val="18"/>
          <w:szCs w:val="18"/>
        </w:rPr>
        <w:t>боравишне таксе</w:t>
      </w:r>
    </w:p>
    <w:p w:rsidR="009B041E" w:rsidRDefault="009B041E" w:rsidP="009B041E">
      <w:pPr>
        <w:pStyle w:val="normal0"/>
        <w:numPr>
          <w:ilvl w:val="0"/>
          <w:numId w:val="34"/>
        </w:numPr>
        <w:jc w:val="both"/>
        <w:rPr>
          <w:sz w:val="18"/>
          <w:szCs w:val="18"/>
        </w:rPr>
      </w:pPr>
      <w:r>
        <w:rPr>
          <w:rFonts w:ascii="Arial" w:eastAsia="Arial" w:hAnsi="Arial" w:cs="Arial"/>
          <w:sz w:val="18"/>
          <w:szCs w:val="18"/>
        </w:rPr>
        <w:t>Улазнице за све локалитете</w:t>
      </w:r>
    </w:p>
    <w:p w:rsidR="009B041E" w:rsidRDefault="009B041E" w:rsidP="009B041E">
      <w:pPr>
        <w:pStyle w:val="normal0"/>
        <w:numPr>
          <w:ilvl w:val="0"/>
          <w:numId w:val="34"/>
        </w:numPr>
        <w:jc w:val="both"/>
        <w:rPr>
          <w:sz w:val="18"/>
          <w:szCs w:val="18"/>
        </w:rPr>
      </w:pPr>
      <w:r>
        <w:rPr>
          <w:rFonts w:ascii="Arial" w:eastAsia="Arial" w:hAnsi="Arial" w:cs="Arial"/>
          <w:sz w:val="18"/>
          <w:szCs w:val="18"/>
        </w:rPr>
        <w:t>Здравствено осигурање свих путника</w:t>
      </w:r>
    </w:p>
    <w:p w:rsidR="009B041E" w:rsidRDefault="009B041E" w:rsidP="009B041E">
      <w:pPr>
        <w:pStyle w:val="normal0"/>
        <w:numPr>
          <w:ilvl w:val="0"/>
          <w:numId w:val="34"/>
        </w:numPr>
        <w:jc w:val="both"/>
        <w:rPr>
          <w:sz w:val="18"/>
          <w:szCs w:val="18"/>
        </w:rPr>
      </w:pPr>
      <w:r>
        <w:rPr>
          <w:rFonts w:ascii="Arial" w:eastAsia="Arial" w:hAnsi="Arial" w:cs="Arial"/>
          <w:sz w:val="18"/>
          <w:szCs w:val="18"/>
        </w:rPr>
        <w:t>Број гратиса је минимум 1 ученик на 20 плативих ученика</w:t>
      </w:r>
    </w:p>
    <w:p w:rsidR="009B041E" w:rsidRDefault="009B041E" w:rsidP="009B041E">
      <w:pPr>
        <w:pStyle w:val="normal0"/>
        <w:numPr>
          <w:ilvl w:val="0"/>
          <w:numId w:val="34"/>
        </w:numPr>
        <w:jc w:val="both"/>
        <w:rPr>
          <w:sz w:val="18"/>
          <w:szCs w:val="18"/>
        </w:rPr>
      </w:pPr>
      <w:r>
        <w:rPr>
          <w:rFonts w:ascii="Arial" w:eastAsia="Arial" w:hAnsi="Arial" w:cs="Arial"/>
          <w:sz w:val="18"/>
          <w:szCs w:val="18"/>
        </w:rPr>
        <w:t>Гратис за близанца</w:t>
      </w:r>
    </w:p>
    <w:p w:rsidR="009B041E" w:rsidRDefault="009B041E" w:rsidP="009B041E">
      <w:pPr>
        <w:pStyle w:val="normal0"/>
        <w:numPr>
          <w:ilvl w:val="0"/>
          <w:numId w:val="34"/>
        </w:numPr>
        <w:jc w:val="both"/>
        <w:rPr>
          <w:sz w:val="18"/>
          <w:szCs w:val="18"/>
        </w:rPr>
      </w:pPr>
      <w:r>
        <w:rPr>
          <w:rFonts w:ascii="Arial" w:eastAsia="Arial" w:hAnsi="Arial" w:cs="Arial"/>
          <w:sz w:val="18"/>
          <w:szCs w:val="18"/>
        </w:rPr>
        <w:t xml:space="preserve">Потребан број гратиса за одељенске старешине </w:t>
      </w:r>
    </w:p>
    <w:p w:rsidR="009B041E" w:rsidRDefault="009B041E" w:rsidP="009B041E">
      <w:pPr>
        <w:pStyle w:val="normal0"/>
        <w:numPr>
          <w:ilvl w:val="0"/>
          <w:numId w:val="34"/>
        </w:numPr>
        <w:jc w:val="both"/>
        <w:rPr>
          <w:sz w:val="18"/>
          <w:szCs w:val="18"/>
        </w:rPr>
      </w:pPr>
      <w:r>
        <w:rPr>
          <w:rFonts w:ascii="Arial" w:eastAsia="Arial" w:hAnsi="Arial" w:cs="Arial"/>
          <w:sz w:val="18"/>
          <w:szCs w:val="18"/>
        </w:rPr>
        <w:t>Гратис за вођу пута</w:t>
      </w:r>
    </w:p>
    <w:p w:rsidR="009B041E" w:rsidRDefault="009B041E" w:rsidP="009B041E">
      <w:pPr>
        <w:pStyle w:val="normal0"/>
        <w:numPr>
          <w:ilvl w:val="0"/>
          <w:numId w:val="34"/>
        </w:numPr>
        <w:jc w:val="both"/>
        <w:rPr>
          <w:sz w:val="18"/>
          <w:szCs w:val="18"/>
        </w:rPr>
      </w:pPr>
      <w:r>
        <w:rPr>
          <w:rFonts w:ascii="Arial" w:eastAsia="Arial" w:hAnsi="Arial" w:cs="Arial"/>
          <w:sz w:val="18"/>
          <w:szCs w:val="18"/>
        </w:rPr>
        <w:t>Дневнице и гратис за лекара. Агенција обезбеђује неопходну здравствену опрему (лекове, завоје...)</w:t>
      </w:r>
    </w:p>
    <w:p w:rsidR="009B041E" w:rsidRDefault="009B041E" w:rsidP="009B041E">
      <w:pPr>
        <w:pStyle w:val="normal0"/>
        <w:numPr>
          <w:ilvl w:val="0"/>
          <w:numId w:val="34"/>
        </w:numPr>
        <w:jc w:val="both"/>
        <w:rPr>
          <w:sz w:val="18"/>
          <w:szCs w:val="18"/>
        </w:rPr>
      </w:pPr>
      <w:r>
        <w:rPr>
          <w:rFonts w:ascii="Arial" w:eastAsia="Arial" w:hAnsi="Arial" w:cs="Arial"/>
          <w:sz w:val="18"/>
          <w:szCs w:val="18"/>
        </w:rPr>
        <w:t>Организациони трошкови, манипулативни трошкови, трошкови платног промета.</w:t>
      </w:r>
    </w:p>
    <w:p w:rsidR="009B041E" w:rsidRDefault="009B041E" w:rsidP="009B041E">
      <w:pPr>
        <w:pStyle w:val="normal0"/>
        <w:numPr>
          <w:ilvl w:val="0"/>
          <w:numId w:val="34"/>
        </w:numPr>
        <w:rPr>
          <w:sz w:val="18"/>
          <w:szCs w:val="18"/>
        </w:rPr>
      </w:pPr>
      <w:r>
        <w:rPr>
          <w:rFonts w:ascii="Arial" w:eastAsia="Arial" w:hAnsi="Arial" w:cs="Arial"/>
          <w:sz w:val="18"/>
          <w:szCs w:val="18"/>
        </w:rPr>
        <w:t>Наручилац не издаје финансијске гаранције плаћања.</w:t>
      </w:r>
    </w:p>
    <w:p w:rsidR="009B041E" w:rsidRDefault="009B041E" w:rsidP="009B041E">
      <w:pPr>
        <w:pStyle w:val="normal0"/>
        <w:numPr>
          <w:ilvl w:val="0"/>
          <w:numId w:val="33"/>
        </w:numPr>
        <w:jc w:val="both"/>
        <w:rPr>
          <w:color w:val="000000"/>
          <w:sz w:val="18"/>
          <w:szCs w:val="18"/>
        </w:rPr>
      </w:pPr>
      <w:r>
        <w:rPr>
          <w:rFonts w:ascii="Arial" w:eastAsia="Arial" w:hAnsi="Arial" w:cs="Arial"/>
          <w:color w:val="000000"/>
          <w:sz w:val="18"/>
          <w:szCs w:val="18"/>
        </w:rPr>
        <w:t xml:space="preserve">Оквирни број  ученика </w:t>
      </w:r>
      <w:r>
        <w:rPr>
          <w:rFonts w:ascii="Arial" w:eastAsia="Arial" w:hAnsi="Arial" w:cs="Arial"/>
          <w:sz w:val="18"/>
          <w:szCs w:val="18"/>
        </w:rPr>
        <w:t>300</w:t>
      </w:r>
      <w:r>
        <w:rPr>
          <w:rFonts w:ascii="Arial" w:eastAsia="Arial" w:hAnsi="Arial" w:cs="Arial"/>
          <w:color w:val="000000"/>
          <w:sz w:val="18"/>
          <w:szCs w:val="18"/>
        </w:rPr>
        <w:t xml:space="preserve"> </w:t>
      </w:r>
    </w:p>
    <w:p w:rsidR="009B041E" w:rsidRDefault="009B041E" w:rsidP="009B041E">
      <w:pPr>
        <w:pStyle w:val="normal0"/>
        <w:numPr>
          <w:ilvl w:val="0"/>
          <w:numId w:val="33"/>
        </w:numPr>
        <w:jc w:val="both"/>
        <w:rPr>
          <w:color w:val="000000"/>
          <w:sz w:val="18"/>
          <w:szCs w:val="18"/>
        </w:rPr>
      </w:pPr>
      <w:r>
        <w:rPr>
          <w:rFonts w:ascii="Arial" w:eastAsia="Arial" w:hAnsi="Arial" w:cs="Arial"/>
          <w:color w:val="000000"/>
          <w:sz w:val="18"/>
          <w:szCs w:val="18"/>
        </w:rPr>
        <w:t xml:space="preserve">Број рата плаћања:   у </w:t>
      </w:r>
      <w:r>
        <w:rPr>
          <w:rFonts w:ascii="Arial" w:eastAsia="Arial" w:hAnsi="Arial" w:cs="Arial"/>
          <w:sz w:val="18"/>
          <w:szCs w:val="18"/>
        </w:rPr>
        <w:t>7</w:t>
      </w:r>
      <w:r>
        <w:rPr>
          <w:rFonts w:ascii="Arial" w:eastAsia="Arial" w:hAnsi="Arial" w:cs="Arial"/>
          <w:color w:val="000000"/>
          <w:sz w:val="18"/>
          <w:szCs w:val="18"/>
        </w:rPr>
        <w:t xml:space="preserve"> (</w:t>
      </w:r>
      <w:r>
        <w:rPr>
          <w:rFonts w:ascii="Arial" w:eastAsia="Arial" w:hAnsi="Arial" w:cs="Arial"/>
          <w:sz w:val="18"/>
          <w:szCs w:val="18"/>
        </w:rPr>
        <w:t xml:space="preserve">седам </w:t>
      </w:r>
      <w:r>
        <w:rPr>
          <w:rFonts w:ascii="Arial" w:eastAsia="Arial" w:hAnsi="Arial" w:cs="Arial"/>
          <w:color w:val="000000"/>
          <w:sz w:val="18"/>
          <w:szCs w:val="18"/>
        </w:rPr>
        <w:t xml:space="preserve">) једнаке месечне рате. Плаћање до </w:t>
      </w:r>
      <w:r>
        <w:rPr>
          <w:rFonts w:ascii="Arial" w:eastAsia="Arial" w:hAnsi="Arial" w:cs="Arial"/>
          <w:sz w:val="18"/>
          <w:szCs w:val="18"/>
        </w:rPr>
        <w:t xml:space="preserve"> маја 2023</w:t>
      </w:r>
      <w:r>
        <w:rPr>
          <w:rFonts w:ascii="Arial" w:eastAsia="Arial" w:hAnsi="Arial" w:cs="Arial"/>
          <w:color w:val="000000"/>
          <w:sz w:val="18"/>
          <w:szCs w:val="18"/>
        </w:rPr>
        <w:t>.године.</w:t>
      </w:r>
    </w:p>
    <w:p w:rsidR="009B041E" w:rsidRDefault="009B041E" w:rsidP="009B041E">
      <w:pPr>
        <w:pStyle w:val="normal0"/>
        <w:numPr>
          <w:ilvl w:val="0"/>
          <w:numId w:val="33"/>
        </w:numPr>
        <w:jc w:val="both"/>
        <w:rPr>
          <w:color w:val="000000"/>
          <w:sz w:val="18"/>
          <w:szCs w:val="18"/>
        </w:rPr>
      </w:pPr>
    </w:p>
    <w:p w:rsidR="009B041E" w:rsidRDefault="009B041E" w:rsidP="009B041E">
      <w:pPr>
        <w:pStyle w:val="normal0"/>
        <w:widowControl w:val="0"/>
        <w:ind w:firstLine="229"/>
        <w:jc w:val="both"/>
        <w:rPr>
          <w:rFonts w:ascii="Arial" w:eastAsia="Arial" w:hAnsi="Arial" w:cs="Arial"/>
          <w:b/>
          <w:sz w:val="18"/>
          <w:szCs w:val="18"/>
        </w:rPr>
      </w:pPr>
      <w:r>
        <w:rPr>
          <w:rFonts w:ascii="Arial" w:eastAsia="Arial" w:hAnsi="Arial" w:cs="Arial"/>
          <w:color w:val="FF0000"/>
          <w:sz w:val="18"/>
          <w:szCs w:val="18"/>
        </w:rPr>
        <w:tab/>
      </w:r>
      <w:r>
        <w:rPr>
          <w:rFonts w:ascii="Arial" w:eastAsia="Arial" w:hAnsi="Arial" w:cs="Arial"/>
          <w:b/>
          <w:sz w:val="18"/>
          <w:szCs w:val="18"/>
        </w:rPr>
        <w:t>Цена екскурзије се не може увећавати након достављених понуда односно након закључења уговора о извођењу екскурзије без обзира на промене у курсу размене валуте или других промена које утичу на цену путовања.</w:t>
      </w:r>
    </w:p>
    <w:p w:rsidR="009B041E" w:rsidRDefault="009B041E" w:rsidP="009B041E">
      <w:pPr>
        <w:pStyle w:val="normal0"/>
        <w:widowControl w:val="0"/>
        <w:ind w:firstLine="87"/>
        <w:jc w:val="both"/>
        <w:rPr>
          <w:rFonts w:ascii="Arial" w:eastAsia="Arial" w:hAnsi="Arial" w:cs="Arial"/>
          <w:sz w:val="18"/>
          <w:szCs w:val="18"/>
        </w:rPr>
      </w:pPr>
      <w:r>
        <w:rPr>
          <w:rFonts w:ascii="Arial" w:eastAsia="Arial" w:hAnsi="Arial" w:cs="Arial"/>
          <w:sz w:val="18"/>
          <w:szCs w:val="18"/>
        </w:rPr>
        <w:tab/>
        <w:t>Посебно исказати број гратиса који се односи на ученике, а посебно број гратиса за наставнике.</w:t>
      </w:r>
    </w:p>
    <w:p w:rsidR="009B041E" w:rsidRDefault="009B041E">
      <w:pPr>
        <w:rPr>
          <w:rFonts w:ascii="Arial" w:hAnsi="Arial" w:cs="Arial"/>
          <w:b/>
          <w:bCs/>
          <w:iCs/>
          <w:sz w:val="20"/>
          <w:szCs w:val="20"/>
        </w:rPr>
      </w:pPr>
      <w:r>
        <w:rPr>
          <w:rFonts w:ascii="Arial" w:hAnsi="Arial" w:cs="Arial"/>
          <w:b/>
          <w:bCs/>
          <w:iCs/>
          <w:sz w:val="20"/>
          <w:szCs w:val="20"/>
        </w:rPr>
        <w:br w:type="page"/>
      </w:r>
    </w:p>
    <w:p w:rsidR="00C6501B" w:rsidRPr="00C6501B" w:rsidRDefault="00C6501B" w:rsidP="00C6501B">
      <w:pPr>
        <w:tabs>
          <w:tab w:val="left" w:pos="4770"/>
        </w:tabs>
        <w:suppressAutoHyphens/>
        <w:spacing w:line="100" w:lineRule="atLeast"/>
        <w:ind w:left="720" w:hanging="720"/>
        <w:rPr>
          <w:rFonts w:ascii="Arial" w:hAnsi="Arial" w:cs="Arial"/>
          <w:b/>
          <w:bCs/>
          <w:iCs/>
          <w:sz w:val="20"/>
          <w:szCs w:val="20"/>
        </w:rPr>
      </w:pPr>
      <w:r>
        <w:rPr>
          <w:rFonts w:ascii="Arial" w:hAnsi="Arial" w:cs="Arial"/>
          <w:b/>
          <w:bCs/>
          <w:iCs/>
          <w:sz w:val="20"/>
          <w:szCs w:val="20"/>
        </w:rPr>
        <w:lastRenderedPageBreak/>
        <w:t xml:space="preserve">Партија број </w:t>
      </w:r>
      <w:r w:rsidR="009B041E">
        <w:rPr>
          <w:rFonts w:ascii="Arial" w:hAnsi="Arial" w:cs="Arial"/>
          <w:b/>
          <w:bCs/>
          <w:iCs/>
          <w:sz w:val="20"/>
          <w:szCs w:val="20"/>
        </w:rPr>
        <w:t>3</w:t>
      </w:r>
    </w:p>
    <w:p w:rsidR="009B041E" w:rsidRDefault="009B041E">
      <w:pPr>
        <w:rPr>
          <w:rFonts w:ascii="Arial" w:hAnsi="Arial" w:cs="Arial"/>
          <w:b/>
          <w:bCs/>
          <w:iCs/>
          <w:sz w:val="20"/>
          <w:szCs w:val="20"/>
        </w:rPr>
      </w:pPr>
    </w:p>
    <w:p w:rsidR="009B041E" w:rsidRPr="009B041E" w:rsidRDefault="009B041E" w:rsidP="009B041E">
      <w:pPr>
        <w:pStyle w:val="normal0"/>
        <w:ind w:left="360"/>
        <w:jc w:val="center"/>
        <w:rPr>
          <w:rFonts w:ascii="Arial" w:eastAsia="Arial" w:hAnsi="Arial" w:cs="Arial"/>
          <w:b/>
          <w:sz w:val="18"/>
          <w:szCs w:val="18"/>
        </w:rPr>
      </w:pPr>
      <w:r w:rsidRPr="009B041E">
        <w:rPr>
          <w:rFonts w:ascii="Arial" w:eastAsia="Arial" w:hAnsi="Arial" w:cs="Arial"/>
          <w:b/>
          <w:sz w:val="18"/>
          <w:szCs w:val="18"/>
        </w:rPr>
        <w:t>ПЛАН И ПРОГРАМ дводневне ЕКСКУРЗИЈЕ ЗА УЧЕНИКЕ ТРЕЋЕГ РАЗРЕДА  Прве крагујевачке гимназије, школске 2022/2023</w:t>
      </w:r>
    </w:p>
    <w:p w:rsidR="009B041E" w:rsidRDefault="009B041E" w:rsidP="009B041E">
      <w:pPr>
        <w:pStyle w:val="normal0"/>
        <w:ind w:left="360"/>
        <w:jc w:val="both"/>
        <w:rPr>
          <w:rFonts w:ascii="Arial" w:eastAsia="Arial" w:hAnsi="Arial" w:cs="Arial"/>
          <w:sz w:val="18"/>
          <w:szCs w:val="18"/>
        </w:rPr>
      </w:pPr>
    </w:p>
    <w:p w:rsidR="009B041E" w:rsidRDefault="009B041E" w:rsidP="009B041E">
      <w:pPr>
        <w:pStyle w:val="normal0"/>
        <w:ind w:left="360"/>
        <w:jc w:val="both"/>
        <w:rPr>
          <w:rFonts w:ascii="Arial" w:eastAsia="Arial" w:hAnsi="Arial" w:cs="Arial"/>
          <w:sz w:val="18"/>
          <w:szCs w:val="18"/>
        </w:rPr>
      </w:pPr>
    </w:p>
    <w:p w:rsidR="009B041E" w:rsidRDefault="009B041E" w:rsidP="009B041E">
      <w:pPr>
        <w:pStyle w:val="normal0"/>
        <w:jc w:val="both"/>
        <w:rPr>
          <w:rFonts w:ascii="Arial" w:eastAsia="Arial" w:hAnsi="Arial" w:cs="Arial"/>
          <w:b/>
          <w:sz w:val="18"/>
          <w:szCs w:val="18"/>
        </w:rPr>
      </w:pPr>
      <w:r>
        <w:rPr>
          <w:rFonts w:ascii="Arial" w:eastAsia="Arial" w:hAnsi="Arial" w:cs="Arial"/>
          <w:b/>
          <w:sz w:val="18"/>
          <w:szCs w:val="18"/>
        </w:rPr>
        <w:t>Релација: Крагујевац – Вишеград - Требиње - Мокра Гора   -  Крагујевац</w:t>
      </w:r>
    </w:p>
    <w:p w:rsidR="009B041E" w:rsidRDefault="009B041E" w:rsidP="009B041E">
      <w:pPr>
        <w:pStyle w:val="normal0"/>
        <w:jc w:val="both"/>
        <w:rPr>
          <w:rFonts w:ascii="Arial" w:eastAsia="Arial" w:hAnsi="Arial" w:cs="Arial"/>
          <w:b/>
          <w:color w:val="000000"/>
          <w:sz w:val="18"/>
          <w:szCs w:val="18"/>
          <w:highlight w:val="red"/>
        </w:rPr>
      </w:pPr>
      <w:r>
        <w:rPr>
          <w:rFonts w:ascii="Arial" w:eastAsia="Arial" w:hAnsi="Arial" w:cs="Arial"/>
          <w:color w:val="000000"/>
          <w:sz w:val="18"/>
          <w:szCs w:val="18"/>
        </w:rPr>
        <w:t xml:space="preserve"> ВРЕМЕ РЕАЛИЗАЦИЈЕ: </w:t>
      </w:r>
      <w:r w:rsidRPr="00997FE0">
        <w:rPr>
          <w:rFonts w:ascii="Arial" w:eastAsia="Arial" w:hAnsi="Arial" w:cs="Arial"/>
          <w:b/>
          <w:color w:val="000000"/>
          <w:sz w:val="18"/>
          <w:szCs w:val="18"/>
        </w:rPr>
        <w:t>од</w:t>
      </w:r>
      <w:r>
        <w:rPr>
          <w:rFonts w:ascii="Arial" w:eastAsia="Arial" w:hAnsi="Arial" w:cs="Arial"/>
          <w:b/>
          <w:color w:val="000000"/>
          <w:sz w:val="18"/>
          <w:szCs w:val="18"/>
        </w:rPr>
        <w:t xml:space="preserve"> </w:t>
      </w:r>
      <w:r>
        <w:rPr>
          <w:rFonts w:ascii="Arial" w:eastAsia="Arial" w:hAnsi="Arial" w:cs="Arial"/>
          <w:b/>
          <w:sz w:val="18"/>
          <w:szCs w:val="18"/>
          <w:lang w:val="en-US"/>
        </w:rPr>
        <w:t>24.04.</w:t>
      </w:r>
      <w:r>
        <w:rPr>
          <w:rFonts w:ascii="Arial" w:eastAsia="Arial" w:hAnsi="Arial" w:cs="Arial"/>
          <w:b/>
          <w:sz w:val="18"/>
          <w:szCs w:val="18"/>
        </w:rPr>
        <w:t xml:space="preserve"> - 10.05.</w:t>
      </w:r>
      <w:r w:rsidRPr="005300D4">
        <w:rPr>
          <w:rFonts w:ascii="Arial" w:eastAsia="Arial" w:hAnsi="Arial" w:cs="Arial"/>
          <w:b/>
          <w:color w:val="000000"/>
          <w:sz w:val="18"/>
          <w:szCs w:val="18"/>
        </w:rPr>
        <w:t xml:space="preserve"> 2023.године</w:t>
      </w:r>
      <w:r>
        <w:rPr>
          <w:rFonts w:ascii="Arial" w:eastAsia="Arial" w:hAnsi="Arial" w:cs="Arial"/>
          <w:b/>
          <w:color w:val="000000"/>
          <w:sz w:val="18"/>
          <w:szCs w:val="18"/>
          <w:highlight w:val="red"/>
        </w:rPr>
        <w:t xml:space="preserve"> </w:t>
      </w:r>
    </w:p>
    <w:p w:rsidR="009B041E" w:rsidRDefault="009B041E" w:rsidP="009B041E">
      <w:pPr>
        <w:pStyle w:val="normal0"/>
        <w:jc w:val="both"/>
        <w:rPr>
          <w:rFonts w:ascii="Arial" w:eastAsia="Arial" w:hAnsi="Arial" w:cs="Arial"/>
          <w:b/>
          <w:sz w:val="18"/>
          <w:szCs w:val="18"/>
          <w:highlight w:val="red"/>
        </w:rPr>
      </w:pPr>
    </w:p>
    <w:p w:rsidR="009B041E" w:rsidRDefault="009B041E" w:rsidP="009B041E">
      <w:pPr>
        <w:pStyle w:val="normal0"/>
        <w:jc w:val="both"/>
        <w:rPr>
          <w:rFonts w:ascii="Arial" w:eastAsia="Arial" w:hAnsi="Arial" w:cs="Arial"/>
          <w:color w:val="000000"/>
          <w:sz w:val="18"/>
          <w:szCs w:val="18"/>
        </w:rPr>
      </w:pPr>
      <w:r>
        <w:rPr>
          <w:rFonts w:ascii="Arial" w:eastAsia="Arial" w:hAnsi="Arial" w:cs="Arial"/>
          <w:color w:val="000000"/>
          <w:sz w:val="18"/>
          <w:szCs w:val="18"/>
        </w:rPr>
        <w:t xml:space="preserve">  САДРЖАЈ (ПЛАНИРАНИ ОБИЛАСЦИ):</w:t>
      </w:r>
    </w:p>
    <w:p w:rsidR="009B041E" w:rsidRDefault="009B041E" w:rsidP="009B041E">
      <w:pPr>
        <w:pStyle w:val="normal0"/>
        <w:numPr>
          <w:ilvl w:val="1"/>
          <w:numId w:val="35"/>
        </w:numPr>
        <w:ind w:left="540" w:hanging="540"/>
        <w:rPr>
          <w:rFonts w:ascii="Arial" w:eastAsia="Arial" w:hAnsi="Arial" w:cs="Arial"/>
          <w:sz w:val="18"/>
          <w:szCs w:val="18"/>
        </w:rPr>
      </w:pPr>
      <w:r>
        <w:rPr>
          <w:rFonts w:ascii="Arial" w:eastAsia="Arial" w:hAnsi="Arial" w:cs="Arial"/>
          <w:b/>
          <w:sz w:val="18"/>
          <w:szCs w:val="18"/>
        </w:rPr>
        <w:t>дан</w:t>
      </w:r>
      <w:r>
        <w:rPr>
          <w:rFonts w:ascii="Arial" w:eastAsia="Arial" w:hAnsi="Arial" w:cs="Arial"/>
          <w:sz w:val="18"/>
          <w:szCs w:val="18"/>
        </w:rPr>
        <w:t xml:space="preserve">: Полазак из Крагујевца у јутарњим сатима. Обилазак  Вишеграда и посета Андрић града., посета комплекса Тјентиште. Долазак у Требиње , смештај у хотел  , вечера и ноћење. </w:t>
      </w:r>
      <w:r>
        <w:rPr>
          <w:rFonts w:ascii="Arial" w:eastAsia="Arial" w:hAnsi="Arial" w:cs="Arial"/>
          <w:sz w:val="18"/>
          <w:szCs w:val="18"/>
          <w:highlight w:val="red"/>
        </w:rPr>
        <w:t xml:space="preserve"> </w:t>
      </w:r>
    </w:p>
    <w:p w:rsidR="009B041E" w:rsidRDefault="009B041E" w:rsidP="009B041E">
      <w:pPr>
        <w:pStyle w:val="normal0"/>
        <w:numPr>
          <w:ilvl w:val="1"/>
          <w:numId w:val="35"/>
        </w:numPr>
        <w:ind w:left="540" w:hanging="540"/>
        <w:rPr>
          <w:rFonts w:ascii="Arial" w:eastAsia="Arial" w:hAnsi="Arial" w:cs="Arial"/>
          <w:sz w:val="18"/>
          <w:szCs w:val="18"/>
        </w:rPr>
      </w:pPr>
      <w:r>
        <w:rPr>
          <w:rFonts w:ascii="Arial" w:eastAsia="Arial" w:hAnsi="Arial" w:cs="Arial"/>
          <w:b/>
          <w:sz w:val="18"/>
          <w:szCs w:val="18"/>
        </w:rPr>
        <w:t>дан</w:t>
      </w:r>
      <w:r>
        <w:rPr>
          <w:rFonts w:ascii="Arial" w:eastAsia="Arial" w:hAnsi="Arial" w:cs="Arial"/>
          <w:sz w:val="18"/>
          <w:szCs w:val="18"/>
        </w:rPr>
        <w:t>:</w:t>
      </w:r>
      <w:r>
        <w:rPr>
          <w:rFonts w:ascii="Arial" w:eastAsia="Arial" w:hAnsi="Arial" w:cs="Arial"/>
          <w:b/>
          <w:sz w:val="18"/>
          <w:szCs w:val="18"/>
        </w:rPr>
        <w:t xml:space="preserve">  </w:t>
      </w:r>
      <w:r>
        <w:rPr>
          <w:rFonts w:ascii="Arial" w:eastAsia="Arial" w:hAnsi="Arial" w:cs="Arial"/>
          <w:sz w:val="18"/>
          <w:szCs w:val="18"/>
        </w:rPr>
        <w:t>Доручак. Обилазак манастира Тврдош.обилазак Мркоњића - родне куће Василија Острошског, обилазак Требиња, херцеговачке Грачанице , маузолеја Јована Дучића, смештај у хотел, вечера, ноћење.</w:t>
      </w:r>
    </w:p>
    <w:p w:rsidR="009B041E" w:rsidRDefault="009B041E" w:rsidP="009B041E">
      <w:pPr>
        <w:pStyle w:val="normal0"/>
        <w:numPr>
          <w:ilvl w:val="1"/>
          <w:numId w:val="35"/>
        </w:numPr>
        <w:ind w:left="540" w:hanging="540"/>
        <w:rPr>
          <w:rFonts w:ascii="Arial" w:eastAsia="Arial" w:hAnsi="Arial" w:cs="Arial"/>
          <w:sz w:val="18"/>
          <w:szCs w:val="18"/>
        </w:rPr>
      </w:pPr>
      <w:r>
        <w:rPr>
          <w:rFonts w:ascii="Arial" w:eastAsia="Arial" w:hAnsi="Arial" w:cs="Arial"/>
          <w:b/>
          <w:sz w:val="18"/>
          <w:szCs w:val="18"/>
        </w:rPr>
        <w:t>дан</w:t>
      </w:r>
      <w:r>
        <w:rPr>
          <w:rFonts w:ascii="Arial" w:eastAsia="Arial" w:hAnsi="Arial" w:cs="Arial"/>
          <w:sz w:val="18"/>
          <w:szCs w:val="18"/>
        </w:rPr>
        <w:t>:  Доручак.  Полазак према Крагујевцу, одлазак на Мокру гору и посета Мећавника. Долазак  у Крагујевац у вечерњим сатима.</w:t>
      </w:r>
    </w:p>
    <w:p w:rsidR="009B041E" w:rsidRDefault="009B041E" w:rsidP="009B041E">
      <w:pPr>
        <w:pStyle w:val="normal0"/>
        <w:ind w:left="540"/>
        <w:rPr>
          <w:rFonts w:ascii="Arial" w:eastAsia="Arial" w:hAnsi="Arial" w:cs="Arial"/>
          <w:color w:val="FF0000"/>
          <w:sz w:val="20"/>
          <w:szCs w:val="20"/>
        </w:rPr>
      </w:pPr>
      <w:r>
        <w:rPr>
          <w:rFonts w:ascii="Arial" w:eastAsia="Arial" w:hAnsi="Arial" w:cs="Arial"/>
          <w:color w:val="FF0000"/>
          <w:sz w:val="20"/>
          <w:szCs w:val="20"/>
        </w:rPr>
        <w:t xml:space="preserve"> </w:t>
      </w:r>
    </w:p>
    <w:p w:rsidR="009B041E" w:rsidRDefault="009B041E" w:rsidP="009B041E">
      <w:pPr>
        <w:pStyle w:val="normal0"/>
        <w:rPr>
          <w:rFonts w:ascii="Arial" w:eastAsia="Arial" w:hAnsi="Arial" w:cs="Arial"/>
          <w:color w:val="FF0000"/>
          <w:sz w:val="20"/>
          <w:szCs w:val="20"/>
        </w:rPr>
      </w:pPr>
    </w:p>
    <w:p w:rsidR="009B041E" w:rsidRDefault="009B041E" w:rsidP="009B041E">
      <w:pPr>
        <w:pStyle w:val="normal0"/>
        <w:rPr>
          <w:rFonts w:ascii="Arial" w:eastAsia="Arial" w:hAnsi="Arial" w:cs="Arial"/>
          <w:color w:val="FF0000"/>
          <w:sz w:val="20"/>
          <w:szCs w:val="20"/>
        </w:rPr>
      </w:pPr>
    </w:p>
    <w:p w:rsidR="009B041E" w:rsidRDefault="009B041E" w:rsidP="009B041E">
      <w:pPr>
        <w:pStyle w:val="normal0"/>
        <w:tabs>
          <w:tab w:val="left" w:pos="142"/>
        </w:tabs>
        <w:jc w:val="both"/>
        <w:rPr>
          <w:rFonts w:ascii="Arial" w:eastAsia="Arial" w:hAnsi="Arial" w:cs="Arial"/>
          <w:b/>
          <w:sz w:val="18"/>
          <w:szCs w:val="18"/>
        </w:rPr>
      </w:pPr>
      <w:r>
        <w:rPr>
          <w:rFonts w:ascii="Arial" w:eastAsia="Arial" w:hAnsi="Arial" w:cs="Arial"/>
          <w:b/>
          <w:sz w:val="18"/>
          <w:szCs w:val="18"/>
        </w:rPr>
        <w:t>Цена аранжмана мора обухватати:</w:t>
      </w:r>
    </w:p>
    <w:p w:rsidR="009B041E" w:rsidRDefault="009B041E" w:rsidP="009B041E">
      <w:pPr>
        <w:pStyle w:val="normal0"/>
        <w:rPr>
          <w:rFonts w:ascii="Arial" w:eastAsia="Arial" w:hAnsi="Arial" w:cs="Arial"/>
          <w:sz w:val="20"/>
          <w:szCs w:val="20"/>
        </w:rPr>
      </w:pPr>
    </w:p>
    <w:p w:rsidR="009B041E" w:rsidRDefault="009B041E" w:rsidP="009B041E">
      <w:pPr>
        <w:pStyle w:val="normal0"/>
        <w:numPr>
          <w:ilvl w:val="0"/>
          <w:numId w:val="37"/>
        </w:numPr>
        <w:jc w:val="both"/>
        <w:rPr>
          <w:color w:val="000000"/>
          <w:sz w:val="18"/>
          <w:szCs w:val="18"/>
        </w:rPr>
      </w:pPr>
      <w:r>
        <w:rPr>
          <w:rFonts w:ascii="Arial" w:eastAsia="Arial" w:hAnsi="Arial" w:cs="Arial"/>
          <w:color w:val="000000"/>
          <w:sz w:val="18"/>
          <w:szCs w:val="18"/>
        </w:rPr>
        <w:t>Превоз туристичким аутобусом</w:t>
      </w:r>
    </w:p>
    <w:p w:rsidR="009B041E" w:rsidRDefault="009B041E" w:rsidP="009B041E">
      <w:pPr>
        <w:pStyle w:val="normal0"/>
        <w:numPr>
          <w:ilvl w:val="0"/>
          <w:numId w:val="37"/>
        </w:numPr>
        <w:jc w:val="both"/>
        <w:rPr>
          <w:color w:val="000000"/>
          <w:sz w:val="18"/>
          <w:szCs w:val="18"/>
        </w:rPr>
      </w:pPr>
      <w:r>
        <w:rPr>
          <w:rFonts w:ascii="Arial" w:eastAsia="Arial" w:hAnsi="Arial" w:cs="Arial"/>
          <w:sz w:val="18"/>
          <w:szCs w:val="18"/>
        </w:rPr>
        <w:t>Смештај  на бази два полупансиона</w:t>
      </w:r>
      <w:r>
        <w:rPr>
          <w:rFonts w:ascii="Arial" w:eastAsia="Arial" w:hAnsi="Arial" w:cs="Arial"/>
          <w:color w:val="000000"/>
          <w:sz w:val="18"/>
          <w:szCs w:val="18"/>
        </w:rPr>
        <w:t>;</w:t>
      </w:r>
    </w:p>
    <w:p w:rsidR="009B041E" w:rsidRDefault="009B041E" w:rsidP="009B041E">
      <w:pPr>
        <w:pStyle w:val="normal0"/>
        <w:numPr>
          <w:ilvl w:val="0"/>
          <w:numId w:val="37"/>
        </w:numPr>
        <w:jc w:val="both"/>
        <w:rPr>
          <w:sz w:val="18"/>
          <w:szCs w:val="18"/>
        </w:rPr>
      </w:pPr>
      <w:r>
        <w:rPr>
          <w:rFonts w:ascii="Arial" w:eastAsia="Arial" w:hAnsi="Arial" w:cs="Arial"/>
          <w:sz w:val="18"/>
          <w:szCs w:val="18"/>
        </w:rPr>
        <w:t>боравишне таксе</w:t>
      </w:r>
    </w:p>
    <w:p w:rsidR="009B041E" w:rsidRDefault="009B041E" w:rsidP="009B041E">
      <w:pPr>
        <w:pStyle w:val="normal0"/>
        <w:numPr>
          <w:ilvl w:val="0"/>
          <w:numId w:val="37"/>
        </w:numPr>
        <w:jc w:val="both"/>
        <w:rPr>
          <w:sz w:val="18"/>
          <w:szCs w:val="18"/>
        </w:rPr>
      </w:pPr>
      <w:r>
        <w:rPr>
          <w:rFonts w:ascii="Arial" w:eastAsia="Arial" w:hAnsi="Arial" w:cs="Arial"/>
          <w:sz w:val="18"/>
          <w:szCs w:val="18"/>
        </w:rPr>
        <w:t>Улазнице за све локалитете</w:t>
      </w:r>
    </w:p>
    <w:p w:rsidR="009B041E" w:rsidRDefault="009B041E" w:rsidP="009B041E">
      <w:pPr>
        <w:pStyle w:val="normal0"/>
        <w:numPr>
          <w:ilvl w:val="0"/>
          <w:numId w:val="37"/>
        </w:numPr>
        <w:jc w:val="both"/>
        <w:rPr>
          <w:sz w:val="18"/>
          <w:szCs w:val="18"/>
        </w:rPr>
      </w:pPr>
      <w:r>
        <w:rPr>
          <w:rFonts w:ascii="Arial" w:eastAsia="Arial" w:hAnsi="Arial" w:cs="Arial"/>
          <w:sz w:val="18"/>
          <w:szCs w:val="18"/>
        </w:rPr>
        <w:t>Здравствено осигурање свих путника</w:t>
      </w:r>
    </w:p>
    <w:p w:rsidR="009B041E" w:rsidRDefault="009B041E" w:rsidP="009B041E">
      <w:pPr>
        <w:pStyle w:val="normal0"/>
        <w:numPr>
          <w:ilvl w:val="0"/>
          <w:numId w:val="37"/>
        </w:numPr>
        <w:jc w:val="both"/>
        <w:rPr>
          <w:sz w:val="18"/>
          <w:szCs w:val="18"/>
        </w:rPr>
      </w:pPr>
      <w:r>
        <w:rPr>
          <w:rFonts w:ascii="Arial" w:eastAsia="Arial" w:hAnsi="Arial" w:cs="Arial"/>
          <w:sz w:val="18"/>
          <w:szCs w:val="18"/>
        </w:rPr>
        <w:t>Број гратиса је минимум 1 ученик на 20 плативих ученика</w:t>
      </w:r>
    </w:p>
    <w:p w:rsidR="009B041E" w:rsidRDefault="009B041E" w:rsidP="009B041E">
      <w:pPr>
        <w:pStyle w:val="normal0"/>
        <w:numPr>
          <w:ilvl w:val="0"/>
          <w:numId w:val="37"/>
        </w:numPr>
        <w:jc w:val="both"/>
        <w:rPr>
          <w:sz w:val="18"/>
          <w:szCs w:val="18"/>
        </w:rPr>
      </w:pPr>
      <w:r>
        <w:rPr>
          <w:rFonts w:ascii="Arial" w:eastAsia="Arial" w:hAnsi="Arial" w:cs="Arial"/>
          <w:sz w:val="18"/>
          <w:szCs w:val="18"/>
        </w:rPr>
        <w:t>Гратис за близанца</w:t>
      </w:r>
    </w:p>
    <w:p w:rsidR="009B041E" w:rsidRDefault="009B041E" w:rsidP="009B041E">
      <w:pPr>
        <w:pStyle w:val="normal0"/>
        <w:numPr>
          <w:ilvl w:val="0"/>
          <w:numId w:val="37"/>
        </w:numPr>
        <w:jc w:val="both"/>
        <w:rPr>
          <w:sz w:val="18"/>
          <w:szCs w:val="18"/>
        </w:rPr>
      </w:pPr>
      <w:r>
        <w:rPr>
          <w:rFonts w:ascii="Arial" w:eastAsia="Arial" w:hAnsi="Arial" w:cs="Arial"/>
          <w:sz w:val="18"/>
          <w:szCs w:val="18"/>
        </w:rPr>
        <w:t xml:space="preserve">Потребан број гратиса за одељенске старешине </w:t>
      </w:r>
    </w:p>
    <w:p w:rsidR="009B041E" w:rsidRDefault="009B041E" w:rsidP="009B041E">
      <w:pPr>
        <w:pStyle w:val="normal0"/>
        <w:numPr>
          <w:ilvl w:val="0"/>
          <w:numId w:val="37"/>
        </w:numPr>
        <w:jc w:val="both"/>
        <w:rPr>
          <w:sz w:val="18"/>
          <w:szCs w:val="18"/>
        </w:rPr>
      </w:pPr>
      <w:r>
        <w:rPr>
          <w:rFonts w:ascii="Arial" w:eastAsia="Arial" w:hAnsi="Arial" w:cs="Arial"/>
          <w:sz w:val="18"/>
          <w:szCs w:val="18"/>
        </w:rPr>
        <w:t>Гратис за вођу пута</w:t>
      </w:r>
    </w:p>
    <w:p w:rsidR="009B041E" w:rsidRDefault="009B041E" w:rsidP="009B041E">
      <w:pPr>
        <w:pStyle w:val="normal0"/>
        <w:numPr>
          <w:ilvl w:val="0"/>
          <w:numId w:val="37"/>
        </w:numPr>
        <w:jc w:val="both"/>
        <w:rPr>
          <w:sz w:val="18"/>
          <w:szCs w:val="18"/>
        </w:rPr>
      </w:pPr>
      <w:r>
        <w:rPr>
          <w:rFonts w:ascii="Arial" w:eastAsia="Arial" w:hAnsi="Arial" w:cs="Arial"/>
          <w:sz w:val="18"/>
          <w:szCs w:val="18"/>
        </w:rPr>
        <w:t>Дневнице и гратис за лекара. Агенција обезбеђује неопходну здравствену опрему (лекове, завоје...)</w:t>
      </w:r>
    </w:p>
    <w:p w:rsidR="009B041E" w:rsidRDefault="009B041E" w:rsidP="009B041E">
      <w:pPr>
        <w:pStyle w:val="normal0"/>
        <w:numPr>
          <w:ilvl w:val="0"/>
          <w:numId w:val="37"/>
        </w:numPr>
        <w:jc w:val="both"/>
        <w:rPr>
          <w:sz w:val="18"/>
          <w:szCs w:val="18"/>
        </w:rPr>
      </w:pPr>
      <w:r>
        <w:rPr>
          <w:rFonts w:ascii="Arial" w:eastAsia="Arial" w:hAnsi="Arial" w:cs="Arial"/>
          <w:sz w:val="18"/>
          <w:szCs w:val="18"/>
        </w:rPr>
        <w:t>Организациони трошкови, манипулативни трошкови, трошкови платног промета.</w:t>
      </w:r>
    </w:p>
    <w:p w:rsidR="009B041E" w:rsidRDefault="009B041E" w:rsidP="009B041E">
      <w:pPr>
        <w:pStyle w:val="normal0"/>
        <w:numPr>
          <w:ilvl w:val="0"/>
          <w:numId w:val="37"/>
        </w:numPr>
        <w:rPr>
          <w:sz w:val="18"/>
          <w:szCs w:val="18"/>
        </w:rPr>
      </w:pPr>
      <w:r>
        <w:rPr>
          <w:rFonts w:ascii="Arial" w:eastAsia="Arial" w:hAnsi="Arial" w:cs="Arial"/>
          <w:sz w:val="18"/>
          <w:szCs w:val="18"/>
        </w:rPr>
        <w:t>Наручилац не издаје финансијске гаранције плаћања.</w:t>
      </w:r>
    </w:p>
    <w:p w:rsidR="009B041E" w:rsidRDefault="009B041E" w:rsidP="009B041E">
      <w:pPr>
        <w:pStyle w:val="normal0"/>
        <w:numPr>
          <w:ilvl w:val="0"/>
          <w:numId w:val="36"/>
        </w:numPr>
        <w:jc w:val="both"/>
        <w:rPr>
          <w:color w:val="000000"/>
          <w:sz w:val="18"/>
          <w:szCs w:val="18"/>
        </w:rPr>
      </w:pPr>
      <w:r>
        <w:rPr>
          <w:rFonts w:ascii="Arial" w:eastAsia="Arial" w:hAnsi="Arial" w:cs="Arial"/>
          <w:color w:val="000000"/>
          <w:sz w:val="18"/>
          <w:szCs w:val="18"/>
        </w:rPr>
        <w:t xml:space="preserve">Оквирни број  ученика </w:t>
      </w:r>
      <w:r w:rsidR="00FB05A7">
        <w:rPr>
          <w:rFonts w:ascii="Arial" w:eastAsia="Arial" w:hAnsi="Arial" w:cs="Arial"/>
          <w:color w:val="000000"/>
          <w:sz w:val="18"/>
          <w:szCs w:val="18"/>
        </w:rPr>
        <w:t>27</w:t>
      </w:r>
      <w:r>
        <w:rPr>
          <w:rFonts w:ascii="Arial" w:eastAsia="Arial" w:hAnsi="Arial" w:cs="Arial"/>
          <w:sz w:val="18"/>
          <w:szCs w:val="18"/>
        </w:rPr>
        <w:t>0</w:t>
      </w:r>
      <w:r>
        <w:rPr>
          <w:rFonts w:ascii="Arial" w:eastAsia="Arial" w:hAnsi="Arial" w:cs="Arial"/>
          <w:color w:val="000000"/>
          <w:sz w:val="18"/>
          <w:szCs w:val="18"/>
        </w:rPr>
        <w:t xml:space="preserve"> </w:t>
      </w:r>
    </w:p>
    <w:p w:rsidR="009B041E" w:rsidRDefault="009B041E" w:rsidP="009B041E">
      <w:pPr>
        <w:pStyle w:val="normal0"/>
        <w:numPr>
          <w:ilvl w:val="0"/>
          <w:numId w:val="36"/>
        </w:numPr>
        <w:jc w:val="both"/>
        <w:rPr>
          <w:color w:val="000000"/>
          <w:sz w:val="18"/>
          <w:szCs w:val="18"/>
        </w:rPr>
      </w:pPr>
      <w:r>
        <w:rPr>
          <w:rFonts w:ascii="Arial" w:eastAsia="Arial" w:hAnsi="Arial" w:cs="Arial"/>
          <w:color w:val="000000"/>
          <w:sz w:val="18"/>
          <w:szCs w:val="18"/>
        </w:rPr>
        <w:t xml:space="preserve">Број рата плаћања:   у </w:t>
      </w:r>
      <w:r>
        <w:rPr>
          <w:rFonts w:ascii="Arial" w:eastAsia="Arial" w:hAnsi="Arial" w:cs="Arial"/>
          <w:sz w:val="18"/>
          <w:szCs w:val="18"/>
        </w:rPr>
        <w:t>7</w:t>
      </w:r>
      <w:r>
        <w:rPr>
          <w:rFonts w:ascii="Arial" w:eastAsia="Arial" w:hAnsi="Arial" w:cs="Arial"/>
          <w:color w:val="000000"/>
          <w:sz w:val="18"/>
          <w:szCs w:val="18"/>
        </w:rPr>
        <w:t xml:space="preserve"> (</w:t>
      </w:r>
      <w:r>
        <w:rPr>
          <w:rFonts w:ascii="Arial" w:eastAsia="Arial" w:hAnsi="Arial" w:cs="Arial"/>
          <w:sz w:val="18"/>
          <w:szCs w:val="18"/>
        </w:rPr>
        <w:t xml:space="preserve">седам </w:t>
      </w:r>
      <w:r>
        <w:rPr>
          <w:rFonts w:ascii="Arial" w:eastAsia="Arial" w:hAnsi="Arial" w:cs="Arial"/>
          <w:color w:val="000000"/>
          <w:sz w:val="18"/>
          <w:szCs w:val="18"/>
        </w:rPr>
        <w:t xml:space="preserve">) једнаке месечне рате. Плаћање до </w:t>
      </w:r>
      <w:r>
        <w:rPr>
          <w:rFonts w:ascii="Arial" w:eastAsia="Arial" w:hAnsi="Arial" w:cs="Arial"/>
          <w:sz w:val="18"/>
          <w:szCs w:val="18"/>
        </w:rPr>
        <w:t xml:space="preserve"> маја 2023</w:t>
      </w:r>
      <w:r>
        <w:rPr>
          <w:rFonts w:ascii="Arial" w:eastAsia="Arial" w:hAnsi="Arial" w:cs="Arial"/>
          <w:color w:val="000000"/>
          <w:sz w:val="18"/>
          <w:szCs w:val="18"/>
        </w:rPr>
        <w:t>.године.</w:t>
      </w:r>
    </w:p>
    <w:p w:rsidR="009B041E" w:rsidRDefault="009B041E" w:rsidP="009B041E">
      <w:pPr>
        <w:pStyle w:val="normal0"/>
        <w:numPr>
          <w:ilvl w:val="0"/>
          <w:numId w:val="36"/>
        </w:numPr>
        <w:jc w:val="both"/>
        <w:rPr>
          <w:color w:val="000000"/>
          <w:sz w:val="18"/>
          <w:szCs w:val="18"/>
        </w:rPr>
      </w:pPr>
    </w:p>
    <w:p w:rsidR="009B041E" w:rsidRDefault="009B041E" w:rsidP="009B041E">
      <w:pPr>
        <w:pStyle w:val="normal0"/>
        <w:widowControl w:val="0"/>
        <w:ind w:firstLine="229"/>
        <w:jc w:val="both"/>
        <w:rPr>
          <w:rFonts w:ascii="Arial" w:eastAsia="Arial" w:hAnsi="Arial" w:cs="Arial"/>
          <w:b/>
          <w:sz w:val="18"/>
          <w:szCs w:val="18"/>
        </w:rPr>
      </w:pPr>
      <w:r>
        <w:rPr>
          <w:rFonts w:ascii="Arial" w:eastAsia="Arial" w:hAnsi="Arial" w:cs="Arial"/>
          <w:color w:val="FF0000"/>
          <w:sz w:val="18"/>
          <w:szCs w:val="18"/>
        </w:rPr>
        <w:tab/>
      </w:r>
      <w:r>
        <w:rPr>
          <w:rFonts w:ascii="Arial" w:eastAsia="Arial" w:hAnsi="Arial" w:cs="Arial"/>
          <w:b/>
          <w:sz w:val="18"/>
          <w:szCs w:val="18"/>
        </w:rPr>
        <w:t>Цена екскурзије се не може увећавати након достављених понуда односно након закључења уговора о извођењу екскурзије без обзира на промене у курсу размене валуте или других промена које утичу на цену путовања.</w:t>
      </w:r>
    </w:p>
    <w:p w:rsidR="009B041E" w:rsidRDefault="009B041E" w:rsidP="009B041E">
      <w:pPr>
        <w:pStyle w:val="normal0"/>
        <w:widowControl w:val="0"/>
        <w:ind w:firstLine="87"/>
        <w:jc w:val="both"/>
        <w:rPr>
          <w:rFonts w:ascii="Arial" w:eastAsia="Arial" w:hAnsi="Arial" w:cs="Arial"/>
          <w:sz w:val="18"/>
          <w:szCs w:val="18"/>
        </w:rPr>
      </w:pPr>
      <w:r>
        <w:rPr>
          <w:rFonts w:ascii="Arial" w:eastAsia="Arial" w:hAnsi="Arial" w:cs="Arial"/>
          <w:sz w:val="18"/>
          <w:szCs w:val="18"/>
        </w:rPr>
        <w:tab/>
        <w:t>Посебно исказати број гратиса који се односи на ученике, а посебно број гратиса за наставнике.</w:t>
      </w:r>
    </w:p>
    <w:p w:rsidR="009B041E" w:rsidRDefault="009B041E">
      <w:pPr>
        <w:rPr>
          <w:rFonts w:ascii="Arial" w:hAnsi="Arial" w:cs="Arial"/>
          <w:b/>
          <w:bCs/>
          <w:iCs/>
          <w:sz w:val="20"/>
          <w:szCs w:val="20"/>
          <w:lang w:val="sr-Cyrl-CS"/>
        </w:rPr>
      </w:pPr>
      <w:r>
        <w:rPr>
          <w:rFonts w:ascii="Arial" w:hAnsi="Arial" w:cs="Arial"/>
          <w:b/>
          <w:bCs/>
          <w:iCs/>
          <w:sz w:val="20"/>
          <w:szCs w:val="20"/>
          <w:lang w:val="sr-Cyrl-CS"/>
        </w:rPr>
        <w:br w:type="page"/>
      </w:r>
    </w:p>
    <w:p w:rsidR="009B041E" w:rsidRPr="00C6501B" w:rsidRDefault="009B041E" w:rsidP="009B041E">
      <w:pPr>
        <w:tabs>
          <w:tab w:val="left" w:pos="4770"/>
        </w:tabs>
        <w:suppressAutoHyphens/>
        <w:spacing w:line="100" w:lineRule="atLeast"/>
        <w:ind w:left="720" w:hanging="720"/>
        <w:rPr>
          <w:rFonts w:ascii="Arial" w:hAnsi="Arial" w:cs="Arial"/>
          <w:b/>
          <w:bCs/>
          <w:iCs/>
          <w:sz w:val="20"/>
          <w:szCs w:val="20"/>
        </w:rPr>
      </w:pPr>
      <w:r>
        <w:rPr>
          <w:rFonts w:ascii="Arial" w:hAnsi="Arial" w:cs="Arial"/>
          <w:b/>
          <w:bCs/>
          <w:iCs/>
          <w:sz w:val="20"/>
          <w:szCs w:val="20"/>
        </w:rPr>
        <w:lastRenderedPageBreak/>
        <w:t>Партија број 4</w:t>
      </w:r>
    </w:p>
    <w:p w:rsidR="009B041E" w:rsidRPr="009B041E" w:rsidRDefault="009B041E" w:rsidP="00C6501B">
      <w:pPr>
        <w:tabs>
          <w:tab w:val="left" w:pos="4770"/>
        </w:tabs>
        <w:suppressAutoHyphens/>
        <w:spacing w:line="100" w:lineRule="atLeast"/>
        <w:ind w:left="720" w:hanging="720"/>
        <w:rPr>
          <w:rFonts w:ascii="Arial" w:hAnsi="Arial" w:cs="Arial"/>
          <w:b/>
          <w:bCs/>
          <w:iCs/>
          <w:sz w:val="20"/>
          <w:szCs w:val="20"/>
        </w:rPr>
      </w:pPr>
    </w:p>
    <w:p w:rsidR="009B041E" w:rsidRPr="009B041E" w:rsidRDefault="009B041E" w:rsidP="009B041E">
      <w:pPr>
        <w:pStyle w:val="normal0"/>
        <w:ind w:left="360"/>
        <w:jc w:val="center"/>
        <w:rPr>
          <w:rFonts w:ascii="Arial" w:eastAsia="Arial" w:hAnsi="Arial" w:cs="Arial"/>
          <w:b/>
          <w:sz w:val="18"/>
          <w:szCs w:val="18"/>
        </w:rPr>
      </w:pPr>
      <w:r w:rsidRPr="009B041E">
        <w:rPr>
          <w:rFonts w:ascii="Arial" w:eastAsia="Arial" w:hAnsi="Arial" w:cs="Arial"/>
          <w:b/>
          <w:sz w:val="18"/>
          <w:szCs w:val="18"/>
        </w:rPr>
        <w:t xml:space="preserve">ПЛАН И ПРОГРАМ дводневне ЕКСКУРЗИЈЕ ЗА УЧЕНИКЕ </w:t>
      </w:r>
      <w:r>
        <w:rPr>
          <w:rFonts w:ascii="Arial" w:eastAsia="Arial" w:hAnsi="Arial" w:cs="Arial"/>
          <w:b/>
          <w:sz w:val="18"/>
          <w:szCs w:val="18"/>
        </w:rPr>
        <w:t>ЧЕТВРТОГ</w:t>
      </w:r>
      <w:r w:rsidRPr="009B041E">
        <w:rPr>
          <w:rFonts w:ascii="Arial" w:eastAsia="Arial" w:hAnsi="Arial" w:cs="Arial"/>
          <w:b/>
          <w:sz w:val="18"/>
          <w:szCs w:val="18"/>
        </w:rPr>
        <w:t xml:space="preserve"> РАЗРЕДА  Прве крагујевачке гимназије, школске 2022/2023</w:t>
      </w:r>
    </w:p>
    <w:p w:rsidR="002662D9" w:rsidRDefault="002662D9" w:rsidP="00C6501B">
      <w:pPr>
        <w:tabs>
          <w:tab w:val="left" w:pos="4770"/>
        </w:tabs>
        <w:suppressAutoHyphens/>
        <w:spacing w:line="100" w:lineRule="atLeast"/>
        <w:rPr>
          <w:rFonts w:ascii="Arial" w:hAnsi="Arial" w:cs="Arial"/>
          <w:b/>
          <w:bCs/>
          <w:iCs/>
          <w:sz w:val="20"/>
          <w:szCs w:val="20"/>
        </w:rPr>
      </w:pPr>
    </w:p>
    <w:p w:rsidR="00C6501B" w:rsidRDefault="00C6501B" w:rsidP="00C6501B">
      <w:pPr>
        <w:tabs>
          <w:tab w:val="left" w:pos="4770"/>
        </w:tabs>
        <w:suppressAutoHyphens/>
        <w:spacing w:line="100" w:lineRule="atLeast"/>
        <w:rPr>
          <w:rFonts w:ascii="Arial" w:hAnsi="Arial" w:cs="Arial"/>
          <w:b/>
          <w:bCs/>
          <w:iCs/>
          <w:sz w:val="20"/>
          <w:szCs w:val="20"/>
        </w:rPr>
      </w:pPr>
    </w:p>
    <w:p w:rsidR="009B041E" w:rsidRDefault="009B041E" w:rsidP="009B041E">
      <w:pPr>
        <w:pStyle w:val="normal0"/>
        <w:jc w:val="both"/>
        <w:rPr>
          <w:rFonts w:ascii="Arial" w:eastAsia="Arial" w:hAnsi="Arial" w:cs="Arial"/>
          <w:b/>
          <w:sz w:val="18"/>
          <w:szCs w:val="18"/>
        </w:rPr>
      </w:pPr>
      <w:r>
        <w:rPr>
          <w:rFonts w:ascii="Arial" w:eastAsia="Arial" w:hAnsi="Arial" w:cs="Arial"/>
          <w:b/>
          <w:sz w:val="18"/>
          <w:szCs w:val="18"/>
        </w:rPr>
        <w:t>Релација: Крагујевац –  Трст - Лидо ди Јесоло – Венеција –  Фиренца – Рим - Верона - Крагујевац</w:t>
      </w:r>
    </w:p>
    <w:p w:rsidR="009B041E" w:rsidRDefault="009B041E" w:rsidP="009B041E">
      <w:pPr>
        <w:pStyle w:val="normal0"/>
        <w:jc w:val="both"/>
        <w:rPr>
          <w:rFonts w:ascii="Arial" w:eastAsia="Arial" w:hAnsi="Arial" w:cs="Arial"/>
          <w:color w:val="000000"/>
          <w:sz w:val="18"/>
          <w:szCs w:val="18"/>
        </w:rPr>
      </w:pPr>
      <w:r>
        <w:rPr>
          <w:rFonts w:ascii="Arial" w:eastAsia="Arial" w:hAnsi="Arial" w:cs="Arial"/>
          <w:color w:val="000000"/>
          <w:sz w:val="18"/>
          <w:szCs w:val="18"/>
        </w:rPr>
        <w:t xml:space="preserve"> ВРЕМЕ РЕАЛИЗАЦИЈЕ:</w:t>
      </w:r>
      <w:r>
        <w:rPr>
          <w:rFonts w:ascii="Arial" w:eastAsia="Arial" w:hAnsi="Arial" w:cs="Arial"/>
          <w:sz w:val="18"/>
          <w:szCs w:val="18"/>
        </w:rPr>
        <w:t xml:space="preserve"> </w:t>
      </w:r>
      <w:r w:rsidRPr="00D201C0">
        <w:rPr>
          <w:rFonts w:ascii="Arial" w:eastAsia="Arial" w:hAnsi="Arial" w:cs="Arial"/>
          <w:b/>
          <w:sz w:val="18"/>
          <w:szCs w:val="18"/>
        </w:rPr>
        <w:t>прва недеља априла 2023. године</w:t>
      </w:r>
    </w:p>
    <w:p w:rsidR="009B041E" w:rsidRDefault="009B041E" w:rsidP="009B041E">
      <w:pPr>
        <w:pStyle w:val="normal0"/>
        <w:jc w:val="both"/>
        <w:rPr>
          <w:rFonts w:ascii="Arial" w:eastAsia="Arial" w:hAnsi="Arial" w:cs="Arial"/>
          <w:color w:val="000000"/>
          <w:sz w:val="18"/>
          <w:szCs w:val="18"/>
        </w:rPr>
      </w:pPr>
      <w:r>
        <w:rPr>
          <w:rFonts w:ascii="Arial" w:eastAsia="Arial" w:hAnsi="Arial" w:cs="Arial"/>
          <w:color w:val="000000"/>
          <w:sz w:val="18"/>
          <w:szCs w:val="18"/>
        </w:rPr>
        <w:t xml:space="preserve"> САДРЖАЈ (ПЛАНИРАНИ ОБИЛАСЦИ):</w:t>
      </w:r>
    </w:p>
    <w:p w:rsidR="009B041E" w:rsidRDefault="009B041E" w:rsidP="009B041E">
      <w:pPr>
        <w:pStyle w:val="normal0"/>
        <w:numPr>
          <w:ilvl w:val="1"/>
          <w:numId w:val="38"/>
        </w:numPr>
        <w:ind w:left="540" w:hanging="540"/>
        <w:rPr>
          <w:rFonts w:ascii="Arial" w:eastAsia="Arial" w:hAnsi="Arial" w:cs="Arial"/>
          <w:sz w:val="18"/>
          <w:szCs w:val="18"/>
        </w:rPr>
      </w:pPr>
      <w:r>
        <w:rPr>
          <w:rFonts w:ascii="Arial" w:eastAsia="Arial" w:hAnsi="Arial" w:cs="Arial"/>
          <w:b/>
          <w:sz w:val="18"/>
          <w:szCs w:val="18"/>
        </w:rPr>
        <w:t>дан</w:t>
      </w:r>
      <w:r>
        <w:rPr>
          <w:rFonts w:ascii="Arial" w:eastAsia="Arial" w:hAnsi="Arial" w:cs="Arial"/>
          <w:sz w:val="18"/>
          <w:szCs w:val="18"/>
        </w:rPr>
        <w:t xml:space="preserve">: </w:t>
      </w:r>
      <w:r>
        <w:rPr>
          <w:rFonts w:ascii="Arial" w:eastAsia="Arial" w:hAnsi="Arial" w:cs="Arial"/>
          <w:b/>
          <w:sz w:val="18"/>
          <w:szCs w:val="18"/>
        </w:rPr>
        <w:t>КРАГУЈЕВАЦ – ТРСТ – ЛИДО ДИ ЈЕСОЛО</w:t>
      </w:r>
      <w:r>
        <w:rPr>
          <w:rFonts w:ascii="Arial" w:eastAsia="Arial" w:hAnsi="Arial" w:cs="Arial"/>
          <w:sz w:val="18"/>
          <w:szCs w:val="18"/>
        </w:rPr>
        <w:t xml:space="preserve"> :Полазак из Крагујевца у 05:00 часова испред школе. Вожња преко Хрватске и Словеније. Долазак у Трст, разгледање града. Канал Гранде, Понте Росо, Трг Сан Антонио Нуово, Црква Светог Спиридона, Трг Брезе, Трг Уједињене Италије, Сан Ђусто, Римски театар.. Наставак путовања. Долазак у Лидо ди Јесело у вечерњим сатима. Смештај у хотел.  Вечера. Ноћење.</w:t>
      </w:r>
    </w:p>
    <w:p w:rsidR="009B041E" w:rsidRDefault="009B041E" w:rsidP="009B041E">
      <w:pPr>
        <w:pStyle w:val="normal0"/>
        <w:numPr>
          <w:ilvl w:val="1"/>
          <w:numId w:val="38"/>
        </w:numPr>
        <w:ind w:left="540" w:hanging="540"/>
        <w:rPr>
          <w:rFonts w:ascii="Arial" w:eastAsia="Arial" w:hAnsi="Arial" w:cs="Arial"/>
          <w:sz w:val="18"/>
          <w:szCs w:val="18"/>
        </w:rPr>
      </w:pPr>
      <w:r>
        <w:rPr>
          <w:rFonts w:ascii="Arial" w:eastAsia="Arial" w:hAnsi="Arial" w:cs="Arial"/>
          <w:b/>
          <w:sz w:val="18"/>
          <w:szCs w:val="18"/>
        </w:rPr>
        <w:t>дан: ЛИДО ДИ ЈЕСОЛО – ВЕНЕЦИЈА – МОНТЕКАТИНИ ТЕРМЕ</w:t>
      </w:r>
      <w:r>
        <w:rPr>
          <w:rFonts w:ascii="Arial" w:eastAsia="Arial" w:hAnsi="Arial" w:cs="Arial"/>
          <w:sz w:val="18"/>
          <w:szCs w:val="18"/>
        </w:rPr>
        <w:t xml:space="preserve">: Доручак. Вожња до Пунто Сабионе, одакле полази брод за Венецију. Долазак у Венецију, обилазак града: Приђони Нуово, Дуждева палата, Трг Сан Марко, Звоник, Сахат кула, Мост Риалто... Слободно време. Наставак путовања. Вечерњи долазак у Монтекатини Терме. Смештај  у хотел. Вечера.  Ноћење. </w:t>
      </w:r>
    </w:p>
    <w:p w:rsidR="009B041E" w:rsidRDefault="009B041E" w:rsidP="009B041E">
      <w:pPr>
        <w:pStyle w:val="normal0"/>
        <w:numPr>
          <w:ilvl w:val="1"/>
          <w:numId w:val="38"/>
        </w:numPr>
        <w:ind w:left="540" w:hanging="540"/>
        <w:rPr>
          <w:rFonts w:ascii="Arial" w:eastAsia="Arial" w:hAnsi="Arial" w:cs="Arial"/>
          <w:sz w:val="18"/>
          <w:szCs w:val="18"/>
        </w:rPr>
      </w:pPr>
      <w:r>
        <w:rPr>
          <w:rFonts w:ascii="Arial" w:eastAsia="Arial" w:hAnsi="Arial" w:cs="Arial"/>
          <w:b/>
          <w:sz w:val="18"/>
          <w:szCs w:val="18"/>
        </w:rPr>
        <w:t>дан</w:t>
      </w:r>
      <w:r>
        <w:rPr>
          <w:rFonts w:ascii="Arial" w:eastAsia="Arial" w:hAnsi="Arial" w:cs="Arial"/>
          <w:sz w:val="18"/>
          <w:szCs w:val="18"/>
        </w:rPr>
        <w:t>:</w:t>
      </w:r>
      <w:r>
        <w:rPr>
          <w:rFonts w:ascii="Arial" w:eastAsia="Arial" w:hAnsi="Arial" w:cs="Arial"/>
          <w:b/>
          <w:sz w:val="18"/>
          <w:szCs w:val="18"/>
        </w:rPr>
        <w:t xml:space="preserve"> МОНТЕКАТИНИ ТЕРМЕ  - ФИРЕНЦА – РИМ  </w:t>
      </w:r>
      <w:r>
        <w:rPr>
          <w:rFonts w:ascii="Arial" w:eastAsia="Arial" w:hAnsi="Arial" w:cs="Arial"/>
          <w:sz w:val="18"/>
          <w:szCs w:val="18"/>
        </w:rPr>
        <w:t>Доручак. Полазак за Фиренцу. Долазак у „романтични град Медичијевих“, разгледање града у пратњи водича: Трг Санта Мариа Новела, Крстионица, Дуомо, Трг Сињориа, Понте Векио... Слободно време. Наставак путовања за Рим.Смештај у  хотел. Вечера. Ноћење.</w:t>
      </w:r>
    </w:p>
    <w:p w:rsidR="009B041E" w:rsidRDefault="009B041E" w:rsidP="009B041E">
      <w:pPr>
        <w:pStyle w:val="normal0"/>
        <w:numPr>
          <w:ilvl w:val="1"/>
          <w:numId w:val="38"/>
        </w:numPr>
        <w:ind w:left="540" w:hanging="540"/>
        <w:rPr>
          <w:rFonts w:ascii="Arial" w:eastAsia="Arial" w:hAnsi="Arial" w:cs="Arial"/>
          <w:sz w:val="18"/>
          <w:szCs w:val="18"/>
        </w:rPr>
      </w:pPr>
      <w:r>
        <w:rPr>
          <w:rFonts w:ascii="Arial" w:eastAsia="Arial" w:hAnsi="Arial" w:cs="Arial"/>
          <w:b/>
          <w:sz w:val="18"/>
          <w:szCs w:val="18"/>
        </w:rPr>
        <w:t>дан</w:t>
      </w:r>
      <w:r>
        <w:rPr>
          <w:rFonts w:ascii="Arial" w:eastAsia="Arial" w:hAnsi="Arial" w:cs="Arial"/>
          <w:sz w:val="18"/>
          <w:szCs w:val="18"/>
        </w:rPr>
        <w:t xml:space="preserve">: </w:t>
      </w:r>
      <w:r>
        <w:rPr>
          <w:rFonts w:ascii="Arial" w:eastAsia="Arial" w:hAnsi="Arial" w:cs="Arial"/>
          <w:b/>
          <w:sz w:val="18"/>
          <w:szCs w:val="18"/>
        </w:rPr>
        <w:t xml:space="preserve">РИМ: </w:t>
      </w:r>
      <w:r>
        <w:rPr>
          <w:rFonts w:ascii="Arial" w:eastAsia="Arial" w:hAnsi="Arial" w:cs="Arial"/>
          <w:sz w:val="18"/>
          <w:szCs w:val="18"/>
        </w:rPr>
        <w:t>Доручак. Обилазак града: Црква Светог Петра у ланцима са Микеланђеловом статуом Мојсија, Колосеум, Константинов славолук, Римски форум, Кампидољо, Трг Венеција, Олтар отаџбине, Фонтана ди Треви, Шпанско степениште, Пантеон, Трг Новона... Слободно време за индивидуално разгледање.  Повратак  у хотел. Вечера. Ноћење.</w:t>
      </w:r>
    </w:p>
    <w:p w:rsidR="009B041E" w:rsidRDefault="009B041E" w:rsidP="009B041E">
      <w:pPr>
        <w:pStyle w:val="normal0"/>
        <w:numPr>
          <w:ilvl w:val="1"/>
          <w:numId w:val="38"/>
        </w:numPr>
        <w:ind w:left="540" w:hanging="540"/>
        <w:rPr>
          <w:rFonts w:ascii="Arial" w:eastAsia="Arial" w:hAnsi="Arial" w:cs="Arial"/>
          <w:sz w:val="18"/>
          <w:szCs w:val="18"/>
        </w:rPr>
      </w:pPr>
      <w:r>
        <w:rPr>
          <w:rFonts w:ascii="Arial" w:eastAsia="Arial" w:hAnsi="Arial" w:cs="Arial"/>
          <w:b/>
          <w:sz w:val="18"/>
          <w:szCs w:val="18"/>
        </w:rPr>
        <w:t xml:space="preserve">дан </w:t>
      </w:r>
      <w:r>
        <w:rPr>
          <w:rFonts w:ascii="Arial" w:eastAsia="Arial" w:hAnsi="Arial" w:cs="Arial"/>
          <w:sz w:val="18"/>
          <w:szCs w:val="18"/>
        </w:rPr>
        <w:t xml:space="preserve">: </w:t>
      </w:r>
      <w:r>
        <w:rPr>
          <w:rFonts w:ascii="Arial" w:eastAsia="Arial" w:hAnsi="Arial" w:cs="Arial"/>
          <w:b/>
          <w:sz w:val="18"/>
          <w:szCs w:val="18"/>
        </w:rPr>
        <w:t>РИМ:</w:t>
      </w:r>
      <w:r>
        <w:rPr>
          <w:rFonts w:ascii="Arial" w:eastAsia="Arial" w:hAnsi="Arial" w:cs="Arial"/>
          <w:sz w:val="18"/>
          <w:szCs w:val="18"/>
        </w:rPr>
        <w:t xml:space="preserve"> Доручак. Одлазак за Ватикан и посета Ватиканским музејима. Обилазак Сикстинске капеле са виртуозним Микеланђеловим фрескама, обилазак унутрашњости највеће цркве на свету – цркве Светог Петра.. Слободно време у центру града. Повратак у хотел. Вечера. Ноћење.</w:t>
      </w:r>
    </w:p>
    <w:p w:rsidR="009B041E" w:rsidRDefault="009B041E" w:rsidP="009B041E">
      <w:pPr>
        <w:pStyle w:val="normal0"/>
        <w:numPr>
          <w:ilvl w:val="1"/>
          <w:numId w:val="38"/>
        </w:numPr>
        <w:ind w:left="540" w:hanging="540"/>
        <w:rPr>
          <w:rFonts w:ascii="Arial" w:eastAsia="Arial" w:hAnsi="Arial" w:cs="Arial"/>
          <w:sz w:val="18"/>
          <w:szCs w:val="18"/>
        </w:rPr>
      </w:pPr>
      <w:r>
        <w:rPr>
          <w:rFonts w:ascii="Arial" w:eastAsia="Arial" w:hAnsi="Arial" w:cs="Arial"/>
          <w:b/>
          <w:sz w:val="18"/>
          <w:szCs w:val="18"/>
        </w:rPr>
        <w:t>дан</w:t>
      </w:r>
      <w:r>
        <w:rPr>
          <w:rFonts w:ascii="Arial" w:eastAsia="Arial" w:hAnsi="Arial" w:cs="Arial"/>
          <w:sz w:val="18"/>
          <w:szCs w:val="18"/>
        </w:rPr>
        <w:t xml:space="preserve">: </w:t>
      </w:r>
      <w:r>
        <w:rPr>
          <w:rFonts w:ascii="Arial" w:eastAsia="Arial" w:hAnsi="Arial" w:cs="Arial"/>
          <w:b/>
          <w:sz w:val="18"/>
          <w:szCs w:val="18"/>
        </w:rPr>
        <w:t>РИМ – СИЈЕНА - ВЕРОНА</w:t>
      </w:r>
      <w:r>
        <w:rPr>
          <w:rFonts w:ascii="Arial" w:eastAsia="Arial" w:hAnsi="Arial" w:cs="Arial"/>
          <w:sz w:val="18"/>
          <w:szCs w:val="18"/>
        </w:rPr>
        <w:t>: Доручак. Наставак путовања. Долазак у Сијену, обилазак ужег центра града: Црква Сан Доменико, Трг Дуомо, Трг дел Кампо.. Наставак путовања за Верону.  Смештај  у хотел. Вечера. Ноћење.</w:t>
      </w:r>
    </w:p>
    <w:p w:rsidR="009B041E" w:rsidRDefault="009B041E" w:rsidP="009B041E">
      <w:pPr>
        <w:pStyle w:val="normal0"/>
        <w:numPr>
          <w:ilvl w:val="1"/>
          <w:numId w:val="38"/>
        </w:numPr>
        <w:ind w:left="540" w:hanging="540"/>
        <w:rPr>
          <w:rFonts w:ascii="Arial" w:eastAsia="Arial" w:hAnsi="Arial" w:cs="Arial"/>
          <w:sz w:val="18"/>
          <w:szCs w:val="18"/>
        </w:rPr>
      </w:pPr>
      <w:r>
        <w:rPr>
          <w:rFonts w:ascii="Arial" w:eastAsia="Arial" w:hAnsi="Arial" w:cs="Arial"/>
          <w:b/>
          <w:sz w:val="18"/>
          <w:szCs w:val="18"/>
        </w:rPr>
        <w:t>дан</w:t>
      </w:r>
      <w:r>
        <w:rPr>
          <w:rFonts w:ascii="Arial" w:eastAsia="Arial" w:hAnsi="Arial" w:cs="Arial"/>
          <w:sz w:val="18"/>
          <w:szCs w:val="18"/>
        </w:rPr>
        <w:t xml:space="preserve">: </w:t>
      </w:r>
      <w:r>
        <w:rPr>
          <w:rFonts w:ascii="Arial" w:eastAsia="Arial" w:hAnsi="Arial" w:cs="Arial"/>
          <w:b/>
          <w:sz w:val="18"/>
          <w:szCs w:val="18"/>
        </w:rPr>
        <w:t>ВЕРОНА – КРАГУЕЈВАЦ</w:t>
      </w:r>
      <w:r>
        <w:rPr>
          <w:rFonts w:ascii="Arial" w:eastAsia="Arial" w:hAnsi="Arial" w:cs="Arial"/>
          <w:sz w:val="18"/>
          <w:szCs w:val="18"/>
        </w:rPr>
        <w:t xml:space="preserve"> : Доручак. Напуштање хотела. Туристички обилазак града Ромеа и Јулије: Трг Бра, Арена, Господски трг, гробница Скалуђери, Јулијин балкон. Наставак путовања са паузама у једном од тржних центара. Наставак путовања за Србију. </w:t>
      </w:r>
    </w:p>
    <w:p w:rsidR="009B041E" w:rsidRDefault="009B041E" w:rsidP="009B041E">
      <w:pPr>
        <w:pStyle w:val="normal0"/>
        <w:rPr>
          <w:rFonts w:ascii="Arial" w:eastAsia="Arial" w:hAnsi="Arial" w:cs="Arial"/>
          <w:color w:val="FF0000"/>
          <w:sz w:val="20"/>
          <w:szCs w:val="20"/>
        </w:rPr>
      </w:pPr>
    </w:p>
    <w:p w:rsidR="009B041E" w:rsidRDefault="009B041E" w:rsidP="009B041E">
      <w:pPr>
        <w:pStyle w:val="normal0"/>
        <w:tabs>
          <w:tab w:val="left" w:pos="142"/>
        </w:tabs>
        <w:jc w:val="both"/>
        <w:rPr>
          <w:rFonts w:ascii="Arial" w:eastAsia="Arial" w:hAnsi="Arial" w:cs="Arial"/>
          <w:b/>
          <w:sz w:val="18"/>
          <w:szCs w:val="18"/>
        </w:rPr>
      </w:pPr>
      <w:r>
        <w:rPr>
          <w:rFonts w:ascii="Arial" w:eastAsia="Arial" w:hAnsi="Arial" w:cs="Arial"/>
          <w:b/>
          <w:sz w:val="18"/>
          <w:szCs w:val="18"/>
        </w:rPr>
        <w:t>Цена аранжмана мора обухватати:</w:t>
      </w:r>
    </w:p>
    <w:p w:rsidR="009B041E" w:rsidRDefault="009B041E" w:rsidP="009B041E">
      <w:pPr>
        <w:pStyle w:val="normal0"/>
        <w:rPr>
          <w:rFonts w:ascii="Arial" w:eastAsia="Arial" w:hAnsi="Arial" w:cs="Arial"/>
          <w:sz w:val="20"/>
          <w:szCs w:val="20"/>
        </w:rPr>
      </w:pPr>
    </w:p>
    <w:p w:rsidR="009B041E" w:rsidRDefault="009B041E" w:rsidP="009B041E">
      <w:pPr>
        <w:pStyle w:val="normal0"/>
        <w:numPr>
          <w:ilvl w:val="0"/>
          <w:numId w:val="40"/>
        </w:numPr>
        <w:jc w:val="both"/>
        <w:rPr>
          <w:color w:val="000000"/>
          <w:sz w:val="18"/>
          <w:szCs w:val="18"/>
        </w:rPr>
      </w:pPr>
      <w:r>
        <w:rPr>
          <w:rFonts w:ascii="Arial" w:eastAsia="Arial" w:hAnsi="Arial" w:cs="Arial"/>
          <w:color w:val="000000"/>
          <w:sz w:val="18"/>
          <w:szCs w:val="18"/>
        </w:rPr>
        <w:t>Превоз туристичким аутобусом</w:t>
      </w:r>
    </w:p>
    <w:p w:rsidR="009B041E" w:rsidRDefault="009B041E" w:rsidP="009B041E">
      <w:pPr>
        <w:pStyle w:val="normal0"/>
        <w:numPr>
          <w:ilvl w:val="0"/>
          <w:numId w:val="40"/>
        </w:numPr>
        <w:jc w:val="both"/>
        <w:rPr>
          <w:color w:val="000000"/>
          <w:sz w:val="18"/>
          <w:szCs w:val="18"/>
        </w:rPr>
      </w:pPr>
      <w:r>
        <w:rPr>
          <w:rFonts w:ascii="Arial" w:eastAsia="Arial" w:hAnsi="Arial" w:cs="Arial"/>
          <w:sz w:val="18"/>
          <w:szCs w:val="18"/>
        </w:rPr>
        <w:t>Смештај, доручак и вечера у хотелима</w:t>
      </w:r>
      <w:r>
        <w:rPr>
          <w:rFonts w:ascii="Arial" w:eastAsia="Arial" w:hAnsi="Arial" w:cs="Arial"/>
          <w:color w:val="000000"/>
          <w:sz w:val="18"/>
          <w:szCs w:val="18"/>
        </w:rPr>
        <w:t>;</w:t>
      </w:r>
    </w:p>
    <w:p w:rsidR="009B041E" w:rsidRDefault="009B041E" w:rsidP="009B041E">
      <w:pPr>
        <w:pStyle w:val="normal0"/>
        <w:numPr>
          <w:ilvl w:val="0"/>
          <w:numId w:val="40"/>
        </w:numPr>
        <w:jc w:val="both"/>
        <w:rPr>
          <w:sz w:val="18"/>
          <w:szCs w:val="18"/>
        </w:rPr>
      </w:pPr>
      <w:r>
        <w:rPr>
          <w:rFonts w:ascii="Arial" w:eastAsia="Arial" w:hAnsi="Arial" w:cs="Arial"/>
          <w:sz w:val="18"/>
          <w:szCs w:val="18"/>
        </w:rPr>
        <w:t>боравишне таксе</w:t>
      </w:r>
    </w:p>
    <w:p w:rsidR="009B041E" w:rsidRDefault="009B041E" w:rsidP="009B041E">
      <w:pPr>
        <w:pStyle w:val="normal0"/>
        <w:numPr>
          <w:ilvl w:val="0"/>
          <w:numId w:val="40"/>
        </w:numPr>
        <w:jc w:val="both"/>
        <w:rPr>
          <w:sz w:val="18"/>
          <w:szCs w:val="18"/>
        </w:rPr>
      </w:pPr>
      <w:r>
        <w:rPr>
          <w:rFonts w:ascii="Arial" w:eastAsia="Arial" w:hAnsi="Arial" w:cs="Arial"/>
          <w:sz w:val="18"/>
          <w:szCs w:val="18"/>
        </w:rPr>
        <w:t>Улазнице за све локалитете</w:t>
      </w:r>
    </w:p>
    <w:p w:rsidR="009B041E" w:rsidRDefault="009B041E" w:rsidP="009B041E">
      <w:pPr>
        <w:pStyle w:val="normal0"/>
        <w:numPr>
          <w:ilvl w:val="0"/>
          <w:numId w:val="40"/>
        </w:numPr>
        <w:jc w:val="both"/>
        <w:rPr>
          <w:sz w:val="18"/>
          <w:szCs w:val="18"/>
        </w:rPr>
      </w:pPr>
      <w:r>
        <w:rPr>
          <w:rFonts w:ascii="Arial" w:eastAsia="Arial" w:hAnsi="Arial" w:cs="Arial"/>
          <w:sz w:val="18"/>
          <w:szCs w:val="18"/>
        </w:rPr>
        <w:t>Здравствено осигурање свих путника</w:t>
      </w:r>
    </w:p>
    <w:p w:rsidR="009B041E" w:rsidRDefault="009B041E" w:rsidP="009B041E">
      <w:pPr>
        <w:pStyle w:val="normal0"/>
        <w:numPr>
          <w:ilvl w:val="0"/>
          <w:numId w:val="40"/>
        </w:numPr>
        <w:jc w:val="both"/>
        <w:rPr>
          <w:sz w:val="18"/>
          <w:szCs w:val="18"/>
        </w:rPr>
      </w:pPr>
      <w:r>
        <w:rPr>
          <w:rFonts w:ascii="Arial" w:eastAsia="Arial" w:hAnsi="Arial" w:cs="Arial"/>
          <w:sz w:val="18"/>
          <w:szCs w:val="18"/>
        </w:rPr>
        <w:t>Број гратиса је минимум 1 ученик на 20 плативих ученика</w:t>
      </w:r>
    </w:p>
    <w:p w:rsidR="009B041E" w:rsidRDefault="009B041E" w:rsidP="009B041E">
      <w:pPr>
        <w:pStyle w:val="normal0"/>
        <w:numPr>
          <w:ilvl w:val="0"/>
          <w:numId w:val="40"/>
        </w:numPr>
        <w:jc w:val="both"/>
        <w:rPr>
          <w:sz w:val="18"/>
          <w:szCs w:val="18"/>
        </w:rPr>
      </w:pPr>
      <w:r>
        <w:rPr>
          <w:rFonts w:ascii="Arial" w:eastAsia="Arial" w:hAnsi="Arial" w:cs="Arial"/>
          <w:sz w:val="18"/>
          <w:szCs w:val="18"/>
        </w:rPr>
        <w:t>Гратис за близанца</w:t>
      </w:r>
    </w:p>
    <w:p w:rsidR="009B041E" w:rsidRDefault="009B041E" w:rsidP="009B041E">
      <w:pPr>
        <w:pStyle w:val="normal0"/>
        <w:numPr>
          <w:ilvl w:val="0"/>
          <w:numId w:val="40"/>
        </w:numPr>
        <w:jc w:val="both"/>
        <w:rPr>
          <w:sz w:val="18"/>
          <w:szCs w:val="18"/>
        </w:rPr>
      </w:pPr>
      <w:r>
        <w:rPr>
          <w:rFonts w:ascii="Arial" w:eastAsia="Arial" w:hAnsi="Arial" w:cs="Arial"/>
          <w:sz w:val="18"/>
          <w:szCs w:val="18"/>
        </w:rPr>
        <w:t xml:space="preserve">Потребан број гратиса за одељенске старешине </w:t>
      </w:r>
    </w:p>
    <w:p w:rsidR="009B041E" w:rsidRDefault="009B041E" w:rsidP="009B041E">
      <w:pPr>
        <w:pStyle w:val="normal0"/>
        <w:numPr>
          <w:ilvl w:val="0"/>
          <w:numId w:val="40"/>
        </w:numPr>
        <w:jc w:val="both"/>
        <w:rPr>
          <w:sz w:val="18"/>
          <w:szCs w:val="18"/>
        </w:rPr>
      </w:pPr>
      <w:r>
        <w:rPr>
          <w:rFonts w:ascii="Arial" w:eastAsia="Arial" w:hAnsi="Arial" w:cs="Arial"/>
          <w:sz w:val="18"/>
          <w:szCs w:val="18"/>
        </w:rPr>
        <w:t>Гратис за вођу пута</w:t>
      </w:r>
    </w:p>
    <w:p w:rsidR="009B041E" w:rsidRDefault="009B041E" w:rsidP="009B041E">
      <w:pPr>
        <w:pStyle w:val="normal0"/>
        <w:numPr>
          <w:ilvl w:val="0"/>
          <w:numId w:val="40"/>
        </w:numPr>
        <w:jc w:val="both"/>
        <w:rPr>
          <w:sz w:val="18"/>
          <w:szCs w:val="18"/>
        </w:rPr>
      </w:pPr>
      <w:r>
        <w:rPr>
          <w:rFonts w:ascii="Arial" w:eastAsia="Arial" w:hAnsi="Arial" w:cs="Arial"/>
          <w:sz w:val="18"/>
          <w:szCs w:val="18"/>
        </w:rPr>
        <w:t>Дневнице и гратис за лекара. Агенција обезбеђује неопходну здравствену опрему (лекове, завоје...)</w:t>
      </w:r>
    </w:p>
    <w:p w:rsidR="009B041E" w:rsidRDefault="009B041E" w:rsidP="009B041E">
      <w:pPr>
        <w:pStyle w:val="normal0"/>
        <w:numPr>
          <w:ilvl w:val="0"/>
          <w:numId w:val="40"/>
        </w:numPr>
        <w:jc w:val="both"/>
        <w:rPr>
          <w:sz w:val="18"/>
          <w:szCs w:val="18"/>
        </w:rPr>
      </w:pPr>
      <w:r>
        <w:rPr>
          <w:rFonts w:ascii="Arial" w:eastAsia="Arial" w:hAnsi="Arial" w:cs="Arial"/>
          <w:sz w:val="18"/>
          <w:szCs w:val="18"/>
        </w:rPr>
        <w:t>Организациони трошкови, манипулативни трошкови, трошкови платног промета.</w:t>
      </w:r>
    </w:p>
    <w:p w:rsidR="009B041E" w:rsidRDefault="009B041E" w:rsidP="009B041E">
      <w:pPr>
        <w:pStyle w:val="normal0"/>
        <w:numPr>
          <w:ilvl w:val="0"/>
          <w:numId w:val="40"/>
        </w:numPr>
        <w:rPr>
          <w:sz w:val="18"/>
          <w:szCs w:val="18"/>
        </w:rPr>
      </w:pPr>
      <w:r>
        <w:rPr>
          <w:rFonts w:ascii="Arial" w:eastAsia="Arial" w:hAnsi="Arial" w:cs="Arial"/>
          <w:sz w:val="18"/>
          <w:szCs w:val="18"/>
        </w:rPr>
        <w:t>Наручилац не издаје финансијске гаранције плаћања.</w:t>
      </w:r>
    </w:p>
    <w:p w:rsidR="009B041E" w:rsidRDefault="009B041E" w:rsidP="009B041E">
      <w:pPr>
        <w:pStyle w:val="normal0"/>
        <w:numPr>
          <w:ilvl w:val="0"/>
          <w:numId w:val="39"/>
        </w:numPr>
        <w:jc w:val="both"/>
        <w:rPr>
          <w:color w:val="000000"/>
          <w:sz w:val="18"/>
          <w:szCs w:val="18"/>
        </w:rPr>
      </w:pPr>
      <w:r>
        <w:rPr>
          <w:rFonts w:ascii="Arial" w:eastAsia="Arial" w:hAnsi="Arial" w:cs="Arial"/>
          <w:color w:val="000000"/>
          <w:sz w:val="18"/>
          <w:szCs w:val="18"/>
        </w:rPr>
        <w:t xml:space="preserve">Оквирни број  </w:t>
      </w:r>
      <w:r>
        <w:rPr>
          <w:rFonts w:ascii="Arial" w:eastAsia="Arial" w:hAnsi="Arial" w:cs="Arial"/>
          <w:sz w:val="18"/>
          <w:szCs w:val="18"/>
        </w:rPr>
        <w:t xml:space="preserve">ученика: </w:t>
      </w:r>
      <w:r w:rsidR="00FB05A7">
        <w:rPr>
          <w:rFonts w:ascii="Arial" w:eastAsia="Arial" w:hAnsi="Arial" w:cs="Arial"/>
          <w:sz w:val="18"/>
          <w:szCs w:val="18"/>
        </w:rPr>
        <w:t>270</w:t>
      </w:r>
    </w:p>
    <w:p w:rsidR="009B041E" w:rsidRDefault="009B041E" w:rsidP="009B041E">
      <w:pPr>
        <w:pStyle w:val="normal0"/>
        <w:numPr>
          <w:ilvl w:val="0"/>
          <w:numId w:val="39"/>
        </w:numPr>
        <w:jc w:val="both"/>
        <w:rPr>
          <w:color w:val="000000"/>
          <w:sz w:val="18"/>
          <w:szCs w:val="18"/>
        </w:rPr>
      </w:pPr>
      <w:r>
        <w:rPr>
          <w:rFonts w:ascii="Arial" w:eastAsia="Arial" w:hAnsi="Arial" w:cs="Arial"/>
          <w:color w:val="000000"/>
          <w:sz w:val="18"/>
          <w:szCs w:val="18"/>
        </w:rPr>
        <w:t xml:space="preserve">Број рата плаћања:  у 8 ( осам ) једнаких месечних рата. Плаћање </w:t>
      </w:r>
      <w:r>
        <w:rPr>
          <w:rFonts w:ascii="Arial" w:eastAsia="Arial" w:hAnsi="Arial" w:cs="Arial"/>
          <w:sz w:val="18"/>
          <w:szCs w:val="18"/>
        </w:rPr>
        <w:t>до јуна  2023</w:t>
      </w:r>
      <w:r>
        <w:rPr>
          <w:rFonts w:ascii="Arial" w:eastAsia="Arial" w:hAnsi="Arial" w:cs="Arial"/>
          <w:color w:val="000000"/>
          <w:sz w:val="18"/>
          <w:szCs w:val="18"/>
        </w:rPr>
        <w:t>.године.</w:t>
      </w:r>
    </w:p>
    <w:p w:rsidR="009B041E" w:rsidRDefault="009B041E" w:rsidP="009B041E">
      <w:pPr>
        <w:pStyle w:val="normal0"/>
        <w:widowControl w:val="0"/>
        <w:ind w:firstLine="229"/>
        <w:jc w:val="both"/>
        <w:rPr>
          <w:rFonts w:ascii="Arial" w:eastAsia="Arial" w:hAnsi="Arial" w:cs="Arial"/>
          <w:b/>
          <w:sz w:val="18"/>
          <w:szCs w:val="18"/>
        </w:rPr>
      </w:pPr>
      <w:r>
        <w:rPr>
          <w:rFonts w:ascii="Arial" w:eastAsia="Arial" w:hAnsi="Arial" w:cs="Arial"/>
          <w:color w:val="FF0000"/>
          <w:sz w:val="18"/>
          <w:szCs w:val="18"/>
        </w:rPr>
        <w:tab/>
      </w:r>
      <w:r>
        <w:rPr>
          <w:rFonts w:ascii="Arial" w:eastAsia="Arial" w:hAnsi="Arial" w:cs="Arial"/>
          <w:b/>
          <w:sz w:val="18"/>
          <w:szCs w:val="18"/>
        </w:rPr>
        <w:t>Цена екскурзије се не може увећавати након достављених понуда односно након закључења уговора о извођењу екскурзије без обзира на промене у курсу размене валуте или других промена које утичу на цену путовања.</w:t>
      </w:r>
    </w:p>
    <w:p w:rsidR="009B041E" w:rsidRDefault="009B041E" w:rsidP="009B041E">
      <w:pPr>
        <w:pStyle w:val="normal0"/>
        <w:tabs>
          <w:tab w:val="left" w:pos="4770"/>
        </w:tabs>
        <w:rPr>
          <w:rFonts w:ascii="Arial" w:eastAsia="Arial" w:hAnsi="Arial" w:cs="Arial"/>
          <w:b/>
          <w:color w:val="000000"/>
          <w:sz w:val="20"/>
          <w:szCs w:val="20"/>
        </w:rPr>
      </w:pPr>
      <w:r>
        <w:rPr>
          <w:rFonts w:ascii="Arial" w:eastAsia="Arial" w:hAnsi="Arial" w:cs="Arial"/>
          <w:sz w:val="18"/>
          <w:szCs w:val="18"/>
        </w:rPr>
        <w:t xml:space="preserve">               Посебно исказати број гратиса који се односи на ученике, а посебно број гратиса за наставнике.</w:t>
      </w:r>
    </w:p>
    <w:p w:rsidR="00CE50BB" w:rsidRDefault="00CE50BB" w:rsidP="00D821DC">
      <w:pPr>
        <w:tabs>
          <w:tab w:val="left" w:pos="4770"/>
        </w:tabs>
        <w:suppressAutoHyphens/>
        <w:spacing w:line="100" w:lineRule="atLeast"/>
        <w:rPr>
          <w:rFonts w:ascii="Arial" w:eastAsia="Arial Unicode MS" w:hAnsi="Arial" w:cs="Arial"/>
          <w:b/>
          <w:bCs/>
          <w:iCs/>
          <w:color w:val="000000"/>
          <w:kern w:val="2"/>
          <w:sz w:val="20"/>
          <w:szCs w:val="20"/>
          <w:lang w:val="sr-Latn-CS" w:eastAsia="ar-SA"/>
        </w:rPr>
      </w:pPr>
    </w:p>
    <w:p w:rsidR="00812954" w:rsidRDefault="00812954" w:rsidP="00D821DC">
      <w:pPr>
        <w:tabs>
          <w:tab w:val="left" w:pos="4770"/>
        </w:tabs>
        <w:suppressAutoHyphens/>
        <w:spacing w:line="100" w:lineRule="atLeast"/>
        <w:rPr>
          <w:rFonts w:ascii="Arial" w:eastAsia="Arial Unicode MS" w:hAnsi="Arial" w:cs="Arial"/>
          <w:b/>
          <w:bCs/>
          <w:iCs/>
          <w:color w:val="000000"/>
          <w:kern w:val="2"/>
          <w:sz w:val="20"/>
          <w:szCs w:val="20"/>
          <w:lang w:val="sr-Latn-CS" w:eastAsia="ar-SA"/>
        </w:rPr>
      </w:pPr>
    </w:p>
    <w:p w:rsidR="005E5393" w:rsidRDefault="005E5393" w:rsidP="00D821DC">
      <w:pPr>
        <w:tabs>
          <w:tab w:val="left" w:pos="4770"/>
        </w:tabs>
        <w:suppressAutoHyphens/>
        <w:spacing w:line="100" w:lineRule="atLeast"/>
        <w:rPr>
          <w:rFonts w:ascii="Arial" w:eastAsia="Arial Unicode MS" w:hAnsi="Arial" w:cs="Arial"/>
          <w:b/>
          <w:bCs/>
          <w:iCs/>
          <w:color w:val="000000"/>
          <w:kern w:val="2"/>
          <w:sz w:val="20"/>
          <w:szCs w:val="20"/>
          <w:lang w:val="sr-Cyrl-CS" w:eastAsia="ar-SA"/>
        </w:rPr>
      </w:pPr>
    </w:p>
    <w:p w:rsidR="001D5FF8" w:rsidRPr="00104094" w:rsidRDefault="001D5FF8" w:rsidP="001D5FF8">
      <w:pPr>
        <w:widowControl w:val="0"/>
        <w:suppressAutoHyphens/>
        <w:autoSpaceDE w:val="0"/>
        <w:autoSpaceDN w:val="0"/>
        <w:adjustRightInd w:val="0"/>
        <w:spacing w:line="100" w:lineRule="atLeast"/>
        <w:jc w:val="both"/>
        <w:rPr>
          <w:rFonts w:ascii="Arial" w:eastAsia="Arial Unicode MS" w:hAnsi="Arial" w:cs="Arial"/>
          <w:kern w:val="1"/>
          <w:sz w:val="18"/>
          <w:szCs w:val="18"/>
          <w:lang w:val="sr-Cyrl-CS" w:eastAsia="ar-SA"/>
        </w:rPr>
      </w:pPr>
    </w:p>
    <w:p w:rsidR="001D5FF8" w:rsidRPr="00104094" w:rsidRDefault="001D5FF8" w:rsidP="001D5FF8">
      <w:pPr>
        <w:widowControl w:val="0"/>
        <w:suppressAutoHyphens/>
        <w:autoSpaceDE w:val="0"/>
        <w:autoSpaceDN w:val="0"/>
        <w:adjustRightInd w:val="0"/>
        <w:spacing w:line="100" w:lineRule="atLeast"/>
        <w:ind w:firstLine="87"/>
        <w:jc w:val="both"/>
        <w:rPr>
          <w:rFonts w:ascii="Arial" w:eastAsia="Arial Unicode MS" w:hAnsi="Arial" w:cs="Arial"/>
          <w:kern w:val="1"/>
          <w:sz w:val="18"/>
          <w:szCs w:val="18"/>
          <w:lang w:val="sr-Cyrl-CS" w:eastAsia="ar-SA"/>
        </w:rPr>
      </w:pPr>
    </w:p>
    <w:p w:rsidR="001D5FF8" w:rsidRPr="00104094" w:rsidRDefault="001D5FF8" w:rsidP="001D5FF8">
      <w:pPr>
        <w:widowControl w:val="0"/>
        <w:suppressAutoHyphens/>
        <w:autoSpaceDE w:val="0"/>
        <w:autoSpaceDN w:val="0"/>
        <w:adjustRightInd w:val="0"/>
        <w:spacing w:line="100" w:lineRule="atLeast"/>
        <w:ind w:firstLine="87"/>
        <w:jc w:val="both"/>
        <w:rPr>
          <w:rFonts w:ascii="Arial" w:eastAsia="Arial Unicode MS" w:hAnsi="Arial" w:cs="Arial"/>
          <w:kern w:val="1"/>
          <w:sz w:val="18"/>
          <w:szCs w:val="18"/>
          <w:lang w:val="sr-Cyrl-CS" w:eastAsia="ar-SA"/>
        </w:rPr>
      </w:pPr>
    </w:p>
    <w:p w:rsidR="001D5FF8" w:rsidRPr="00104094" w:rsidRDefault="001D5FF8" w:rsidP="001D5FF8">
      <w:pPr>
        <w:widowControl w:val="0"/>
        <w:suppressAutoHyphens/>
        <w:autoSpaceDE w:val="0"/>
        <w:autoSpaceDN w:val="0"/>
        <w:adjustRightInd w:val="0"/>
        <w:spacing w:line="100" w:lineRule="atLeast"/>
        <w:ind w:firstLine="87"/>
        <w:jc w:val="both"/>
        <w:rPr>
          <w:rFonts w:ascii="Arial" w:eastAsia="Arial Unicode MS" w:hAnsi="Arial" w:cs="Arial"/>
          <w:kern w:val="1"/>
          <w:sz w:val="18"/>
          <w:szCs w:val="18"/>
          <w:lang w:val="sr-Cyrl-CS" w:eastAsia="ar-SA"/>
        </w:rPr>
      </w:pPr>
    </w:p>
    <w:p w:rsidR="001D5FF8" w:rsidRDefault="001D5FF8" w:rsidP="001D5FF8">
      <w:pPr>
        <w:widowControl w:val="0"/>
        <w:suppressAutoHyphens/>
        <w:autoSpaceDE w:val="0"/>
        <w:autoSpaceDN w:val="0"/>
        <w:adjustRightInd w:val="0"/>
        <w:spacing w:line="100" w:lineRule="atLeast"/>
        <w:ind w:firstLine="87"/>
        <w:jc w:val="both"/>
        <w:rPr>
          <w:rFonts w:ascii="Arial" w:eastAsia="Arial Unicode MS" w:hAnsi="Arial" w:cs="Arial"/>
          <w:kern w:val="1"/>
          <w:sz w:val="18"/>
          <w:szCs w:val="18"/>
          <w:lang w:val="sr-Cyrl-CS" w:eastAsia="ar-SA"/>
        </w:rPr>
      </w:pPr>
    </w:p>
    <w:p w:rsidR="00FD1394" w:rsidRPr="00104094" w:rsidRDefault="00FD1394" w:rsidP="001D5FF8">
      <w:pPr>
        <w:widowControl w:val="0"/>
        <w:suppressAutoHyphens/>
        <w:autoSpaceDE w:val="0"/>
        <w:autoSpaceDN w:val="0"/>
        <w:adjustRightInd w:val="0"/>
        <w:spacing w:line="100" w:lineRule="atLeast"/>
        <w:ind w:firstLine="87"/>
        <w:jc w:val="both"/>
        <w:rPr>
          <w:rFonts w:ascii="Arial" w:eastAsia="Arial Unicode MS" w:hAnsi="Arial" w:cs="Arial"/>
          <w:kern w:val="1"/>
          <w:sz w:val="18"/>
          <w:szCs w:val="18"/>
          <w:lang w:val="sr-Cyrl-CS" w:eastAsia="ar-SA"/>
        </w:rPr>
      </w:pPr>
    </w:p>
    <w:p w:rsidR="001D5FF8" w:rsidRPr="001D5FF8" w:rsidRDefault="001D5FF8" w:rsidP="001D5FF8">
      <w:pPr>
        <w:widowControl w:val="0"/>
        <w:suppressAutoHyphens/>
        <w:autoSpaceDE w:val="0"/>
        <w:autoSpaceDN w:val="0"/>
        <w:adjustRightInd w:val="0"/>
        <w:spacing w:line="100" w:lineRule="atLeast"/>
        <w:jc w:val="both"/>
        <w:rPr>
          <w:rFonts w:ascii="Arial" w:eastAsia="Arial Unicode MS" w:hAnsi="Arial" w:cs="Arial"/>
          <w:kern w:val="1"/>
          <w:sz w:val="20"/>
          <w:szCs w:val="20"/>
          <w:lang w:val="sr-Latn-CS" w:eastAsia="ar-SA"/>
        </w:rPr>
      </w:pPr>
    </w:p>
    <w:p w:rsidR="008B68CB" w:rsidRPr="001D5FF8" w:rsidRDefault="008B68CB" w:rsidP="00B20C6C">
      <w:pPr>
        <w:rPr>
          <w:rFonts w:ascii="Arial" w:hAnsi="Arial" w:cs="Arial"/>
          <w:color w:val="FF0000"/>
          <w:sz w:val="20"/>
          <w:szCs w:val="20"/>
          <w:lang w:val="sr-Latn-CS"/>
        </w:rPr>
      </w:pPr>
    </w:p>
    <w:p w:rsidR="008B68CB" w:rsidRPr="002662D9" w:rsidRDefault="008B68CB" w:rsidP="003F51AC">
      <w:pPr>
        <w:spacing w:after="200" w:line="276" w:lineRule="auto"/>
        <w:jc w:val="center"/>
        <w:rPr>
          <w:rFonts w:ascii="Arial" w:hAnsi="Arial" w:cs="Arial"/>
          <w:b/>
          <w:bCs/>
          <w:i/>
          <w:iCs/>
          <w:sz w:val="20"/>
          <w:szCs w:val="20"/>
          <w:lang w:val="ru-RU"/>
        </w:rPr>
      </w:pPr>
      <w:proofErr w:type="gramStart"/>
      <w:r w:rsidRPr="002662D9">
        <w:rPr>
          <w:rFonts w:ascii="Arial" w:hAnsi="Arial" w:cs="Arial"/>
          <w:b/>
          <w:bCs/>
          <w:i/>
          <w:iCs/>
          <w:sz w:val="20"/>
          <w:szCs w:val="20"/>
        </w:rPr>
        <w:lastRenderedPageBreak/>
        <w:t>IV</w:t>
      </w:r>
      <w:r w:rsidRPr="002662D9">
        <w:rPr>
          <w:rFonts w:ascii="Arial" w:hAnsi="Arial" w:cs="Arial"/>
          <w:b/>
          <w:bCs/>
          <w:i/>
          <w:iCs/>
          <w:sz w:val="20"/>
          <w:szCs w:val="20"/>
          <w:lang w:val="ru-RU"/>
        </w:rPr>
        <w:t xml:space="preserve">  УСЛОВИ</w:t>
      </w:r>
      <w:proofErr w:type="gramEnd"/>
      <w:r w:rsidRPr="002662D9">
        <w:rPr>
          <w:rFonts w:ascii="Arial" w:hAnsi="Arial" w:cs="Arial"/>
          <w:b/>
          <w:bCs/>
          <w:i/>
          <w:iCs/>
          <w:sz w:val="20"/>
          <w:szCs w:val="20"/>
          <w:lang w:val="ru-RU"/>
        </w:rPr>
        <w:t xml:space="preserve"> ЗА УЧЕШЋЕ У ПОСТУПКУ ЈАВНЕ НАБАВКЕ ИЗ ЧЛ. 75. И 76. ЗАКОНА И УПУТСТВО КАКО СЕ ДОКАЗУЈЕ ИСПУЊЕНОСТ ТИХ УСЛОВА</w:t>
      </w:r>
    </w:p>
    <w:p w:rsidR="008B68CB" w:rsidRPr="002662D9" w:rsidRDefault="008B68CB" w:rsidP="00D821DC">
      <w:pPr>
        <w:ind w:left="-540"/>
        <w:rPr>
          <w:rFonts w:ascii="Arial" w:hAnsi="Arial" w:cs="Arial"/>
          <w:color w:val="FF0000"/>
          <w:sz w:val="20"/>
          <w:szCs w:val="20"/>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2"/>
        <w:gridCol w:w="3630"/>
        <w:gridCol w:w="3708"/>
      </w:tblGrid>
      <w:tr w:rsidR="008B68CB" w:rsidRPr="002662D9" w:rsidTr="009B73FF">
        <w:tc>
          <w:tcPr>
            <w:tcW w:w="802" w:type="dxa"/>
            <w:shd w:val="clear" w:color="auto" w:fill="auto"/>
          </w:tcPr>
          <w:p w:rsidR="008B68CB" w:rsidRPr="002662D9" w:rsidRDefault="008B68CB" w:rsidP="00DE41C0">
            <w:pPr>
              <w:spacing w:before="60" w:after="60"/>
              <w:jc w:val="both"/>
              <w:rPr>
                <w:rFonts w:ascii="Arial" w:hAnsi="Arial" w:cs="Arial"/>
                <w:b/>
                <w:color w:val="000000"/>
                <w:sz w:val="20"/>
                <w:szCs w:val="20"/>
              </w:rPr>
            </w:pPr>
            <w:r w:rsidRPr="002662D9">
              <w:rPr>
                <w:rFonts w:ascii="Arial" w:hAnsi="Arial" w:cs="Arial"/>
                <w:b/>
                <w:color w:val="000000"/>
                <w:sz w:val="20"/>
                <w:szCs w:val="20"/>
              </w:rPr>
              <w:t>Ред.</w:t>
            </w:r>
          </w:p>
          <w:p w:rsidR="008B68CB" w:rsidRPr="002662D9" w:rsidRDefault="008B68CB" w:rsidP="00DE41C0">
            <w:pPr>
              <w:spacing w:before="60" w:after="60"/>
              <w:jc w:val="both"/>
              <w:rPr>
                <w:rFonts w:ascii="Arial" w:hAnsi="Arial" w:cs="Arial"/>
                <w:b/>
                <w:color w:val="000000"/>
                <w:sz w:val="20"/>
                <w:szCs w:val="20"/>
              </w:rPr>
            </w:pPr>
            <w:proofErr w:type="gramStart"/>
            <w:r w:rsidRPr="002662D9">
              <w:rPr>
                <w:rFonts w:ascii="Arial" w:hAnsi="Arial" w:cs="Arial"/>
                <w:b/>
                <w:color w:val="000000"/>
                <w:sz w:val="20"/>
                <w:szCs w:val="20"/>
              </w:rPr>
              <w:t>бр</w:t>
            </w:r>
            <w:proofErr w:type="gramEnd"/>
            <w:r w:rsidRPr="002662D9">
              <w:rPr>
                <w:rFonts w:ascii="Arial" w:hAnsi="Arial" w:cs="Arial"/>
                <w:b/>
                <w:color w:val="000000"/>
                <w:sz w:val="20"/>
                <w:szCs w:val="20"/>
              </w:rPr>
              <w:t>.</w:t>
            </w:r>
          </w:p>
        </w:tc>
        <w:tc>
          <w:tcPr>
            <w:tcW w:w="3630" w:type="dxa"/>
            <w:shd w:val="clear" w:color="auto" w:fill="auto"/>
          </w:tcPr>
          <w:p w:rsidR="008B68CB" w:rsidRPr="002662D9" w:rsidRDefault="008B68CB" w:rsidP="00DE41C0">
            <w:pPr>
              <w:spacing w:before="60" w:after="60"/>
              <w:jc w:val="center"/>
              <w:rPr>
                <w:rFonts w:ascii="Arial" w:hAnsi="Arial" w:cs="Arial"/>
                <w:b/>
                <w:color w:val="000000"/>
                <w:sz w:val="20"/>
                <w:szCs w:val="20"/>
              </w:rPr>
            </w:pPr>
            <w:r w:rsidRPr="002662D9">
              <w:rPr>
                <w:rFonts w:ascii="Arial" w:hAnsi="Arial" w:cs="Arial"/>
                <w:b/>
                <w:color w:val="000000"/>
                <w:sz w:val="20"/>
                <w:szCs w:val="20"/>
              </w:rPr>
              <w:t>ОБАВЕЗНИ УСЛОВИ</w:t>
            </w:r>
          </w:p>
        </w:tc>
        <w:tc>
          <w:tcPr>
            <w:tcW w:w="3708" w:type="dxa"/>
            <w:shd w:val="clear" w:color="auto" w:fill="auto"/>
          </w:tcPr>
          <w:p w:rsidR="008B68CB" w:rsidRPr="002662D9" w:rsidRDefault="008B68CB" w:rsidP="00DE41C0">
            <w:pPr>
              <w:spacing w:before="60" w:after="60"/>
              <w:jc w:val="center"/>
              <w:rPr>
                <w:rFonts w:ascii="Arial" w:hAnsi="Arial" w:cs="Arial"/>
                <w:b/>
                <w:color w:val="000000"/>
                <w:sz w:val="20"/>
                <w:szCs w:val="20"/>
              </w:rPr>
            </w:pPr>
            <w:r w:rsidRPr="002662D9">
              <w:rPr>
                <w:rFonts w:ascii="Arial" w:hAnsi="Arial" w:cs="Arial"/>
                <w:b/>
                <w:color w:val="000000"/>
                <w:sz w:val="20"/>
                <w:szCs w:val="20"/>
              </w:rPr>
              <w:t>ДОКАЗИ О  ИСПУЊЕНОСТИ ОБАВЕЗНИХ УСЛОВА</w:t>
            </w:r>
          </w:p>
        </w:tc>
      </w:tr>
      <w:tr w:rsidR="008B68CB" w:rsidRPr="002662D9" w:rsidTr="009B73FF">
        <w:tc>
          <w:tcPr>
            <w:tcW w:w="802" w:type="dxa"/>
            <w:shd w:val="clear" w:color="auto" w:fill="auto"/>
          </w:tcPr>
          <w:p w:rsidR="008B68CB" w:rsidRPr="002662D9" w:rsidRDefault="008B68CB" w:rsidP="00DE41C0">
            <w:pPr>
              <w:spacing w:before="60" w:after="60"/>
              <w:jc w:val="both"/>
              <w:rPr>
                <w:rFonts w:ascii="Arial" w:hAnsi="Arial" w:cs="Arial"/>
                <w:b/>
                <w:color w:val="000000"/>
                <w:sz w:val="20"/>
                <w:szCs w:val="20"/>
              </w:rPr>
            </w:pPr>
            <w:r w:rsidRPr="002662D9">
              <w:rPr>
                <w:rFonts w:ascii="Arial" w:hAnsi="Arial" w:cs="Arial"/>
                <w:b/>
                <w:color w:val="000000"/>
                <w:sz w:val="20"/>
                <w:szCs w:val="20"/>
              </w:rPr>
              <w:t>1.</w:t>
            </w:r>
          </w:p>
        </w:tc>
        <w:tc>
          <w:tcPr>
            <w:tcW w:w="3630" w:type="dxa"/>
            <w:shd w:val="clear" w:color="auto" w:fill="auto"/>
          </w:tcPr>
          <w:p w:rsidR="008B68CB" w:rsidRPr="002662D9" w:rsidRDefault="008B68CB" w:rsidP="00DE41C0">
            <w:pPr>
              <w:autoSpaceDE w:val="0"/>
              <w:autoSpaceDN w:val="0"/>
              <w:adjustRightInd w:val="0"/>
              <w:jc w:val="both"/>
              <w:rPr>
                <w:rFonts w:ascii="Arial" w:hAnsi="Arial" w:cs="Arial"/>
                <w:iCs/>
                <w:sz w:val="20"/>
                <w:szCs w:val="20"/>
                <w:lang w:val="sr-Cyrl-CS"/>
              </w:rPr>
            </w:pPr>
            <w:r w:rsidRPr="002662D9">
              <w:rPr>
                <w:rFonts w:ascii="Arial" w:hAnsi="Arial" w:cs="Arial"/>
                <w:iCs/>
                <w:sz w:val="20"/>
                <w:szCs w:val="20"/>
                <w:lang w:val="sr-Cyrl-CS"/>
              </w:rPr>
              <w:t>Да је понуђач регистрован код надлежног органа, односно уписан у одговарајући регистар</w:t>
            </w:r>
          </w:p>
          <w:p w:rsidR="008B68CB" w:rsidRPr="002662D9" w:rsidRDefault="008B68CB" w:rsidP="00DE41C0">
            <w:pPr>
              <w:spacing w:before="60" w:after="60"/>
              <w:jc w:val="both"/>
              <w:rPr>
                <w:rFonts w:ascii="Arial" w:hAnsi="Arial" w:cs="Arial"/>
                <w:b/>
                <w:color w:val="000000"/>
                <w:sz w:val="20"/>
                <w:szCs w:val="20"/>
                <w:lang w:val="ru-RU"/>
              </w:rPr>
            </w:pPr>
          </w:p>
        </w:tc>
        <w:tc>
          <w:tcPr>
            <w:tcW w:w="3708" w:type="dxa"/>
            <w:shd w:val="clear" w:color="auto" w:fill="auto"/>
          </w:tcPr>
          <w:p w:rsidR="008B68CB" w:rsidRPr="002662D9" w:rsidRDefault="008B68CB" w:rsidP="00DE41C0">
            <w:pPr>
              <w:autoSpaceDE w:val="0"/>
              <w:autoSpaceDN w:val="0"/>
              <w:adjustRightInd w:val="0"/>
              <w:spacing w:line="360" w:lineRule="auto"/>
              <w:jc w:val="both"/>
              <w:rPr>
                <w:rFonts w:ascii="Arial" w:hAnsi="Arial" w:cs="Arial"/>
                <w:iCs/>
                <w:sz w:val="20"/>
                <w:szCs w:val="20"/>
                <w:lang w:val="sr-Cyrl-CS"/>
              </w:rPr>
            </w:pPr>
            <w:r w:rsidRPr="002662D9">
              <w:rPr>
                <w:rFonts w:ascii="Arial" w:hAnsi="Arial" w:cs="Arial"/>
                <w:iCs/>
                <w:sz w:val="20"/>
                <w:szCs w:val="20"/>
                <w:lang w:val="sr-Cyrl-CS"/>
              </w:rPr>
              <w:t xml:space="preserve">Изјава којом понуђач под пуном материјалном и кривичном одговорношћу потврђује да испуњава услове. </w:t>
            </w:r>
          </w:p>
          <w:p w:rsidR="008B68CB" w:rsidRPr="002662D9" w:rsidRDefault="008B68CB" w:rsidP="00DE41C0">
            <w:pPr>
              <w:autoSpaceDE w:val="0"/>
              <w:autoSpaceDN w:val="0"/>
              <w:adjustRightInd w:val="0"/>
              <w:jc w:val="both"/>
              <w:rPr>
                <w:rFonts w:ascii="Arial" w:hAnsi="Arial" w:cs="Arial"/>
                <w:b/>
                <w:i/>
                <w:iCs/>
                <w:sz w:val="20"/>
                <w:szCs w:val="20"/>
              </w:rPr>
            </w:pPr>
            <w:r w:rsidRPr="002662D9">
              <w:rPr>
                <w:rFonts w:ascii="Arial" w:hAnsi="Arial" w:cs="Arial"/>
                <w:b/>
                <w:i/>
                <w:iCs/>
                <w:sz w:val="20"/>
                <w:szCs w:val="20"/>
                <w:lang w:val="sr-Cyrl-CS"/>
              </w:rPr>
              <w:t>Образац бр. 1</w:t>
            </w:r>
          </w:p>
          <w:p w:rsidR="008B68CB" w:rsidRPr="002662D9" w:rsidRDefault="008B68CB" w:rsidP="00DE41C0">
            <w:pPr>
              <w:spacing w:before="60" w:after="60"/>
              <w:jc w:val="both"/>
              <w:rPr>
                <w:rFonts w:ascii="Arial" w:hAnsi="Arial" w:cs="Arial"/>
                <w:iCs/>
                <w:sz w:val="20"/>
                <w:szCs w:val="20"/>
              </w:rPr>
            </w:pPr>
            <w:r w:rsidRPr="002662D9">
              <w:rPr>
                <w:rFonts w:ascii="Arial" w:hAnsi="Arial" w:cs="Arial"/>
                <w:iCs/>
                <w:sz w:val="20"/>
                <w:szCs w:val="20"/>
                <w:lang w:val="sr-Cyrl-CS"/>
              </w:rPr>
              <w:t>(</w:t>
            </w:r>
            <w:r w:rsidRPr="002662D9">
              <w:rPr>
                <w:rFonts w:ascii="Arial" w:hAnsi="Arial" w:cs="Arial"/>
                <w:iCs/>
                <w:sz w:val="20"/>
                <w:szCs w:val="20"/>
                <w:lang w:val="sr-Latn-CS"/>
              </w:rPr>
              <w:t>приложен</w:t>
            </w:r>
            <w:r w:rsidRPr="002662D9">
              <w:rPr>
                <w:rFonts w:ascii="Arial" w:hAnsi="Arial" w:cs="Arial"/>
                <w:iCs/>
                <w:sz w:val="20"/>
                <w:szCs w:val="20"/>
              </w:rPr>
              <w:t xml:space="preserve"> </w:t>
            </w:r>
            <w:r w:rsidRPr="002662D9">
              <w:rPr>
                <w:rFonts w:ascii="Arial" w:hAnsi="Arial" w:cs="Arial"/>
                <w:iCs/>
                <w:sz w:val="20"/>
                <w:szCs w:val="20"/>
                <w:lang w:val="sr-Latn-CS"/>
              </w:rPr>
              <w:t>у конкурсној документацији)</w:t>
            </w:r>
          </w:p>
        </w:tc>
      </w:tr>
      <w:tr w:rsidR="008B68CB" w:rsidRPr="002662D9" w:rsidTr="009B73FF">
        <w:trPr>
          <w:trHeight w:val="3175"/>
        </w:trPr>
        <w:tc>
          <w:tcPr>
            <w:tcW w:w="802" w:type="dxa"/>
            <w:shd w:val="clear" w:color="auto" w:fill="auto"/>
          </w:tcPr>
          <w:p w:rsidR="008B68CB" w:rsidRPr="002662D9" w:rsidRDefault="008B68CB" w:rsidP="00DE41C0">
            <w:pPr>
              <w:spacing w:before="60" w:after="60"/>
              <w:jc w:val="both"/>
              <w:rPr>
                <w:rFonts w:ascii="Arial" w:hAnsi="Arial" w:cs="Arial"/>
                <w:b/>
                <w:color w:val="000000"/>
                <w:sz w:val="20"/>
                <w:szCs w:val="20"/>
              </w:rPr>
            </w:pPr>
            <w:r w:rsidRPr="002662D9">
              <w:rPr>
                <w:rFonts w:ascii="Arial" w:hAnsi="Arial" w:cs="Arial"/>
                <w:b/>
                <w:color w:val="000000"/>
                <w:sz w:val="20"/>
                <w:szCs w:val="20"/>
              </w:rPr>
              <w:t>2.</w:t>
            </w:r>
          </w:p>
        </w:tc>
        <w:tc>
          <w:tcPr>
            <w:tcW w:w="3630" w:type="dxa"/>
            <w:shd w:val="clear" w:color="auto" w:fill="auto"/>
          </w:tcPr>
          <w:p w:rsidR="008B68CB" w:rsidRPr="002662D9" w:rsidRDefault="008B68CB" w:rsidP="00DE41C0">
            <w:pPr>
              <w:autoSpaceDE w:val="0"/>
              <w:autoSpaceDN w:val="0"/>
              <w:adjustRightInd w:val="0"/>
              <w:jc w:val="both"/>
              <w:rPr>
                <w:rFonts w:ascii="Arial" w:hAnsi="Arial" w:cs="Arial"/>
                <w:iCs/>
                <w:sz w:val="20"/>
                <w:szCs w:val="20"/>
                <w:lang w:val="sr-Cyrl-CS"/>
              </w:rPr>
            </w:pPr>
            <w:r w:rsidRPr="002662D9">
              <w:rPr>
                <w:rFonts w:ascii="Arial" w:hAnsi="Arial" w:cs="Arial"/>
                <w:iCs/>
                <w:sz w:val="20"/>
                <w:szCs w:val="20"/>
                <w:lang w:val="sr-Cyrl-CS"/>
              </w:rPr>
              <w:t>Да понуђач и његов законски заступник није</w:t>
            </w:r>
            <w:r w:rsidRPr="002662D9">
              <w:rPr>
                <w:rFonts w:ascii="Arial" w:hAnsi="Arial" w:cs="Arial"/>
                <w:iCs/>
                <w:sz w:val="20"/>
                <w:szCs w:val="20"/>
              </w:rPr>
              <w:t xml:space="preserve"> </w:t>
            </w:r>
            <w:r w:rsidRPr="002662D9">
              <w:rPr>
                <w:rFonts w:ascii="Arial" w:hAnsi="Arial" w:cs="Arial"/>
                <w:iCs/>
                <w:sz w:val="20"/>
                <w:szCs w:val="20"/>
                <w:lang w:val="sr-Cyrl-CS"/>
              </w:rPr>
              <w:t>осуђиван за неко од</w:t>
            </w:r>
            <w:r w:rsidRPr="002662D9">
              <w:rPr>
                <w:rFonts w:ascii="Arial" w:hAnsi="Arial" w:cs="Arial"/>
                <w:iCs/>
                <w:sz w:val="20"/>
                <w:szCs w:val="20"/>
              </w:rPr>
              <w:t xml:space="preserve"> </w:t>
            </w:r>
            <w:r w:rsidRPr="002662D9">
              <w:rPr>
                <w:rFonts w:ascii="Arial" w:hAnsi="Arial" w:cs="Arial"/>
                <w:iCs/>
                <w:sz w:val="20"/>
                <w:szCs w:val="20"/>
                <w:lang w:val="sr-Cyrl-CS"/>
              </w:rPr>
              <w:t>кривичних дела као</w:t>
            </w:r>
            <w:r w:rsidRPr="002662D9">
              <w:rPr>
                <w:rFonts w:ascii="Arial" w:hAnsi="Arial" w:cs="Arial"/>
                <w:iCs/>
                <w:sz w:val="20"/>
                <w:szCs w:val="20"/>
              </w:rPr>
              <w:t xml:space="preserve"> </w:t>
            </w:r>
            <w:r w:rsidRPr="002662D9">
              <w:rPr>
                <w:rFonts w:ascii="Arial" w:hAnsi="Arial" w:cs="Arial"/>
                <w:iCs/>
                <w:sz w:val="20"/>
                <w:szCs w:val="20"/>
                <w:lang w:val="sr-Cyrl-CS"/>
              </w:rPr>
              <w:t>члан организоване криминалне групе, да</w:t>
            </w:r>
            <w:r w:rsidRPr="002662D9">
              <w:rPr>
                <w:rFonts w:ascii="Arial" w:hAnsi="Arial" w:cs="Arial"/>
                <w:iCs/>
                <w:sz w:val="20"/>
                <w:szCs w:val="20"/>
              </w:rPr>
              <w:t xml:space="preserve"> </w:t>
            </w:r>
            <w:r w:rsidRPr="002662D9">
              <w:rPr>
                <w:rFonts w:ascii="Arial" w:hAnsi="Arial" w:cs="Arial"/>
                <w:iCs/>
                <w:sz w:val="20"/>
                <w:szCs w:val="20"/>
                <w:lang w:val="sr-Cyrl-CS"/>
              </w:rPr>
              <w:t>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8B68CB" w:rsidRPr="002662D9" w:rsidRDefault="008B68CB" w:rsidP="00DE41C0">
            <w:pPr>
              <w:spacing w:before="60" w:after="60"/>
              <w:jc w:val="both"/>
              <w:rPr>
                <w:rFonts w:ascii="Arial" w:hAnsi="Arial" w:cs="Arial"/>
                <w:b/>
                <w:color w:val="000000"/>
                <w:sz w:val="20"/>
                <w:szCs w:val="20"/>
                <w:lang w:val="ru-RU"/>
              </w:rPr>
            </w:pPr>
          </w:p>
        </w:tc>
        <w:tc>
          <w:tcPr>
            <w:tcW w:w="3708" w:type="dxa"/>
            <w:shd w:val="clear" w:color="auto" w:fill="auto"/>
          </w:tcPr>
          <w:p w:rsidR="008B68CB" w:rsidRPr="002662D9" w:rsidRDefault="008B68CB" w:rsidP="00DE41C0">
            <w:pPr>
              <w:autoSpaceDE w:val="0"/>
              <w:autoSpaceDN w:val="0"/>
              <w:adjustRightInd w:val="0"/>
              <w:spacing w:line="360" w:lineRule="auto"/>
              <w:rPr>
                <w:rFonts w:ascii="Arial" w:hAnsi="Arial" w:cs="Arial"/>
                <w:b/>
                <w:iCs/>
                <w:sz w:val="20"/>
                <w:szCs w:val="20"/>
              </w:rPr>
            </w:pPr>
          </w:p>
          <w:p w:rsidR="008B68CB" w:rsidRPr="002662D9" w:rsidRDefault="008B68CB" w:rsidP="00DE41C0">
            <w:pPr>
              <w:autoSpaceDE w:val="0"/>
              <w:autoSpaceDN w:val="0"/>
              <w:adjustRightInd w:val="0"/>
              <w:spacing w:line="360" w:lineRule="auto"/>
              <w:jc w:val="both"/>
              <w:rPr>
                <w:rFonts w:ascii="Arial" w:hAnsi="Arial" w:cs="Arial"/>
                <w:iCs/>
                <w:sz w:val="20"/>
                <w:szCs w:val="20"/>
                <w:lang w:val="sr-Cyrl-CS"/>
              </w:rPr>
            </w:pPr>
            <w:r w:rsidRPr="002662D9">
              <w:rPr>
                <w:rFonts w:ascii="Arial" w:hAnsi="Arial" w:cs="Arial"/>
                <w:iCs/>
                <w:sz w:val="20"/>
                <w:szCs w:val="20"/>
                <w:lang w:val="sr-Cyrl-CS"/>
              </w:rPr>
              <w:t xml:space="preserve">Изјава којом понуђач под пуном материјалном и кривичном одговорношћу потврђује да испуњава услове. </w:t>
            </w:r>
          </w:p>
          <w:p w:rsidR="008B68CB" w:rsidRPr="002662D9" w:rsidRDefault="008B68CB" w:rsidP="00C77D22">
            <w:pPr>
              <w:autoSpaceDE w:val="0"/>
              <w:autoSpaceDN w:val="0"/>
              <w:adjustRightInd w:val="0"/>
              <w:jc w:val="both"/>
              <w:rPr>
                <w:rFonts w:ascii="Arial" w:hAnsi="Arial" w:cs="Arial"/>
                <w:b/>
                <w:i/>
                <w:iCs/>
                <w:sz w:val="20"/>
                <w:szCs w:val="20"/>
              </w:rPr>
            </w:pPr>
            <w:r w:rsidRPr="002662D9">
              <w:rPr>
                <w:rFonts w:ascii="Arial" w:hAnsi="Arial" w:cs="Arial"/>
                <w:b/>
                <w:i/>
                <w:iCs/>
                <w:sz w:val="20"/>
                <w:szCs w:val="20"/>
                <w:lang w:val="sr-Cyrl-CS"/>
              </w:rPr>
              <w:t>Образац бр. 1</w:t>
            </w:r>
            <w:r w:rsidR="00C77D22" w:rsidRPr="002662D9">
              <w:rPr>
                <w:rFonts w:ascii="Arial" w:hAnsi="Arial" w:cs="Arial"/>
                <w:b/>
                <w:i/>
                <w:iCs/>
                <w:sz w:val="20"/>
                <w:szCs w:val="20"/>
                <w:lang w:val="sr-Latn-CS"/>
              </w:rPr>
              <w:t xml:space="preserve"> </w:t>
            </w:r>
            <w:r w:rsidRPr="002662D9">
              <w:rPr>
                <w:rFonts w:ascii="Arial" w:hAnsi="Arial" w:cs="Arial"/>
                <w:iCs/>
                <w:sz w:val="20"/>
                <w:szCs w:val="20"/>
                <w:lang w:val="sr-Cyrl-CS"/>
              </w:rPr>
              <w:t>(</w:t>
            </w:r>
            <w:r w:rsidRPr="002662D9">
              <w:rPr>
                <w:rFonts w:ascii="Arial" w:hAnsi="Arial" w:cs="Arial"/>
                <w:iCs/>
                <w:sz w:val="20"/>
                <w:szCs w:val="20"/>
                <w:lang w:val="sr-Latn-CS"/>
              </w:rPr>
              <w:t>приложен</w:t>
            </w:r>
            <w:r w:rsidRPr="002662D9">
              <w:rPr>
                <w:rFonts w:ascii="Arial" w:hAnsi="Arial" w:cs="Arial"/>
                <w:iCs/>
                <w:sz w:val="20"/>
                <w:szCs w:val="20"/>
              </w:rPr>
              <w:t xml:space="preserve"> </w:t>
            </w:r>
            <w:r w:rsidRPr="002662D9">
              <w:rPr>
                <w:rFonts w:ascii="Arial" w:hAnsi="Arial" w:cs="Arial"/>
                <w:iCs/>
                <w:sz w:val="20"/>
                <w:szCs w:val="20"/>
                <w:lang w:val="sr-Latn-CS"/>
              </w:rPr>
              <w:t>у конкурсној документацији)</w:t>
            </w:r>
          </w:p>
          <w:p w:rsidR="008B68CB" w:rsidRPr="002662D9" w:rsidRDefault="008B68CB" w:rsidP="00DE41C0">
            <w:pPr>
              <w:spacing w:before="60" w:after="60"/>
              <w:jc w:val="both"/>
              <w:rPr>
                <w:rFonts w:ascii="Arial" w:hAnsi="Arial" w:cs="Arial"/>
                <w:b/>
                <w:color w:val="000000"/>
                <w:sz w:val="20"/>
                <w:szCs w:val="20"/>
                <w:lang w:val="ru-RU"/>
              </w:rPr>
            </w:pPr>
          </w:p>
        </w:tc>
      </w:tr>
      <w:tr w:rsidR="008B68CB" w:rsidRPr="002662D9" w:rsidTr="009B73FF">
        <w:trPr>
          <w:trHeight w:val="2645"/>
        </w:trPr>
        <w:tc>
          <w:tcPr>
            <w:tcW w:w="802" w:type="dxa"/>
            <w:shd w:val="clear" w:color="auto" w:fill="auto"/>
          </w:tcPr>
          <w:p w:rsidR="008B68CB" w:rsidRPr="002662D9" w:rsidRDefault="008B68CB" w:rsidP="00DE41C0">
            <w:pPr>
              <w:spacing w:before="60" w:after="60"/>
              <w:jc w:val="center"/>
              <w:rPr>
                <w:rFonts w:ascii="Arial" w:hAnsi="Arial" w:cs="Arial"/>
                <w:b/>
                <w:color w:val="000000"/>
                <w:sz w:val="20"/>
                <w:szCs w:val="20"/>
              </w:rPr>
            </w:pPr>
            <w:r w:rsidRPr="002662D9">
              <w:rPr>
                <w:rFonts w:ascii="Arial" w:hAnsi="Arial" w:cs="Arial"/>
                <w:b/>
                <w:color w:val="000000"/>
                <w:sz w:val="20"/>
                <w:szCs w:val="20"/>
              </w:rPr>
              <w:t>3.</w:t>
            </w:r>
          </w:p>
        </w:tc>
        <w:tc>
          <w:tcPr>
            <w:tcW w:w="3630" w:type="dxa"/>
            <w:shd w:val="clear" w:color="auto" w:fill="auto"/>
          </w:tcPr>
          <w:p w:rsidR="008B68CB" w:rsidRPr="002662D9" w:rsidRDefault="008B68CB" w:rsidP="00DE41C0">
            <w:pPr>
              <w:spacing w:before="60" w:after="60"/>
              <w:jc w:val="both"/>
              <w:rPr>
                <w:rFonts w:ascii="Arial" w:hAnsi="Arial" w:cs="Arial"/>
                <w:sz w:val="20"/>
                <w:szCs w:val="20"/>
                <w:lang w:val="ru-RU"/>
              </w:rPr>
            </w:pPr>
            <w:r w:rsidRPr="002662D9">
              <w:rPr>
                <w:rFonts w:ascii="Arial" w:hAnsi="Arial" w:cs="Arial"/>
                <w:sz w:val="20"/>
                <w:szCs w:val="20"/>
                <w:lang w:val="ru-RU"/>
              </w:rPr>
              <w:t xml:space="preserve">Да је </w:t>
            </w:r>
            <w:r w:rsidRPr="002662D9">
              <w:rPr>
                <w:rFonts w:ascii="Arial" w:hAnsi="Arial" w:cs="Arial"/>
                <w:sz w:val="20"/>
                <w:szCs w:val="20"/>
                <w:lang w:val="sr-Cyrl-CS"/>
              </w:rPr>
              <w:t xml:space="preserve">понуђач </w:t>
            </w:r>
            <w:r w:rsidRPr="002662D9">
              <w:rPr>
                <w:rFonts w:ascii="Arial" w:hAnsi="Arial" w:cs="Arial"/>
                <w:sz w:val="20"/>
                <w:szCs w:val="20"/>
                <w:lang w:val="ru-RU"/>
              </w:rPr>
              <w:t>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tc>
        <w:tc>
          <w:tcPr>
            <w:tcW w:w="3708" w:type="dxa"/>
            <w:shd w:val="clear" w:color="auto" w:fill="auto"/>
          </w:tcPr>
          <w:p w:rsidR="008B68CB" w:rsidRPr="002662D9" w:rsidRDefault="008B68CB" w:rsidP="00DE41C0">
            <w:pPr>
              <w:autoSpaceDE w:val="0"/>
              <w:autoSpaceDN w:val="0"/>
              <w:adjustRightInd w:val="0"/>
              <w:spacing w:line="360" w:lineRule="auto"/>
              <w:jc w:val="both"/>
              <w:rPr>
                <w:rFonts w:ascii="Arial" w:hAnsi="Arial" w:cs="Arial"/>
                <w:iCs/>
                <w:sz w:val="20"/>
                <w:szCs w:val="20"/>
                <w:lang w:val="sr-Cyrl-CS"/>
              </w:rPr>
            </w:pPr>
            <w:r w:rsidRPr="002662D9">
              <w:rPr>
                <w:rFonts w:ascii="Arial" w:hAnsi="Arial" w:cs="Arial"/>
                <w:iCs/>
                <w:sz w:val="20"/>
                <w:szCs w:val="20"/>
                <w:lang w:val="sr-Cyrl-CS"/>
              </w:rPr>
              <w:t xml:space="preserve">Изјава којом понуђач под пуном материјалном и кривичном одговорношћу потврђује да испуњава услове. </w:t>
            </w:r>
          </w:p>
          <w:p w:rsidR="008B68CB" w:rsidRPr="002662D9" w:rsidRDefault="008B68CB" w:rsidP="00C77D22">
            <w:pPr>
              <w:autoSpaceDE w:val="0"/>
              <w:autoSpaceDN w:val="0"/>
              <w:adjustRightInd w:val="0"/>
              <w:jc w:val="both"/>
              <w:rPr>
                <w:rFonts w:ascii="Arial" w:hAnsi="Arial" w:cs="Arial"/>
                <w:b/>
                <w:i/>
                <w:iCs/>
                <w:sz w:val="20"/>
                <w:szCs w:val="20"/>
              </w:rPr>
            </w:pPr>
            <w:r w:rsidRPr="002662D9">
              <w:rPr>
                <w:rFonts w:ascii="Arial" w:hAnsi="Arial" w:cs="Arial"/>
                <w:b/>
                <w:i/>
                <w:iCs/>
                <w:sz w:val="20"/>
                <w:szCs w:val="20"/>
                <w:lang w:val="sr-Cyrl-CS"/>
              </w:rPr>
              <w:t>Образац бр. 1</w:t>
            </w:r>
            <w:r w:rsidR="00C77D22" w:rsidRPr="002662D9">
              <w:rPr>
                <w:rFonts w:ascii="Arial" w:hAnsi="Arial" w:cs="Arial"/>
                <w:b/>
                <w:i/>
                <w:iCs/>
                <w:sz w:val="20"/>
                <w:szCs w:val="20"/>
              </w:rPr>
              <w:t xml:space="preserve"> </w:t>
            </w:r>
            <w:r w:rsidRPr="002662D9">
              <w:rPr>
                <w:rFonts w:ascii="Arial" w:hAnsi="Arial" w:cs="Arial"/>
                <w:iCs/>
                <w:sz w:val="20"/>
                <w:szCs w:val="20"/>
                <w:lang w:val="sr-Cyrl-CS"/>
              </w:rPr>
              <w:t>(</w:t>
            </w:r>
            <w:r w:rsidRPr="002662D9">
              <w:rPr>
                <w:rFonts w:ascii="Arial" w:hAnsi="Arial" w:cs="Arial"/>
                <w:iCs/>
                <w:sz w:val="20"/>
                <w:szCs w:val="20"/>
                <w:lang w:val="sr-Latn-CS"/>
              </w:rPr>
              <w:t>приложен</w:t>
            </w:r>
            <w:r w:rsidRPr="002662D9">
              <w:rPr>
                <w:rFonts w:ascii="Arial" w:hAnsi="Arial" w:cs="Arial"/>
                <w:iCs/>
                <w:sz w:val="20"/>
                <w:szCs w:val="20"/>
              </w:rPr>
              <w:t xml:space="preserve"> </w:t>
            </w:r>
            <w:r w:rsidRPr="002662D9">
              <w:rPr>
                <w:rFonts w:ascii="Arial" w:hAnsi="Arial" w:cs="Arial"/>
                <w:iCs/>
                <w:sz w:val="20"/>
                <w:szCs w:val="20"/>
                <w:lang w:val="sr-Latn-CS"/>
              </w:rPr>
              <w:t>у конкурсној документацији)</w:t>
            </w:r>
          </w:p>
          <w:p w:rsidR="008B68CB" w:rsidRPr="002662D9" w:rsidRDefault="008B68CB" w:rsidP="00DE41C0">
            <w:pPr>
              <w:spacing w:before="60" w:after="60"/>
              <w:jc w:val="both"/>
              <w:rPr>
                <w:rFonts w:ascii="Arial" w:hAnsi="Arial" w:cs="Arial"/>
                <w:b/>
                <w:color w:val="000000"/>
                <w:sz w:val="20"/>
                <w:szCs w:val="20"/>
                <w:lang w:val="ru-RU"/>
              </w:rPr>
            </w:pPr>
          </w:p>
        </w:tc>
      </w:tr>
      <w:tr w:rsidR="008B68CB" w:rsidRPr="002662D9" w:rsidTr="009B73FF">
        <w:tc>
          <w:tcPr>
            <w:tcW w:w="802" w:type="dxa"/>
            <w:shd w:val="clear" w:color="auto" w:fill="auto"/>
          </w:tcPr>
          <w:p w:rsidR="008B68CB" w:rsidRPr="002662D9" w:rsidRDefault="008B68CB" w:rsidP="00DE41C0">
            <w:pPr>
              <w:spacing w:before="60" w:after="60"/>
              <w:jc w:val="center"/>
              <w:rPr>
                <w:rFonts w:ascii="Arial" w:hAnsi="Arial" w:cs="Arial"/>
                <w:b/>
                <w:color w:val="000000"/>
                <w:sz w:val="20"/>
                <w:szCs w:val="20"/>
              </w:rPr>
            </w:pPr>
            <w:r w:rsidRPr="002662D9">
              <w:rPr>
                <w:rFonts w:ascii="Arial" w:hAnsi="Arial" w:cs="Arial"/>
                <w:b/>
                <w:color w:val="000000"/>
                <w:sz w:val="20"/>
                <w:szCs w:val="20"/>
              </w:rPr>
              <w:t>4.</w:t>
            </w:r>
          </w:p>
        </w:tc>
        <w:tc>
          <w:tcPr>
            <w:tcW w:w="3630" w:type="dxa"/>
            <w:shd w:val="clear" w:color="auto" w:fill="auto"/>
          </w:tcPr>
          <w:p w:rsidR="008B68CB" w:rsidRPr="002662D9" w:rsidRDefault="008B68CB" w:rsidP="00DE41C0">
            <w:pPr>
              <w:spacing w:before="60" w:after="60"/>
              <w:jc w:val="both"/>
              <w:rPr>
                <w:rFonts w:ascii="Arial" w:hAnsi="Arial" w:cs="Arial"/>
                <w:sz w:val="20"/>
                <w:szCs w:val="20"/>
                <w:lang w:val="ru-RU"/>
              </w:rPr>
            </w:pPr>
            <w:r w:rsidRPr="002662D9">
              <w:rPr>
                <w:rFonts w:ascii="Arial" w:hAnsi="Arial" w:cs="Arial"/>
                <w:sz w:val="20"/>
                <w:szCs w:val="20"/>
                <w:lang w:val="ru-RU"/>
              </w:rPr>
              <w:t>Да има важећу дозволу надлежног органа за обављање делатности која је предмет јавне набавке, ако је таква дозвола предвиђена посебним прописом.</w:t>
            </w:r>
          </w:p>
        </w:tc>
        <w:tc>
          <w:tcPr>
            <w:tcW w:w="3708" w:type="dxa"/>
            <w:shd w:val="clear" w:color="auto" w:fill="auto"/>
          </w:tcPr>
          <w:p w:rsidR="008B68CB" w:rsidRPr="002662D9" w:rsidRDefault="008B68CB" w:rsidP="008B68CB">
            <w:pPr>
              <w:autoSpaceDE w:val="0"/>
              <w:autoSpaceDN w:val="0"/>
              <w:adjustRightInd w:val="0"/>
              <w:jc w:val="both"/>
              <w:rPr>
                <w:rFonts w:ascii="Arial" w:hAnsi="Arial" w:cs="Arial"/>
                <w:i/>
                <w:iCs/>
                <w:sz w:val="20"/>
                <w:szCs w:val="20"/>
                <w:lang w:val="sr-Cyrl-CS"/>
              </w:rPr>
            </w:pPr>
            <w:r w:rsidRPr="002662D9">
              <w:rPr>
                <w:rFonts w:ascii="Arial" w:hAnsi="Arial" w:cs="Arial"/>
                <w:iCs/>
                <w:sz w:val="20"/>
                <w:szCs w:val="20"/>
                <w:lang w:val="sr-Cyrl-CS"/>
              </w:rPr>
              <w:t xml:space="preserve">Решење Министарства трговине, туризма и услуга Републике Србије о испуњености </w:t>
            </w:r>
            <w:r w:rsidRPr="002662D9">
              <w:rPr>
                <w:rFonts w:ascii="Arial" w:hAnsi="Arial" w:cs="Arial"/>
                <w:iCs/>
                <w:sz w:val="20"/>
                <w:szCs w:val="20"/>
                <w:lang w:val="sr-Latn-CS"/>
              </w:rPr>
              <w:t xml:space="preserve"> </w:t>
            </w:r>
            <w:r w:rsidRPr="002662D9">
              <w:rPr>
                <w:rFonts w:ascii="Arial" w:hAnsi="Arial" w:cs="Arial"/>
                <w:iCs/>
                <w:sz w:val="20"/>
                <w:szCs w:val="20"/>
                <w:lang w:val="sr-Cyrl-CS"/>
              </w:rPr>
              <w:t>услова за обављање  послова организовања туристичких путовања. (</w:t>
            </w:r>
            <w:r w:rsidRPr="002662D9">
              <w:rPr>
                <w:rFonts w:ascii="Arial" w:hAnsi="Arial" w:cs="Arial"/>
                <w:i/>
                <w:iCs/>
                <w:sz w:val="20"/>
                <w:szCs w:val="20"/>
                <w:lang w:val="sr-Cyrl-CS"/>
              </w:rPr>
              <w:t>Лиценца за рад)</w:t>
            </w:r>
          </w:p>
        </w:tc>
      </w:tr>
    </w:tbl>
    <w:p w:rsidR="008B68CB" w:rsidRPr="002662D9" w:rsidRDefault="008B68CB" w:rsidP="008B68CB">
      <w:pPr>
        <w:rPr>
          <w:rFonts w:ascii="Arial" w:hAnsi="Arial" w:cs="Arial"/>
          <w:color w:val="FF0000"/>
          <w:sz w:val="20"/>
          <w:szCs w:val="20"/>
          <w:lang w:val="sr-Cyrl-CS"/>
        </w:rPr>
      </w:pPr>
    </w:p>
    <w:p w:rsidR="008B68CB" w:rsidRPr="002662D9" w:rsidRDefault="008B68CB" w:rsidP="008B68CB">
      <w:pPr>
        <w:rPr>
          <w:rFonts w:ascii="Arial" w:hAnsi="Arial" w:cs="Arial"/>
          <w:sz w:val="20"/>
          <w:szCs w:val="20"/>
          <w:lang w:val="sr-Latn-CS"/>
        </w:rPr>
      </w:pPr>
    </w:p>
    <w:p w:rsidR="00D7398E" w:rsidRPr="002662D9" w:rsidRDefault="00D7398E" w:rsidP="008B68CB">
      <w:pPr>
        <w:rPr>
          <w:rFonts w:ascii="Arial" w:hAnsi="Arial" w:cs="Arial"/>
          <w:sz w:val="20"/>
          <w:szCs w:val="20"/>
          <w:lang w:val="sr-Cyrl-CS"/>
        </w:rPr>
      </w:pPr>
    </w:p>
    <w:p w:rsidR="003F51AC" w:rsidRPr="002662D9" w:rsidRDefault="003F51AC" w:rsidP="008B68CB">
      <w:pPr>
        <w:rPr>
          <w:rFonts w:ascii="Arial" w:hAnsi="Arial" w:cs="Arial"/>
          <w:sz w:val="20"/>
          <w:szCs w:val="20"/>
          <w:lang w:val="sr-Cyrl-CS"/>
        </w:rPr>
      </w:pPr>
    </w:p>
    <w:p w:rsidR="003F51AC" w:rsidRPr="002662D9" w:rsidRDefault="003F51AC" w:rsidP="008B68CB">
      <w:pPr>
        <w:rPr>
          <w:rFonts w:ascii="Arial" w:hAnsi="Arial" w:cs="Arial"/>
          <w:sz w:val="20"/>
          <w:szCs w:val="20"/>
          <w:lang w:val="sr-Cyrl-CS"/>
        </w:rPr>
      </w:pPr>
    </w:p>
    <w:p w:rsidR="00DE41C0" w:rsidRPr="002662D9" w:rsidRDefault="00DE41C0" w:rsidP="00DE41C0">
      <w:pPr>
        <w:tabs>
          <w:tab w:val="left" w:pos="142"/>
        </w:tabs>
        <w:jc w:val="both"/>
        <w:rPr>
          <w:rFonts w:ascii="Arial" w:hAnsi="Arial" w:cs="Arial"/>
          <w:sz w:val="20"/>
          <w:szCs w:val="20"/>
          <w:lang w:val="sr-Cyrl-CS"/>
        </w:rPr>
      </w:pPr>
    </w:p>
    <w:p w:rsidR="00D7398E" w:rsidRPr="002662D9" w:rsidRDefault="00D7398E" w:rsidP="00DE41C0">
      <w:pPr>
        <w:tabs>
          <w:tab w:val="left" w:pos="142"/>
        </w:tabs>
        <w:jc w:val="both"/>
        <w:rPr>
          <w:rFonts w:ascii="Arial" w:hAnsi="Arial" w:cs="Arial"/>
          <w:kern w:val="2"/>
          <w:sz w:val="20"/>
          <w:szCs w:val="20"/>
          <w:lang w:val="sr-Latn-CS"/>
        </w:rPr>
      </w:pPr>
    </w:p>
    <w:tbl>
      <w:tblPr>
        <w:tblpPr w:leftFromText="180" w:rightFromText="180" w:vertAnchor="page" w:horzAnchor="page" w:tblpX="552" w:tblpY="19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0"/>
        <w:gridCol w:w="7"/>
        <w:gridCol w:w="3827"/>
        <w:gridCol w:w="6"/>
        <w:gridCol w:w="3875"/>
      </w:tblGrid>
      <w:tr w:rsidR="004A477B" w:rsidRPr="002662D9" w:rsidTr="004A477B">
        <w:trPr>
          <w:trHeight w:val="1966"/>
        </w:trPr>
        <w:tc>
          <w:tcPr>
            <w:tcW w:w="817" w:type="dxa"/>
            <w:gridSpan w:val="2"/>
            <w:shd w:val="clear" w:color="auto" w:fill="auto"/>
          </w:tcPr>
          <w:p w:rsidR="004A477B" w:rsidRPr="002662D9" w:rsidRDefault="004A477B" w:rsidP="004A477B">
            <w:pPr>
              <w:spacing w:before="60" w:after="60"/>
              <w:jc w:val="both"/>
              <w:rPr>
                <w:rFonts w:ascii="Arial" w:hAnsi="Arial" w:cs="Arial"/>
                <w:b/>
                <w:color w:val="000000"/>
                <w:sz w:val="20"/>
                <w:szCs w:val="20"/>
              </w:rPr>
            </w:pPr>
            <w:r w:rsidRPr="002662D9">
              <w:rPr>
                <w:rFonts w:ascii="Arial" w:hAnsi="Arial" w:cs="Arial"/>
                <w:b/>
                <w:color w:val="000000"/>
                <w:sz w:val="20"/>
                <w:szCs w:val="20"/>
              </w:rPr>
              <w:lastRenderedPageBreak/>
              <w:t>Ред.</w:t>
            </w:r>
          </w:p>
          <w:p w:rsidR="004A477B" w:rsidRPr="002662D9" w:rsidRDefault="004A477B" w:rsidP="004A477B">
            <w:pPr>
              <w:spacing w:before="60" w:after="60"/>
              <w:jc w:val="both"/>
              <w:rPr>
                <w:rFonts w:ascii="Arial" w:hAnsi="Arial" w:cs="Arial"/>
                <w:b/>
                <w:color w:val="000000"/>
                <w:sz w:val="20"/>
                <w:szCs w:val="20"/>
              </w:rPr>
            </w:pPr>
            <w:proofErr w:type="gramStart"/>
            <w:r w:rsidRPr="002662D9">
              <w:rPr>
                <w:rFonts w:ascii="Arial" w:hAnsi="Arial" w:cs="Arial"/>
                <w:b/>
                <w:color w:val="000000"/>
                <w:sz w:val="20"/>
                <w:szCs w:val="20"/>
              </w:rPr>
              <w:t>бр</w:t>
            </w:r>
            <w:proofErr w:type="gramEnd"/>
            <w:r w:rsidRPr="002662D9">
              <w:rPr>
                <w:rFonts w:ascii="Arial" w:hAnsi="Arial" w:cs="Arial"/>
                <w:b/>
                <w:color w:val="000000"/>
                <w:sz w:val="20"/>
                <w:szCs w:val="20"/>
              </w:rPr>
              <w:t>.</w:t>
            </w:r>
          </w:p>
        </w:tc>
        <w:tc>
          <w:tcPr>
            <w:tcW w:w="3827" w:type="dxa"/>
            <w:shd w:val="clear" w:color="auto" w:fill="auto"/>
          </w:tcPr>
          <w:p w:rsidR="004A477B" w:rsidRPr="002662D9" w:rsidRDefault="004A477B" w:rsidP="004A477B">
            <w:pPr>
              <w:spacing w:before="60" w:after="60"/>
              <w:jc w:val="center"/>
              <w:rPr>
                <w:rFonts w:ascii="Arial" w:hAnsi="Arial" w:cs="Arial"/>
                <w:b/>
                <w:color w:val="000000"/>
                <w:sz w:val="20"/>
                <w:szCs w:val="20"/>
              </w:rPr>
            </w:pPr>
            <w:r w:rsidRPr="002662D9">
              <w:rPr>
                <w:rFonts w:ascii="Arial" w:hAnsi="Arial" w:cs="Arial"/>
                <w:b/>
                <w:color w:val="000000"/>
                <w:sz w:val="20"/>
                <w:szCs w:val="20"/>
              </w:rPr>
              <w:t>ДОДАТНИ УСЛОВИ</w:t>
            </w:r>
          </w:p>
        </w:tc>
        <w:tc>
          <w:tcPr>
            <w:tcW w:w="3881" w:type="dxa"/>
            <w:gridSpan w:val="2"/>
            <w:tcBorders>
              <w:right w:val="single" w:sz="8" w:space="0" w:color="auto"/>
            </w:tcBorders>
            <w:shd w:val="clear" w:color="auto" w:fill="auto"/>
          </w:tcPr>
          <w:p w:rsidR="004A477B" w:rsidRPr="002662D9" w:rsidRDefault="004A477B" w:rsidP="004A477B">
            <w:pPr>
              <w:spacing w:before="60" w:after="60"/>
              <w:jc w:val="center"/>
              <w:rPr>
                <w:rFonts w:ascii="Arial" w:hAnsi="Arial" w:cs="Arial"/>
                <w:b/>
                <w:color w:val="000000"/>
                <w:sz w:val="20"/>
                <w:szCs w:val="20"/>
              </w:rPr>
            </w:pPr>
            <w:r w:rsidRPr="002662D9">
              <w:rPr>
                <w:rFonts w:ascii="Arial" w:hAnsi="Arial" w:cs="Arial"/>
                <w:b/>
                <w:color w:val="000000"/>
                <w:sz w:val="20"/>
                <w:szCs w:val="20"/>
              </w:rPr>
              <w:t>ДОКАЗИ  О  ИСПУЊЕНОСТИ ДОДАТНИХ УСЛОВА</w:t>
            </w:r>
          </w:p>
        </w:tc>
      </w:tr>
      <w:tr w:rsidR="004A477B" w:rsidRPr="002662D9" w:rsidTr="004A477B">
        <w:trPr>
          <w:trHeight w:val="2138"/>
        </w:trPr>
        <w:tc>
          <w:tcPr>
            <w:tcW w:w="817" w:type="dxa"/>
            <w:gridSpan w:val="2"/>
            <w:shd w:val="clear" w:color="auto" w:fill="auto"/>
          </w:tcPr>
          <w:p w:rsidR="004A477B" w:rsidRPr="002662D9" w:rsidRDefault="004A477B" w:rsidP="004A477B">
            <w:pPr>
              <w:spacing w:before="60" w:after="60"/>
              <w:jc w:val="both"/>
              <w:rPr>
                <w:rFonts w:ascii="Arial" w:hAnsi="Arial" w:cs="Arial"/>
                <w:b/>
                <w:color w:val="000000"/>
                <w:sz w:val="20"/>
                <w:szCs w:val="20"/>
              </w:rPr>
            </w:pPr>
            <w:r w:rsidRPr="002662D9">
              <w:rPr>
                <w:rFonts w:ascii="Arial" w:hAnsi="Arial" w:cs="Arial"/>
                <w:b/>
                <w:color w:val="000000"/>
                <w:sz w:val="20"/>
                <w:szCs w:val="20"/>
              </w:rPr>
              <w:t>1.</w:t>
            </w:r>
          </w:p>
        </w:tc>
        <w:tc>
          <w:tcPr>
            <w:tcW w:w="3827" w:type="dxa"/>
            <w:shd w:val="clear" w:color="auto" w:fill="auto"/>
          </w:tcPr>
          <w:p w:rsidR="004A477B" w:rsidRPr="00DC494A" w:rsidRDefault="00FB05A7" w:rsidP="00DC494A">
            <w:pPr>
              <w:autoSpaceDE w:val="0"/>
              <w:autoSpaceDN w:val="0"/>
              <w:adjustRightInd w:val="0"/>
              <w:jc w:val="both"/>
              <w:rPr>
                <w:rFonts w:ascii="Arial" w:hAnsi="Arial" w:cs="Arial"/>
                <w:iCs/>
                <w:sz w:val="20"/>
                <w:szCs w:val="20"/>
                <w:lang/>
              </w:rPr>
            </w:pPr>
            <w:r>
              <w:rPr>
                <w:rFonts w:ascii="Arial" w:eastAsia="Arial" w:hAnsi="Arial" w:cs="Arial"/>
                <w:sz w:val="20"/>
                <w:szCs w:val="20"/>
              </w:rPr>
              <w:t xml:space="preserve">Неопходан пословни капацитет – да је понуђач у претходних </w:t>
            </w:r>
            <w:proofErr w:type="gramStart"/>
            <w:r>
              <w:rPr>
                <w:rFonts w:ascii="Arial" w:eastAsia="Arial" w:hAnsi="Arial" w:cs="Arial"/>
                <w:sz w:val="20"/>
                <w:szCs w:val="20"/>
              </w:rPr>
              <w:t>пет  школских</w:t>
            </w:r>
            <w:proofErr w:type="gramEnd"/>
            <w:r>
              <w:rPr>
                <w:rFonts w:ascii="Arial" w:eastAsia="Arial" w:hAnsi="Arial" w:cs="Arial"/>
                <w:sz w:val="20"/>
                <w:szCs w:val="20"/>
              </w:rPr>
              <w:t xml:space="preserve"> година, као изабрани понуђач пружио услуге организовања школских екскурзија у земљи или иностранству ( </w:t>
            </w:r>
            <w:r>
              <w:rPr>
                <w:rFonts w:ascii="Arial" w:hAnsi="Arial" w:cs="Arial"/>
                <w:iCs/>
                <w:sz w:val="20"/>
                <w:szCs w:val="20"/>
              </w:rPr>
              <w:t>минимум девет</w:t>
            </w:r>
            <w:r w:rsidR="00584582">
              <w:rPr>
                <w:rFonts w:ascii="Arial" w:hAnsi="Arial" w:cs="Arial"/>
                <w:iCs/>
                <w:sz w:val="20"/>
                <w:szCs w:val="20"/>
              </w:rPr>
              <w:t xml:space="preserve"> </w:t>
            </w:r>
            <w:r>
              <w:rPr>
                <w:rFonts w:ascii="Arial" w:hAnsi="Arial" w:cs="Arial"/>
                <w:iCs/>
                <w:sz w:val="20"/>
                <w:szCs w:val="20"/>
              </w:rPr>
              <w:t>екскурзија, са минимум 200 путника</w:t>
            </w:r>
            <w:r w:rsidR="00DC494A">
              <w:rPr>
                <w:rFonts w:ascii="Arial" w:hAnsi="Arial" w:cs="Arial"/>
                <w:iCs/>
                <w:sz w:val="20"/>
                <w:szCs w:val="20"/>
                <w:lang/>
              </w:rPr>
              <w:t xml:space="preserve"> по екскурзији</w:t>
            </w:r>
            <w:r w:rsidR="00DC494A">
              <w:rPr>
                <w:rFonts w:ascii="Arial" w:eastAsia="Arial" w:hAnsi="Arial" w:cs="Arial"/>
                <w:sz w:val="20"/>
                <w:szCs w:val="20"/>
                <w:lang/>
              </w:rPr>
              <w:t xml:space="preserve">,за партију 1. и 2. </w:t>
            </w:r>
            <w:r>
              <w:rPr>
                <w:rFonts w:ascii="Arial" w:eastAsia="Arial" w:hAnsi="Arial" w:cs="Arial"/>
                <w:sz w:val="20"/>
                <w:szCs w:val="20"/>
              </w:rPr>
              <w:t>)</w:t>
            </w:r>
            <w:r w:rsidR="00DC494A">
              <w:rPr>
                <w:rFonts w:ascii="Arial" w:eastAsia="Arial" w:hAnsi="Arial" w:cs="Arial"/>
                <w:sz w:val="20"/>
                <w:szCs w:val="20"/>
                <w:lang/>
              </w:rPr>
              <w:t>, односно екскурзије у иностранству(</w:t>
            </w:r>
            <w:r w:rsidR="00DC494A">
              <w:rPr>
                <w:rFonts w:ascii="Arial" w:hAnsi="Arial" w:cs="Arial"/>
                <w:iCs/>
                <w:sz w:val="20"/>
                <w:szCs w:val="20"/>
              </w:rPr>
              <w:t>минимум</w:t>
            </w:r>
            <w:r w:rsidR="00DC494A">
              <w:rPr>
                <w:rFonts w:ascii="Arial" w:hAnsi="Arial" w:cs="Arial"/>
                <w:iCs/>
                <w:sz w:val="20"/>
                <w:szCs w:val="20"/>
                <w:lang/>
              </w:rPr>
              <w:t xml:space="preserve"> </w:t>
            </w:r>
            <w:r w:rsidR="00DC494A">
              <w:rPr>
                <w:rFonts w:ascii="Arial" w:hAnsi="Arial" w:cs="Arial"/>
                <w:iCs/>
                <w:sz w:val="20"/>
                <w:szCs w:val="20"/>
              </w:rPr>
              <w:t>девет екскурзија, са минимум 200 путника</w:t>
            </w:r>
            <w:r w:rsidR="00DC494A">
              <w:rPr>
                <w:rFonts w:ascii="Arial" w:hAnsi="Arial" w:cs="Arial"/>
                <w:iCs/>
                <w:sz w:val="20"/>
                <w:szCs w:val="20"/>
                <w:lang/>
              </w:rPr>
              <w:t xml:space="preserve"> по екскурзији, за партију 3. и 4.</w:t>
            </w:r>
            <w:r w:rsidR="00DC494A">
              <w:rPr>
                <w:rFonts w:ascii="Arial" w:eastAsia="Arial" w:hAnsi="Arial" w:cs="Arial"/>
                <w:sz w:val="20"/>
                <w:szCs w:val="20"/>
                <w:lang/>
              </w:rPr>
              <w:t>)</w:t>
            </w:r>
          </w:p>
        </w:tc>
        <w:tc>
          <w:tcPr>
            <w:tcW w:w="3881" w:type="dxa"/>
            <w:gridSpan w:val="2"/>
            <w:tcBorders>
              <w:right w:val="single" w:sz="8" w:space="0" w:color="auto"/>
            </w:tcBorders>
            <w:shd w:val="clear" w:color="auto" w:fill="auto"/>
          </w:tcPr>
          <w:p w:rsidR="004A477B" w:rsidRPr="002662D9" w:rsidRDefault="004A477B" w:rsidP="004A477B">
            <w:pPr>
              <w:autoSpaceDE w:val="0"/>
              <w:autoSpaceDN w:val="0"/>
              <w:adjustRightInd w:val="0"/>
              <w:rPr>
                <w:rFonts w:ascii="Arial" w:hAnsi="Arial" w:cs="Arial"/>
                <w:iCs/>
                <w:sz w:val="20"/>
                <w:szCs w:val="20"/>
                <w:lang w:val="sr-Cyrl-CS"/>
              </w:rPr>
            </w:pPr>
            <w:r w:rsidRPr="002662D9">
              <w:rPr>
                <w:rFonts w:ascii="Arial" w:hAnsi="Arial" w:cs="Arial"/>
                <w:iCs/>
                <w:sz w:val="20"/>
                <w:szCs w:val="20"/>
                <w:lang w:val="sr-Cyrl-CS"/>
              </w:rPr>
              <w:t xml:space="preserve">Попуњена референтна листа </w:t>
            </w:r>
            <w:r w:rsidRPr="002662D9">
              <w:rPr>
                <w:rFonts w:ascii="Arial" w:hAnsi="Arial" w:cs="Arial"/>
                <w:iCs/>
                <w:sz w:val="20"/>
                <w:szCs w:val="20"/>
                <w:lang w:val="sl-SI"/>
              </w:rPr>
              <w:t xml:space="preserve"> </w:t>
            </w:r>
          </w:p>
          <w:p w:rsidR="004A477B" w:rsidRPr="002662D9" w:rsidRDefault="004A477B" w:rsidP="004A477B">
            <w:pPr>
              <w:autoSpaceDE w:val="0"/>
              <w:autoSpaceDN w:val="0"/>
              <w:adjustRightInd w:val="0"/>
              <w:rPr>
                <w:rFonts w:ascii="Arial" w:hAnsi="Arial" w:cs="Arial"/>
                <w:b/>
                <w:i/>
                <w:iCs/>
                <w:sz w:val="20"/>
                <w:szCs w:val="20"/>
                <w:lang w:val="sr-Cyrl-CS"/>
              </w:rPr>
            </w:pPr>
          </w:p>
          <w:p w:rsidR="004A477B" w:rsidRPr="002662D9" w:rsidRDefault="004A477B" w:rsidP="004A477B">
            <w:pPr>
              <w:autoSpaceDE w:val="0"/>
              <w:autoSpaceDN w:val="0"/>
              <w:adjustRightInd w:val="0"/>
              <w:rPr>
                <w:rFonts w:ascii="Arial" w:hAnsi="Arial" w:cs="Arial"/>
                <w:iCs/>
                <w:sz w:val="20"/>
                <w:szCs w:val="20"/>
                <w:lang w:val="sr-Cyrl-CS"/>
              </w:rPr>
            </w:pPr>
            <w:r w:rsidRPr="002662D9">
              <w:rPr>
                <w:rFonts w:ascii="Arial" w:hAnsi="Arial" w:cs="Arial"/>
                <w:b/>
                <w:i/>
                <w:iCs/>
                <w:sz w:val="20"/>
                <w:szCs w:val="20"/>
                <w:lang w:val="sr-Cyrl-CS"/>
              </w:rPr>
              <w:t xml:space="preserve">Образац бр. </w:t>
            </w:r>
            <w:r w:rsidRPr="002662D9">
              <w:rPr>
                <w:rFonts w:ascii="Arial" w:hAnsi="Arial" w:cs="Arial"/>
                <w:b/>
                <w:i/>
                <w:iCs/>
                <w:sz w:val="20"/>
                <w:szCs w:val="20"/>
              </w:rPr>
              <w:t xml:space="preserve"> 12 </w:t>
            </w:r>
            <w:r w:rsidRPr="002662D9">
              <w:rPr>
                <w:rFonts w:ascii="Arial" w:hAnsi="Arial" w:cs="Arial"/>
                <w:iCs/>
                <w:sz w:val="20"/>
                <w:szCs w:val="20"/>
                <w:lang w:val="sr-Cyrl-CS"/>
              </w:rPr>
              <w:t>приложен у конкурсној документацији;</w:t>
            </w:r>
          </w:p>
          <w:p w:rsidR="004A477B" w:rsidRPr="002662D9" w:rsidRDefault="004A477B" w:rsidP="004A477B">
            <w:pPr>
              <w:autoSpaceDE w:val="0"/>
              <w:autoSpaceDN w:val="0"/>
              <w:adjustRightInd w:val="0"/>
              <w:rPr>
                <w:rFonts w:ascii="Arial" w:hAnsi="Arial" w:cs="Arial"/>
                <w:iCs/>
                <w:sz w:val="20"/>
                <w:szCs w:val="20"/>
                <w:lang w:val="sr-Cyrl-CS"/>
              </w:rPr>
            </w:pPr>
          </w:p>
          <w:p w:rsidR="004A477B" w:rsidRPr="002662D9" w:rsidRDefault="004A477B" w:rsidP="004A477B">
            <w:pPr>
              <w:autoSpaceDE w:val="0"/>
              <w:autoSpaceDN w:val="0"/>
              <w:adjustRightInd w:val="0"/>
              <w:rPr>
                <w:rFonts w:ascii="Arial" w:hAnsi="Arial" w:cs="Arial"/>
                <w:iCs/>
                <w:sz w:val="20"/>
                <w:szCs w:val="20"/>
                <w:lang w:val="sr-Cyrl-CS"/>
              </w:rPr>
            </w:pPr>
            <w:r w:rsidRPr="002662D9">
              <w:rPr>
                <w:rFonts w:ascii="Arial" w:hAnsi="Arial" w:cs="Arial"/>
                <w:iCs/>
                <w:sz w:val="20"/>
                <w:szCs w:val="20"/>
                <w:lang w:val="sr-Cyrl-CS"/>
              </w:rPr>
              <w:t>Писане препоруке наручилаца (школа) о успешно реализованим екскурзијама.</w:t>
            </w:r>
          </w:p>
        </w:tc>
      </w:tr>
      <w:tr w:rsidR="004A477B" w:rsidRPr="002662D9" w:rsidTr="004A477B">
        <w:trPr>
          <w:trHeight w:val="2514"/>
        </w:trPr>
        <w:tc>
          <w:tcPr>
            <w:tcW w:w="817" w:type="dxa"/>
            <w:gridSpan w:val="2"/>
            <w:shd w:val="clear" w:color="auto" w:fill="auto"/>
          </w:tcPr>
          <w:p w:rsidR="004A477B" w:rsidRPr="002662D9" w:rsidRDefault="004A477B" w:rsidP="004A477B">
            <w:pPr>
              <w:spacing w:before="60" w:after="60"/>
              <w:jc w:val="both"/>
              <w:rPr>
                <w:rFonts w:ascii="Arial" w:hAnsi="Arial" w:cs="Arial"/>
                <w:b/>
                <w:color w:val="000000"/>
                <w:sz w:val="20"/>
                <w:szCs w:val="20"/>
                <w:lang w:val="sr-Cyrl-CS"/>
              </w:rPr>
            </w:pPr>
            <w:r w:rsidRPr="002662D9">
              <w:rPr>
                <w:rFonts w:ascii="Arial" w:hAnsi="Arial" w:cs="Arial"/>
                <w:b/>
                <w:color w:val="000000"/>
                <w:sz w:val="20"/>
                <w:szCs w:val="20"/>
                <w:lang w:val="sr-Cyrl-CS"/>
              </w:rPr>
              <w:t>2.</w:t>
            </w:r>
          </w:p>
        </w:tc>
        <w:tc>
          <w:tcPr>
            <w:tcW w:w="3827" w:type="dxa"/>
            <w:shd w:val="clear" w:color="auto" w:fill="auto"/>
          </w:tcPr>
          <w:p w:rsidR="004A477B" w:rsidRPr="002662D9" w:rsidRDefault="004A477B" w:rsidP="004A477B">
            <w:pPr>
              <w:jc w:val="both"/>
              <w:rPr>
                <w:rFonts w:ascii="Arial" w:hAnsi="Arial" w:cs="Arial"/>
                <w:sz w:val="20"/>
                <w:szCs w:val="20"/>
                <w:lang w:val="sr-Cyrl-CS"/>
              </w:rPr>
            </w:pPr>
          </w:p>
          <w:p w:rsidR="004A477B" w:rsidRPr="002662D9" w:rsidRDefault="004A477B" w:rsidP="004A477B">
            <w:pPr>
              <w:jc w:val="both"/>
              <w:rPr>
                <w:rFonts w:ascii="Arial" w:hAnsi="Arial" w:cs="Arial"/>
                <w:sz w:val="20"/>
                <w:szCs w:val="20"/>
                <w:lang w:val="sr-Cyrl-CS"/>
              </w:rPr>
            </w:pPr>
            <w:r w:rsidRPr="002662D9">
              <w:rPr>
                <w:rFonts w:ascii="Arial" w:hAnsi="Arial" w:cs="Arial"/>
                <w:sz w:val="20"/>
                <w:szCs w:val="20"/>
                <w:lang w:val="sr-Cyrl-CS"/>
              </w:rPr>
              <w:t>Да у моменту достављања понуде над њим није покренут поступак стечаја или ликвидације, односно претходни стечајни поступак</w:t>
            </w:r>
          </w:p>
        </w:tc>
        <w:tc>
          <w:tcPr>
            <w:tcW w:w="3881" w:type="dxa"/>
            <w:gridSpan w:val="2"/>
            <w:shd w:val="clear" w:color="auto" w:fill="auto"/>
          </w:tcPr>
          <w:p w:rsidR="004A477B" w:rsidRPr="002662D9" w:rsidRDefault="004A477B" w:rsidP="004A477B">
            <w:pPr>
              <w:rPr>
                <w:rFonts w:ascii="Arial" w:hAnsi="Arial" w:cs="Arial"/>
                <w:b/>
                <w:i/>
                <w:iCs/>
                <w:sz w:val="20"/>
                <w:szCs w:val="20"/>
                <w:lang w:val="sr-Cyrl-CS"/>
              </w:rPr>
            </w:pPr>
          </w:p>
          <w:p w:rsidR="004A477B" w:rsidRPr="002662D9" w:rsidRDefault="004A477B" w:rsidP="004A477B">
            <w:pPr>
              <w:autoSpaceDE w:val="0"/>
              <w:autoSpaceDN w:val="0"/>
              <w:adjustRightInd w:val="0"/>
              <w:spacing w:line="360" w:lineRule="auto"/>
              <w:jc w:val="both"/>
              <w:rPr>
                <w:rFonts w:ascii="Arial" w:hAnsi="Arial" w:cs="Arial"/>
                <w:iCs/>
                <w:sz w:val="20"/>
                <w:szCs w:val="20"/>
                <w:lang w:val="sr-Cyrl-CS"/>
              </w:rPr>
            </w:pPr>
            <w:r w:rsidRPr="002662D9">
              <w:rPr>
                <w:rFonts w:ascii="Arial" w:hAnsi="Arial" w:cs="Arial"/>
                <w:iCs/>
                <w:sz w:val="20"/>
                <w:szCs w:val="20"/>
                <w:lang w:val="sr-Cyrl-CS"/>
              </w:rPr>
              <w:t xml:space="preserve">Изјава којом понуђач под пуном материјалном и кривичном одговорношћу потврђује да испуњава услове. </w:t>
            </w:r>
          </w:p>
          <w:p w:rsidR="004A477B" w:rsidRPr="002662D9" w:rsidRDefault="004A477B" w:rsidP="004A477B">
            <w:pPr>
              <w:rPr>
                <w:rFonts w:ascii="Arial" w:hAnsi="Arial" w:cs="Arial"/>
                <w:b/>
                <w:i/>
                <w:iCs/>
                <w:sz w:val="20"/>
                <w:szCs w:val="20"/>
                <w:lang w:val="sr-Cyrl-CS"/>
              </w:rPr>
            </w:pPr>
          </w:p>
          <w:p w:rsidR="004A477B" w:rsidRPr="002662D9" w:rsidRDefault="004A477B" w:rsidP="004A477B">
            <w:pPr>
              <w:rPr>
                <w:rFonts w:ascii="Arial" w:hAnsi="Arial" w:cs="Arial"/>
                <w:iCs/>
                <w:sz w:val="20"/>
                <w:szCs w:val="20"/>
                <w:lang w:val="sr-Cyrl-CS"/>
              </w:rPr>
            </w:pPr>
            <w:r w:rsidRPr="002662D9">
              <w:rPr>
                <w:rFonts w:ascii="Arial" w:hAnsi="Arial" w:cs="Arial"/>
                <w:b/>
                <w:i/>
                <w:iCs/>
                <w:sz w:val="20"/>
                <w:szCs w:val="20"/>
                <w:lang w:val="sr-Cyrl-CS"/>
              </w:rPr>
              <w:t xml:space="preserve">Образац бр. </w:t>
            </w:r>
            <w:r w:rsidRPr="002662D9">
              <w:rPr>
                <w:rFonts w:ascii="Arial" w:hAnsi="Arial" w:cs="Arial"/>
                <w:b/>
                <w:i/>
                <w:iCs/>
                <w:sz w:val="20"/>
                <w:szCs w:val="20"/>
              </w:rPr>
              <w:t xml:space="preserve"> 13 </w:t>
            </w:r>
            <w:r w:rsidRPr="002662D9">
              <w:rPr>
                <w:rFonts w:ascii="Arial" w:hAnsi="Arial" w:cs="Arial"/>
                <w:iCs/>
                <w:sz w:val="20"/>
                <w:szCs w:val="20"/>
                <w:lang w:val="sr-Cyrl-CS"/>
              </w:rPr>
              <w:t>приложен у конкурсној документацији</w:t>
            </w:r>
          </w:p>
          <w:p w:rsidR="004A477B" w:rsidRPr="002662D9" w:rsidRDefault="004A477B" w:rsidP="004A477B">
            <w:pPr>
              <w:rPr>
                <w:rFonts w:ascii="Arial" w:hAnsi="Arial" w:cs="Arial"/>
                <w:iCs/>
                <w:sz w:val="20"/>
                <w:szCs w:val="20"/>
                <w:lang w:val="sr-Cyrl-CS"/>
              </w:rPr>
            </w:pPr>
          </w:p>
          <w:p w:rsidR="004A477B" w:rsidRPr="002662D9" w:rsidRDefault="004A477B" w:rsidP="004A477B">
            <w:pPr>
              <w:rPr>
                <w:rFonts w:ascii="Arial" w:hAnsi="Arial" w:cs="Arial"/>
                <w:b/>
                <w:sz w:val="20"/>
                <w:szCs w:val="20"/>
                <w:lang w:val="sr-Cyrl-CS"/>
              </w:rPr>
            </w:pPr>
          </w:p>
          <w:p w:rsidR="004A477B" w:rsidRPr="002662D9" w:rsidRDefault="004A477B" w:rsidP="004A477B">
            <w:pPr>
              <w:rPr>
                <w:rFonts w:ascii="Arial" w:hAnsi="Arial" w:cs="Arial"/>
                <w:b/>
                <w:sz w:val="20"/>
                <w:szCs w:val="20"/>
                <w:lang w:val="sr-Cyrl-CS"/>
              </w:rPr>
            </w:pPr>
          </w:p>
        </w:tc>
      </w:tr>
      <w:tr w:rsidR="004A477B" w:rsidRPr="002662D9" w:rsidTr="004A477B">
        <w:trPr>
          <w:trHeight w:val="2150"/>
        </w:trPr>
        <w:tc>
          <w:tcPr>
            <w:tcW w:w="817" w:type="dxa"/>
            <w:gridSpan w:val="2"/>
            <w:shd w:val="clear" w:color="auto" w:fill="auto"/>
          </w:tcPr>
          <w:p w:rsidR="004A477B" w:rsidRPr="002662D9" w:rsidRDefault="004A477B" w:rsidP="004A477B">
            <w:pPr>
              <w:spacing w:before="60" w:after="60"/>
              <w:jc w:val="both"/>
              <w:rPr>
                <w:rFonts w:ascii="Arial" w:hAnsi="Arial" w:cs="Arial"/>
                <w:b/>
                <w:color w:val="000000"/>
                <w:sz w:val="20"/>
                <w:szCs w:val="20"/>
                <w:lang w:val="sr-Cyrl-CS"/>
              </w:rPr>
            </w:pPr>
            <w:r w:rsidRPr="002662D9">
              <w:rPr>
                <w:rFonts w:ascii="Arial" w:hAnsi="Arial" w:cs="Arial"/>
                <w:b/>
                <w:color w:val="000000"/>
                <w:sz w:val="20"/>
                <w:szCs w:val="20"/>
                <w:lang w:val="sr-Cyrl-CS"/>
              </w:rPr>
              <w:t>3.</w:t>
            </w:r>
          </w:p>
        </w:tc>
        <w:tc>
          <w:tcPr>
            <w:tcW w:w="3827" w:type="dxa"/>
            <w:shd w:val="clear" w:color="auto" w:fill="auto"/>
          </w:tcPr>
          <w:p w:rsidR="004A477B" w:rsidRPr="002662D9" w:rsidRDefault="004A477B" w:rsidP="008514A5">
            <w:pPr>
              <w:jc w:val="both"/>
              <w:rPr>
                <w:rFonts w:ascii="Arial" w:hAnsi="Arial" w:cs="Arial"/>
                <w:sz w:val="20"/>
                <w:szCs w:val="20"/>
                <w:lang w:val="sr-Cyrl-CS"/>
              </w:rPr>
            </w:pPr>
            <w:r w:rsidRPr="002662D9">
              <w:rPr>
                <w:rFonts w:ascii="Arial" w:hAnsi="Arial" w:cs="Arial"/>
                <w:iCs/>
                <w:sz w:val="20"/>
                <w:szCs w:val="20"/>
                <w:lang w:val="sr-Cyrl-CS"/>
              </w:rPr>
              <w:t xml:space="preserve">Да располаже са минимум </w:t>
            </w:r>
            <w:r w:rsidR="008514A5">
              <w:rPr>
                <w:rFonts w:ascii="Arial" w:hAnsi="Arial" w:cs="Arial"/>
                <w:iCs/>
                <w:sz w:val="20"/>
                <w:szCs w:val="20"/>
                <w:lang w:val="sr-Cyrl-CS"/>
              </w:rPr>
              <w:t>5</w:t>
            </w:r>
            <w:r w:rsidRPr="002662D9">
              <w:rPr>
                <w:rFonts w:ascii="Arial" w:hAnsi="Arial" w:cs="Arial"/>
                <w:iCs/>
                <w:sz w:val="20"/>
                <w:szCs w:val="20"/>
                <w:lang w:val="sr-Cyrl-CS"/>
              </w:rPr>
              <w:t xml:space="preserve"> аутобуса   са доказом о извршеном техничком прегледу (у својини, по основу закупа, уговора о пословно-техничкој сарадњи и др.)</w:t>
            </w:r>
          </w:p>
        </w:tc>
        <w:tc>
          <w:tcPr>
            <w:tcW w:w="3881" w:type="dxa"/>
            <w:gridSpan w:val="2"/>
            <w:shd w:val="clear" w:color="auto" w:fill="auto"/>
          </w:tcPr>
          <w:p w:rsidR="004A477B" w:rsidRPr="002662D9" w:rsidRDefault="004A477B" w:rsidP="004A477B">
            <w:pPr>
              <w:rPr>
                <w:rFonts w:ascii="Arial" w:hAnsi="Arial" w:cs="Arial"/>
                <w:b/>
                <w:sz w:val="20"/>
                <w:szCs w:val="20"/>
                <w:lang w:val="sr-Cyrl-CS"/>
              </w:rPr>
            </w:pPr>
          </w:p>
          <w:p w:rsidR="004A477B" w:rsidRPr="002662D9" w:rsidRDefault="004A477B" w:rsidP="004A477B">
            <w:pPr>
              <w:jc w:val="both"/>
              <w:rPr>
                <w:rFonts w:ascii="Arial" w:hAnsi="Arial" w:cs="Arial"/>
                <w:sz w:val="20"/>
                <w:szCs w:val="20"/>
                <w:lang w:val="sr-Cyrl-CS"/>
              </w:rPr>
            </w:pPr>
            <w:r w:rsidRPr="002662D9">
              <w:rPr>
                <w:rFonts w:ascii="Arial" w:hAnsi="Arial" w:cs="Arial"/>
                <w:sz w:val="20"/>
                <w:szCs w:val="20"/>
                <w:lang w:val="sr-Cyrl-CS"/>
              </w:rPr>
              <w:t>Фотокопија  уговора о закупу или лизингу, уговора о пословно-техничкој сарадњи или други доказ.</w:t>
            </w:r>
          </w:p>
          <w:p w:rsidR="004A477B" w:rsidRPr="002662D9" w:rsidRDefault="00E86AA9" w:rsidP="004A477B">
            <w:pPr>
              <w:jc w:val="both"/>
              <w:rPr>
                <w:rFonts w:ascii="Arial" w:hAnsi="Arial" w:cs="Arial"/>
                <w:sz w:val="20"/>
                <w:szCs w:val="20"/>
                <w:lang w:val="sr-Cyrl-CS"/>
              </w:rPr>
            </w:pPr>
            <w:r>
              <w:rPr>
                <w:rFonts w:ascii="Arial" w:hAnsi="Arial" w:cs="Arial"/>
                <w:sz w:val="20"/>
                <w:szCs w:val="20"/>
                <w:lang w:val="sr-Cyrl-CS"/>
              </w:rPr>
              <w:t xml:space="preserve">Очитане </w:t>
            </w:r>
            <w:r w:rsidR="004A477B" w:rsidRPr="002662D9">
              <w:rPr>
                <w:rFonts w:ascii="Arial" w:hAnsi="Arial" w:cs="Arial"/>
                <w:sz w:val="20"/>
                <w:szCs w:val="20"/>
                <w:lang w:val="sr-Cyrl-CS"/>
              </w:rPr>
              <w:t>важеће саобраћајне дозволе.</w:t>
            </w:r>
          </w:p>
          <w:p w:rsidR="004A477B" w:rsidRPr="002662D9" w:rsidRDefault="004A477B" w:rsidP="004A477B">
            <w:pPr>
              <w:jc w:val="both"/>
              <w:rPr>
                <w:rFonts w:ascii="Arial" w:hAnsi="Arial" w:cs="Arial"/>
                <w:sz w:val="20"/>
                <w:szCs w:val="20"/>
                <w:lang w:val="sr-Cyrl-CS"/>
              </w:rPr>
            </w:pPr>
            <w:r w:rsidRPr="002662D9">
              <w:rPr>
                <w:rFonts w:ascii="Arial" w:hAnsi="Arial" w:cs="Arial"/>
                <w:sz w:val="20"/>
                <w:szCs w:val="20"/>
                <w:lang w:val="sr-Cyrl-CS"/>
              </w:rPr>
              <w:t xml:space="preserve"> </w:t>
            </w:r>
          </w:p>
        </w:tc>
      </w:tr>
      <w:tr w:rsidR="004A477B" w:rsidRPr="002662D9" w:rsidTr="004A477B">
        <w:trPr>
          <w:trHeight w:val="70"/>
        </w:trPr>
        <w:tc>
          <w:tcPr>
            <w:tcW w:w="817" w:type="dxa"/>
            <w:gridSpan w:val="2"/>
            <w:shd w:val="clear" w:color="auto" w:fill="auto"/>
          </w:tcPr>
          <w:p w:rsidR="004A477B" w:rsidRPr="002662D9" w:rsidRDefault="004A477B" w:rsidP="004A477B">
            <w:pPr>
              <w:spacing w:before="60" w:after="60"/>
              <w:jc w:val="both"/>
              <w:rPr>
                <w:rFonts w:ascii="Arial" w:hAnsi="Arial" w:cs="Arial"/>
                <w:b/>
                <w:color w:val="000000"/>
                <w:sz w:val="20"/>
                <w:szCs w:val="20"/>
                <w:lang w:val="sr-Cyrl-CS"/>
              </w:rPr>
            </w:pPr>
            <w:r w:rsidRPr="002662D9">
              <w:rPr>
                <w:rFonts w:ascii="Arial" w:hAnsi="Arial" w:cs="Arial"/>
                <w:b/>
                <w:color w:val="000000"/>
                <w:sz w:val="20"/>
                <w:szCs w:val="20"/>
                <w:lang w:val="sr-Cyrl-CS"/>
              </w:rPr>
              <w:t>4.</w:t>
            </w:r>
          </w:p>
        </w:tc>
        <w:tc>
          <w:tcPr>
            <w:tcW w:w="3827" w:type="dxa"/>
            <w:shd w:val="clear" w:color="auto" w:fill="auto"/>
          </w:tcPr>
          <w:p w:rsidR="004A477B" w:rsidRPr="002662D9" w:rsidRDefault="004A477B" w:rsidP="004A477B">
            <w:pPr>
              <w:jc w:val="both"/>
              <w:rPr>
                <w:rFonts w:ascii="Arial" w:hAnsi="Arial" w:cs="Arial"/>
                <w:iCs/>
                <w:sz w:val="20"/>
                <w:szCs w:val="20"/>
                <w:lang w:val="sr-Cyrl-CS"/>
              </w:rPr>
            </w:pPr>
            <w:r w:rsidRPr="002662D9">
              <w:rPr>
                <w:rFonts w:ascii="Arial" w:hAnsi="Arial" w:cs="Arial"/>
                <w:iCs/>
                <w:sz w:val="20"/>
                <w:szCs w:val="20"/>
                <w:lang w:val="sr-Cyrl-CS"/>
              </w:rPr>
              <w:t xml:space="preserve">Да у моменту достављања понуде понуђач није у поступку принудне наплате Народне банке Србије односно да рачун понуђача није у блокади </w:t>
            </w:r>
          </w:p>
        </w:tc>
        <w:tc>
          <w:tcPr>
            <w:tcW w:w="3881" w:type="dxa"/>
            <w:gridSpan w:val="2"/>
            <w:shd w:val="clear" w:color="auto" w:fill="auto"/>
          </w:tcPr>
          <w:p w:rsidR="004A477B" w:rsidRPr="002662D9" w:rsidRDefault="004A477B" w:rsidP="004A477B">
            <w:pPr>
              <w:autoSpaceDE w:val="0"/>
              <w:autoSpaceDN w:val="0"/>
              <w:adjustRightInd w:val="0"/>
              <w:spacing w:line="360" w:lineRule="auto"/>
              <w:jc w:val="both"/>
              <w:rPr>
                <w:rFonts w:ascii="Arial" w:hAnsi="Arial" w:cs="Arial"/>
                <w:iCs/>
                <w:sz w:val="20"/>
                <w:szCs w:val="20"/>
                <w:lang w:val="sr-Cyrl-CS"/>
              </w:rPr>
            </w:pPr>
            <w:r w:rsidRPr="002662D9">
              <w:rPr>
                <w:rFonts w:ascii="Arial" w:hAnsi="Arial" w:cs="Arial"/>
                <w:iCs/>
                <w:sz w:val="20"/>
                <w:szCs w:val="20"/>
                <w:lang w:val="sr-Cyrl-CS"/>
              </w:rPr>
              <w:t xml:space="preserve">Изјава којом понуђач под пуном материјалном и кривичном одговорношћу потврђује да испуњава услове. </w:t>
            </w:r>
          </w:p>
          <w:p w:rsidR="004A477B" w:rsidRPr="002662D9" w:rsidRDefault="004A477B" w:rsidP="004A477B">
            <w:pPr>
              <w:rPr>
                <w:rFonts w:ascii="Arial" w:hAnsi="Arial" w:cs="Arial"/>
                <w:b/>
                <w:i/>
                <w:iCs/>
                <w:sz w:val="20"/>
                <w:szCs w:val="20"/>
                <w:lang w:val="sr-Cyrl-CS"/>
              </w:rPr>
            </w:pPr>
          </w:p>
          <w:p w:rsidR="004A477B" w:rsidRPr="002662D9" w:rsidRDefault="004A477B" w:rsidP="004A477B">
            <w:pPr>
              <w:rPr>
                <w:rFonts w:ascii="Arial" w:hAnsi="Arial" w:cs="Arial"/>
                <w:iCs/>
                <w:sz w:val="20"/>
                <w:szCs w:val="20"/>
                <w:lang w:val="sr-Cyrl-CS"/>
              </w:rPr>
            </w:pPr>
            <w:r w:rsidRPr="002662D9">
              <w:rPr>
                <w:rFonts w:ascii="Arial" w:hAnsi="Arial" w:cs="Arial"/>
                <w:b/>
                <w:i/>
                <w:iCs/>
                <w:sz w:val="20"/>
                <w:szCs w:val="20"/>
                <w:lang w:val="sr-Cyrl-CS"/>
              </w:rPr>
              <w:t xml:space="preserve">Образац бр. </w:t>
            </w:r>
            <w:r w:rsidRPr="002662D9">
              <w:rPr>
                <w:rFonts w:ascii="Arial" w:hAnsi="Arial" w:cs="Arial"/>
                <w:b/>
                <w:i/>
                <w:iCs/>
                <w:sz w:val="20"/>
                <w:szCs w:val="20"/>
              </w:rPr>
              <w:t xml:space="preserve"> 14 </w:t>
            </w:r>
            <w:r w:rsidRPr="002662D9">
              <w:rPr>
                <w:rFonts w:ascii="Arial" w:hAnsi="Arial" w:cs="Arial"/>
                <w:iCs/>
                <w:sz w:val="20"/>
                <w:szCs w:val="20"/>
                <w:lang w:val="sr-Cyrl-CS"/>
              </w:rPr>
              <w:t>приложен у конкурсној документацији</w:t>
            </w:r>
          </w:p>
          <w:p w:rsidR="004A477B" w:rsidRPr="002662D9" w:rsidRDefault="004A477B" w:rsidP="004A477B">
            <w:pPr>
              <w:rPr>
                <w:rFonts w:ascii="Arial" w:hAnsi="Arial" w:cs="Arial"/>
                <w:b/>
                <w:sz w:val="20"/>
                <w:szCs w:val="20"/>
                <w:lang w:val="sr-Cyrl-CS"/>
              </w:rPr>
            </w:pPr>
          </w:p>
        </w:tc>
      </w:tr>
      <w:tr w:rsidR="004A477B" w:rsidRPr="002662D9" w:rsidTr="004A477B">
        <w:tblPrEx>
          <w:tblCellMar>
            <w:left w:w="70" w:type="dxa"/>
            <w:right w:w="70" w:type="dxa"/>
          </w:tblCellMar>
          <w:tblLook w:val="0000"/>
        </w:tblPrEx>
        <w:trPr>
          <w:trHeight w:val="540"/>
        </w:trPr>
        <w:tc>
          <w:tcPr>
            <w:tcW w:w="810" w:type="dxa"/>
          </w:tcPr>
          <w:p w:rsidR="004A477B" w:rsidRPr="002662D9" w:rsidRDefault="004A477B" w:rsidP="004A477B">
            <w:pPr>
              <w:spacing w:before="60" w:after="60"/>
              <w:jc w:val="both"/>
              <w:rPr>
                <w:rFonts w:ascii="Arial" w:hAnsi="Arial" w:cs="Arial"/>
                <w:sz w:val="20"/>
                <w:szCs w:val="20"/>
                <w:lang w:val="sr-Latn-CS"/>
              </w:rPr>
            </w:pPr>
            <w:r w:rsidRPr="002662D9">
              <w:rPr>
                <w:rFonts w:ascii="Arial" w:hAnsi="Arial" w:cs="Arial"/>
                <w:b/>
                <w:color w:val="000000"/>
                <w:sz w:val="20"/>
                <w:szCs w:val="20"/>
                <w:lang w:val="sr-Cyrl-CS"/>
              </w:rPr>
              <w:t>5</w:t>
            </w:r>
            <w:r w:rsidRPr="002662D9">
              <w:rPr>
                <w:rFonts w:ascii="Arial" w:hAnsi="Arial" w:cs="Arial"/>
                <w:b/>
                <w:color w:val="000000"/>
                <w:sz w:val="20"/>
                <w:szCs w:val="20"/>
                <w:lang w:val="sr-Latn-CS"/>
              </w:rPr>
              <w:t>.</w:t>
            </w:r>
          </w:p>
        </w:tc>
        <w:tc>
          <w:tcPr>
            <w:tcW w:w="3840" w:type="dxa"/>
            <w:gridSpan w:val="3"/>
          </w:tcPr>
          <w:p w:rsidR="004A477B" w:rsidRPr="002662D9" w:rsidRDefault="004A477B" w:rsidP="004A477B">
            <w:pPr>
              <w:rPr>
                <w:rFonts w:ascii="Arial" w:hAnsi="Arial" w:cs="Arial"/>
                <w:sz w:val="20"/>
                <w:szCs w:val="20"/>
                <w:lang w:val="sr-Cyrl-CS"/>
              </w:rPr>
            </w:pPr>
            <w:r w:rsidRPr="002662D9">
              <w:rPr>
                <w:rFonts w:ascii="Arial" w:hAnsi="Arial" w:cs="Arial"/>
                <w:sz w:val="20"/>
                <w:szCs w:val="20"/>
                <w:lang w:val="sr-Cyrl-CS"/>
              </w:rPr>
              <w:t>располаже довољним кадровским капацитетом и то:</w:t>
            </w:r>
          </w:p>
          <w:p w:rsidR="004A477B" w:rsidRPr="002662D9" w:rsidRDefault="004A477B" w:rsidP="004A477B">
            <w:pPr>
              <w:tabs>
                <w:tab w:val="num" w:pos="1800"/>
              </w:tabs>
              <w:rPr>
                <w:rFonts w:ascii="Arial" w:hAnsi="Arial" w:cs="Arial"/>
                <w:sz w:val="20"/>
                <w:szCs w:val="20"/>
                <w:lang w:val="ru-RU"/>
              </w:rPr>
            </w:pPr>
            <w:r w:rsidRPr="002662D9">
              <w:rPr>
                <w:rFonts w:ascii="Arial" w:hAnsi="Arial" w:cs="Arial"/>
                <w:sz w:val="20"/>
                <w:szCs w:val="20"/>
                <w:lang w:val="sr-Cyrl-CS"/>
              </w:rPr>
              <w:t>а)да има најмање 3 (три) запослена.</w:t>
            </w:r>
          </w:p>
          <w:p w:rsidR="004A477B" w:rsidRPr="002662D9" w:rsidRDefault="004A477B" w:rsidP="004A477B">
            <w:pPr>
              <w:tabs>
                <w:tab w:val="num" w:pos="1800"/>
              </w:tabs>
              <w:rPr>
                <w:rFonts w:ascii="Arial" w:hAnsi="Arial" w:cs="Arial"/>
                <w:sz w:val="20"/>
                <w:szCs w:val="20"/>
                <w:lang w:val="ru-RU"/>
              </w:rPr>
            </w:pPr>
            <w:r w:rsidRPr="002662D9">
              <w:rPr>
                <w:rFonts w:ascii="Arial" w:hAnsi="Arial" w:cs="Arial"/>
                <w:sz w:val="20"/>
                <w:szCs w:val="20"/>
                <w:lang w:val="sr-Cyrl-CS"/>
              </w:rPr>
              <w:t xml:space="preserve">б)да планирани одговорни реализатор екскурзије поседује лиценцу за рад која је предмет јавне набавке </w:t>
            </w:r>
          </w:p>
          <w:p w:rsidR="004A477B" w:rsidRPr="002662D9" w:rsidRDefault="004A477B" w:rsidP="004A477B">
            <w:pPr>
              <w:tabs>
                <w:tab w:val="left" w:pos="142"/>
              </w:tabs>
              <w:jc w:val="both"/>
              <w:rPr>
                <w:rFonts w:ascii="Arial" w:hAnsi="Arial" w:cs="Arial"/>
                <w:sz w:val="20"/>
                <w:szCs w:val="20"/>
                <w:lang w:val="ru-RU"/>
              </w:rPr>
            </w:pPr>
          </w:p>
        </w:tc>
        <w:tc>
          <w:tcPr>
            <w:tcW w:w="3875" w:type="dxa"/>
          </w:tcPr>
          <w:p w:rsidR="004A477B" w:rsidRPr="002662D9" w:rsidRDefault="004A477B" w:rsidP="004A477B">
            <w:pPr>
              <w:tabs>
                <w:tab w:val="left" w:pos="1080"/>
              </w:tabs>
              <w:spacing w:after="120"/>
              <w:jc w:val="both"/>
              <w:rPr>
                <w:rFonts w:ascii="Arial" w:hAnsi="Arial" w:cs="Arial"/>
                <w:color w:val="FF6600"/>
                <w:sz w:val="20"/>
                <w:szCs w:val="20"/>
                <w:lang w:val="sr-Cyrl-CS"/>
              </w:rPr>
            </w:pPr>
            <w:r w:rsidRPr="002662D9">
              <w:rPr>
                <w:rFonts w:ascii="Arial" w:hAnsi="Arial" w:cs="Arial"/>
                <w:sz w:val="20"/>
                <w:szCs w:val="20"/>
                <w:lang w:val="sr-Cyrl-CS"/>
              </w:rPr>
              <w:t xml:space="preserve"> </w:t>
            </w:r>
            <w:r w:rsidR="004D0199" w:rsidRPr="00776806">
              <w:rPr>
                <w:lang w:val="sr-Cyrl-CS"/>
              </w:rPr>
              <w:t xml:space="preserve"> ИЗВОД ИЗ ПОРЕСКЕ ПРИЈАВЕ </w:t>
            </w:r>
            <w:r w:rsidRPr="002662D9">
              <w:rPr>
                <w:rFonts w:ascii="Arial" w:hAnsi="Arial" w:cs="Arial"/>
                <w:sz w:val="20"/>
                <w:szCs w:val="20"/>
                <w:lang w:val="sr-Cyrl-CS"/>
              </w:rPr>
              <w:t xml:space="preserve"> </w:t>
            </w:r>
            <w:r w:rsidR="004D0199">
              <w:rPr>
                <w:rFonts w:ascii="Arial" w:hAnsi="Arial" w:cs="Arial"/>
                <w:sz w:val="20"/>
                <w:szCs w:val="20"/>
                <w:lang w:val="sr-Cyrl-CS"/>
              </w:rPr>
              <w:t xml:space="preserve">за порезе и доприносе по одбитку </w:t>
            </w:r>
            <w:r w:rsidRPr="002662D9">
              <w:rPr>
                <w:rFonts w:ascii="Arial" w:hAnsi="Arial" w:cs="Arial"/>
                <w:sz w:val="20"/>
                <w:szCs w:val="20"/>
                <w:lang w:val="sr-Cyrl-CS"/>
              </w:rPr>
              <w:t xml:space="preserve">за месец који претходи датуму објављивања јавног позива </w:t>
            </w:r>
            <w:r w:rsidR="004D0199">
              <w:rPr>
                <w:rFonts w:ascii="Arial" w:hAnsi="Arial" w:cs="Arial"/>
                <w:sz w:val="20"/>
                <w:szCs w:val="20"/>
                <w:lang w:val="sr-Cyrl-CS"/>
              </w:rPr>
              <w:t>са одштампаним подацима о запосленима</w:t>
            </w:r>
          </w:p>
          <w:p w:rsidR="004A477B" w:rsidRPr="00E86AA9" w:rsidRDefault="004A477B" w:rsidP="004A477B">
            <w:pPr>
              <w:tabs>
                <w:tab w:val="left" w:pos="142"/>
              </w:tabs>
              <w:jc w:val="both"/>
              <w:rPr>
                <w:rFonts w:ascii="Arial" w:hAnsi="Arial" w:cs="Arial"/>
                <w:sz w:val="20"/>
                <w:szCs w:val="20"/>
              </w:rPr>
            </w:pPr>
          </w:p>
        </w:tc>
      </w:tr>
    </w:tbl>
    <w:p w:rsidR="00D7398E" w:rsidRPr="002662D9" w:rsidRDefault="00D7398E" w:rsidP="00DE41C0">
      <w:pPr>
        <w:tabs>
          <w:tab w:val="left" w:pos="142"/>
        </w:tabs>
        <w:jc w:val="both"/>
        <w:rPr>
          <w:rFonts w:ascii="Arial" w:hAnsi="Arial" w:cs="Arial"/>
          <w:kern w:val="2"/>
          <w:sz w:val="20"/>
          <w:szCs w:val="20"/>
          <w:lang w:val="sr-Latn-CS"/>
        </w:rPr>
      </w:pPr>
    </w:p>
    <w:p w:rsidR="00D7398E" w:rsidRPr="002662D9" w:rsidRDefault="00D7398E" w:rsidP="00DE41C0">
      <w:pPr>
        <w:tabs>
          <w:tab w:val="left" w:pos="142"/>
        </w:tabs>
        <w:jc w:val="both"/>
        <w:rPr>
          <w:rFonts w:ascii="Arial" w:hAnsi="Arial" w:cs="Arial"/>
          <w:kern w:val="2"/>
          <w:sz w:val="20"/>
          <w:szCs w:val="20"/>
          <w:lang w:val="sr-Latn-CS"/>
        </w:rPr>
      </w:pPr>
    </w:p>
    <w:p w:rsidR="00D7398E" w:rsidRPr="002662D9" w:rsidRDefault="00D7398E" w:rsidP="00DE41C0">
      <w:pPr>
        <w:tabs>
          <w:tab w:val="left" w:pos="142"/>
        </w:tabs>
        <w:jc w:val="both"/>
        <w:rPr>
          <w:rFonts w:ascii="Arial" w:hAnsi="Arial" w:cs="Arial"/>
          <w:kern w:val="2"/>
          <w:sz w:val="20"/>
          <w:szCs w:val="20"/>
          <w:lang w:val="sr-Latn-CS"/>
        </w:rPr>
      </w:pPr>
    </w:p>
    <w:p w:rsidR="00D7398E" w:rsidRPr="002662D9" w:rsidRDefault="00D7398E" w:rsidP="00DE41C0">
      <w:pPr>
        <w:tabs>
          <w:tab w:val="left" w:pos="142"/>
        </w:tabs>
        <w:jc w:val="both"/>
        <w:rPr>
          <w:rFonts w:ascii="Arial" w:hAnsi="Arial" w:cs="Arial"/>
          <w:kern w:val="2"/>
          <w:sz w:val="20"/>
          <w:szCs w:val="20"/>
          <w:lang w:val="sr-Latn-CS"/>
        </w:rPr>
      </w:pPr>
    </w:p>
    <w:p w:rsidR="00D7398E" w:rsidRPr="002662D9" w:rsidRDefault="00D7398E" w:rsidP="00DE41C0">
      <w:pPr>
        <w:tabs>
          <w:tab w:val="left" w:pos="142"/>
        </w:tabs>
        <w:jc w:val="both"/>
        <w:rPr>
          <w:rFonts w:ascii="Arial" w:hAnsi="Arial" w:cs="Arial"/>
          <w:kern w:val="2"/>
          <w:sz w:val="20"/>
          <w:szCs w:val="20"/>
          <w:lang w:val="sr-Latn-CS"/>
        </w:rPr>
      </w:pPr>
    </w:p>
    <w:p w:rsidR="00C1422A" w:rsidRPr="002662D9" w:rsidRDefault="00C1422A" w:rsidP="00DE41C0">
      <w:pPr>
        <w:tabs>
          <w:tab w:val="left" w:pos="142"/>
        </w:tabs>
        <w:jc w:val="both"/>
        <w:rPr>
          <w:rFonts w:ascii="Arial" w:hAnsi="Arial" w:cs="Arial"/>
          <w:kern w:val="2"/>
          <w:sz w:val="20"/>
          <w:szCs w:val="20"/>
          <w:lang w:val="sr-Cyrl-CS"/>
        </w:rPr>
      </w:pPr>
    </w:p>
    <w:p w:rsidR="00C1422A" w:rsidRPr="002662D9" w:rsidRDefault="00C1422A" w:rsidP="00DE41C0">
      <w:pPr>
        <w:tabs>
          <w:tab w:val="left" w:pos="142"/>
        </w:tabs>
        <w:jc w:val="both"/>
        <w:rPr>
          <w:rFonts w:ascii="Arial" w:hAnsi="Arial" w:cs="Arial"/>
          <w:kern w:val="2"/>
          <w:sz w:val="20"/>
          <w:szCs w:val="20"/>
          <w:lang w:val="sr-Cyrl-CS"/>
        </w:rPr>
      </w:pPr>
    </w:p>
    <w:p w:rsidR="00C1422A" w:rsidRPr="002662D9" w:rsidRDefault="00C1422A" w:rsidP="00DE41C0">
      <w:pPr>
        <w:tabs>
          <w:tab w:val="left" w:pos="142"/>
        </w:tabs>
        <w:jc w:val="both"/>
        <w:rPr>
          <w:rFonts w:ascii="Arial" w:hAnsi="Arial" w:cs="Arial"/>
          <w:kern w:val="2"/>
          <w:sz w:val="20"/>
          <w:szCs w:val="20"/>
          <w:lang w:val="sr-Cyrl-CS"/>
        </w:rPr>
      </w:pPr>
    </w:p>
    <w:p w:rsidR="00C1422A" w:rsidRPr="002662D9" w:rsidRDefault="00C1422A" w:rsidP="00DE41C0">
      <w:pPr>
        <w:tabs>
          <w:tab w:val="left" w:pos="142"/>
        </w:tabs>
        <w:jc w:val="both"/>
        <w:rPr>
          <w:rFonts w:ascii="Arial" w:hAnsi="Arial" w:cs="Arial"/>
          <w:kern w:val="2"/>
          <w:sz w:val="20"/>
          <w:szCs w:val="20"/>
          <w:lang w:val="sr-Cyrl-CS"/>
        </w:rPr>
      </w:pPr>
    </w:p>
    <w:p w:rsidR="00C1422A" w:rsidRPr="002662D9" w:rsidRDefault="00C1422A" w:rsidP="00DE41C0">
      <w:pPr>
        <w:tabs>
          <w:tab w:val="left" w:pos="142"/>
        </w:tabs>
        <w:jc w:val="both"/>
        <w:rPr>
          <w:rFonts w:ascii="Arial" w:hAnsi="Arial" w:cs="Arial"/>
          <w:kern w:val="2"/>
          <w:sz w:val="20"/>
          <w:szCs w:val="20"/>
          <w:lang w:val="sr-Cyrl-CS"/>
        </w:rPr>
      </w:pPr>
    </w:p>
    <w:p w:rsidR="00C1422A" w:rsidRPr="002662D9" w:rsidRDefault="00C1422A" w:rsidP="00DE41C0">
      <w:pPr>
        <w:tabs>
          <w:tab w:val="left" w:pos="142"/>
        </w:tabs>
        <w:jc w:val="both"/>
        <w:rPr>
          <w:rFonts w:ascii="Arial" w:hAnsi="Arial" w:cs="Arial"/>
          <w:kern w:val="2"/>
          <w:sz w:val="20"/>
          <w:szCs w:val="20"/>
          <w:lang w:val="sr-Cyrl-CS"/>
        </w:rPr>
      </w:pPr>
    </w:p>
    <w:p w:rsidR="00C1422A" w:rsidRPr="002662D9" w:rsidRDefault="00C1422A" w:rsidP="00DE41C0">
      <w:pPr>
        <w:tabs>
          <w:tab w:val="left" w:pos="142"/>
        </w:tabs>
        <w:jc w:val="both"/>
        <w:rPr>
          <w:rFonts w:ascii="Arial" w:hAnsi="Arial" w:cs="Arial"/>
          <w:kern w:val="2"/>
          <w:sz w:val="20"/>
          <w:szCs w:val="20"/>
          <w:lang w:val="sr-Cyrl-CS"/>
        </w:rPr>
      </w:pPr>
    </w:p>
    <w:p w:rsidR="00C1422A" w:rsidRPr="002662D9" w:rsidRDefault="00C1422A" w:rsidP="00DE41C0">
      <w:pPr>
        <w:tabs>
          <w:tab w:val="left" w:pos="142"/>
        </w:tabs>
        <w:jc w:val="both"/>
        <w:rPr>
          <w:rFonts w:ascii="Arial" w:hAnsi="Arial" w:cs="Arial"/>
          <w:kern w:val="2"/>
          <w:sz w:val="20"/>
          <w:szCs w:val="20"/>
          <w:lang w:val="sr-Cyrl-CS"/>
        </w:rPr>
      </w:pPr>
    </w:p>
    <w:p w:rsidR="00C1422A" w:rsidRPr="002662D9" w:rsidRDefault="00C1422A" w:rsidP="00DE41C0">
      <w:pPr>
        <w:tabs>
          <w:tab w:val="left" w:pos="142"/>
        </w:tabs>
        <w:jc w:val="both"/>
        <w:rPr>
          <w:rFonts w:ascii="Arial" w:hAnsi="Arial" w:cs="Arial"/>
          <w:kern w:val="2"/>
          <w:sz w:val="20"/>
          <w:szCs w:val="20"/>
          <w:lang w:val="sr-Cyrl-CS"/>
        </w:rPr>
      </w:pPr>
    </w:p>
    <w:p w:rsidR="003F51AC" w:rsidRPr="002662D9" w:rsidRDefault="003F51AC" w:rsidP="00C1422A">
      <w:pPr>
        <w:tabs>
          <w:tab w:val="left" w:pos="142"/>
        </w:tabs>
        <w:ind w:left="-540"/>
        <w:jc w:val="both"/>
        <w:rPr>
          <w:rFonts w:ascii="Arial" w:hAnsi="Arial" w:cs="Arial"/>
          <w:kern w:val="2"/>
          <w:sz w:val="20"/>
          <w:szCs w:val="20"/>
          <w:lang w:val="sr-Cyrl-CS"/>
        </w:rPr>
      </w:pPr>
    </w:p>
    <w:p w:rsidR="003F51AC" w:rsidRPr="002662D9" w:rsidRDefault="003F51AC" w:rsidP="00C1422A">
      <w:pPr>
        <w:tabs>
          <w:tab w:val="left" w:pos="142"/>
        </w:tabs>
        <w:ind w:left="-540"/>
        <w:jc w:val="both"/>
        <w:rPr>
          <w:rFonts w:ascii="Arial" w:hAnsi="Arial" w:cs="Arial"/>
          <w:kern w:val="2"/>
          <w:sz w:val="20"/>
          <w:szCs w:val="20"/>
          <w:lang w:val="sr-Cyrl-CS"/>
        </w:rPr>
      </w:pPr>
    </w:p>
    <w:p w:rsidR="003F51AC" w:rsidRPr="002662D9" w:rsidRDefault="003F51AC" w:rsidP="00C1422A">
      <w:pPr>
        <w:tabs>
          <w:tab w:val="left" w:pos="142"/>
        </w:tabs>
        <w:ind w:left="-540"/>
        <w:jc w:val="both"/>
        <w:rPr>
          <w:rFonts w:ascii="Arial" w:hAnsi="Arial" w:cs="Arial"/>
          <w:kern w:val="2"/>
          <w:sz w:val="20"/>
          <w:szCs w:val="20"/>
          <w:lang w:val="sr-Cyrl-CS"/>
        </w:rPr>
      </w:pPr>
    </w:p>
    <w:p w:rsidR="003F51AC" w:rsidRPr="002662D9" w:rsidRDefault="003F51AC" w:rsidP="00C1422A">
      <w:pPr>
        <w:tabs>
          <w:tab w:val="left" w:pos="142"/>
        </w:tabs>
        <w:ind w:left="-540"/>
        <w:jc w:val="both"/>
        <w:rPr>
          <w:rFonts w:ascii="Arial" w:hAnsi="Arial" w:cs="Arial"/>
          <w:kern w:val="2"/>
          <w:sz w:val="20"/>
          <w:szCs w:val="20"/>
          <w:lang w:val="sr-Cyrl-CS"/>
        </w:rPr>
      </w:pPr>
    </w:p>
    <w:p w:rsidR="003F51AC" w:rsidRPr="002662D9" w:rsidRDefault="003F51AC" w:rsidP="00C1422A">
      <w:pPr>
        <w:tabs>
          <w:tab w:val="left" w:pos="142"/>
        </w:tabs>
        <w:ind w:left="-540"/>
        <w:jc w:val="both"/>
        <w:rPr>
          <w:rFonts w:ascii="Arial" w:hAnsi="Arial" w:cs="Arial"/>
          <w:kern w:val="2"/>
          <w:sz w:val="20"/>
          <w:szCs w:val="20"/>
          <w:lang w:val="sr-Cyrl-CS"/>
        </w:rPr>
      </w:pPr>
    </w:p>
    <w:p w:rsidR="003F51AC" w:rsidRPr="002662D9" w:rsidRDefault="003F51AC" w:rsidP="00C1422A">
      <w:pPr>
        <w:tabs>
          <w:tab w:val="left" w:pos="142"/>
        </w:tabs>
        <w:ind w:left="-540"/>
        <w:jc w:val="both"/>
        <w:rPr>
          <w:rFonts w:ascii="Arial" w:hAnsi="Arial" w:cs="Arial"/>
          <w:kern w:val="2"/>
          <w:sz w:val="20"/>
          <w:szCs w:val="20"/>
          <w:lang w:val="sr-Cyrl-CS"/>
        </w:rPr>
      </w:pPr>
    </w:p>
    <w:p w:rsidR="003F51AC" w:rsidRPr="002662D9" w:rsidRDefault="003F51AC" w:rsidP="00C1422A">
      <w:pPr>
        <w:tabs>
          <w:tab w:val="left" w:pos="142"/>
        </w:tabs>
        <w:ind w:left="-540"/>
        <w:jc w:val="both"/>
        <w:rPr>
          <w:rFonts w:ascii="Arial" w:hAnsi="Arial" w:cs="Arial"/>
          <w:kern w:val="2"/>
          <w:sz w:val="20"/>
          <w:szCs w:val="20"/>
          <w:lang w:val="sr-Cyrl-CS"/>
        </w:rPr>
      </w:pPr>
    </w:p>
    <w:p w:rsidR="003F51AC" w:rsidRPr="002662D9" w:rsidRDefault="003F51AC" w:rsidP="00C1422A">
      <w:pPr>
        <w:tabs>
          <w:tab w:val="left" w:pos="142"/>
        </w:tabs>
        <w:ind w:left="-540"/>
        <w:jc w:val="both"/>
        <w:rPr>
          <w:rFonts w:ascii="Arial" w:hAnsi="Arial" w:cs="Arial"/>
          <w:kern w:val="2"/>
          <w:sz w:val="20"/>
          <w:szCs w:val="20"/>
          <w:lang w:val="sr-Cyrl-CS"/>
        </w:rPr>
      </w:pPr>
    </w:p>
    <w:p w:rsidR="003F51AC" w:rsidRPr="002662D9" w:rsidRDefault="003F51AC" w:rsidP="00C1422A">
      <w:pPr>
        <w:tabs>
          <w:tab w:val="left" w:pos="142"/>
        </w:tabs>
        <w:ind w:left="-540"/>
        <w:jc w:val="both"/>
        <w:rPr>
          <w:rFonts w:ascii="Arial" w:hAnsi="Arial" w:cs="Arial"/>
          <w:kern w:val="2"/>
          <w:sz w:val="20"/>
          <w:szCs w:val="20"/>
          <w:lang w:val="sr-Cyrl-CS"/>
        </w:rPr>
      </w:pPr>
    </w:p>
    <w:p w:rsidR="003F51AC" w:rsidRPr="002662D9" w:rsidRDefault="003F51AC" w:rsidP="00C1422A">
      <w:pPr>
        <w:tabs>
          <w:tab w:val="left" w:pos="142"/>
        </w:tabs>
        <w:ind w:left="-540"/>
        <w:jc w:val="both"/>
        <w:rPr>
          <w:rFonts w:ascii="Arial" w:hAnsi="Arial" w:cs="Arial"/>
          <w:kern w:val="2"/>
          <w:sz w:val="20"/>
          <w:szCs w:val="20"/>
          <w:lang w:val="sr-Cyrl-CS"/>
        </w:rPr>
      </w:pPr>
    </w:p>
    <w:p w:rsidR="003F51AC" w:rsidRPr="002662D9" w:rsidRDefault="003F51AC" w:rsidP="00C1422A">
      <w:pPr>
        <w:tabs>
          <w:tab w:val="left" w:pos="142"/>
        </w:tabs>
        <w:ind w:left="-540"/>
        <w:jc w:val="both"/>
        <w:rPr>
          <w:rFonts w:ascii="Arial" w:hAnsi="Arial" w:cs="Arial"/>
          <w:kern w:val="2"/>
          <w:sz w:val="20"/>
          <w:szCs w:val="20"/>
          <w:lang w:val="sr-Cyrl-CS"/>
        </w:rPr>
      </w:pPr>
    </w:p>
    <w:p w:rsidR="003F51AC" w:rsidRPr="002662D9" w:rsidRDefault="003F51AC" w:rsidP="00C1422A">
      <w:pPr>
        <w:tabs>
          <w:tab w:val="left" w:pos="142"/>
        </w:tabs>
        <w:ind w:left="-540"/>
        <w:jc w:val="both"/>
        <w:rPr>
          <w:rFonts w:ascii="Arial" w:hAnsi="Arial" w:cs="Arial"/>
          <w:kern w:val="2"/>
          <w:sz w:val="20"/>
          <w:szCs w:val="20"/>
          <w:lang w:val="sr-Cyrl-CS"/>
        </w:rPr>
      </w:pPr>
    </w:p>
    <w:p w:rsidR="003F51AC" w:rsidRPr="002662D9" w:rsidRDefault="003F51AC" w:rsidP="00C1422A">
      <w:pPr>
        <w:tabs>
          <w:tab w:val="left" w:pos="142"/>
        </w:tabs>
        <w:ind w:left="-540"/>
        <w:jc w:val="both"/>
        <w:rPr>
          <w:rFonts w:ascii="Arial" w:hAnsi="Arial" w:cs="Arial"/>
          <w:kern w:val="2"/>
          <w:sz w:val="20"/>
          <w:szCs w:val="20"/>
          <w:lang w:val="sr-Cyrl-CS"/>
        </w:rPr>
      </w:pPr>
    </w:p>
    <w:p w:rsidR="003F51AC" w:rsidRPr="002662D9" w:rsidRDefault="003F51AC" w:rsidP="00C1422A">
      <w:pPr>
        <w:tabs>
          <w:tab w:val="left" w:pos="142"/>
        </w:tabs>
        <w:ind w:left="-540"/>
        <w:jc w:val="both"/>
        <w:rPr>
          <w:rFonts w:ascii="Arial" w:hAnsi="Arial" w:cs="Arial"/>
          <w:kern w:val="2"/>
          <w:sz w:val="20"/>
          <w:szCs w:val="20"/>
          <w:lang w:val="sr-Cyrl-CS"/>
        </w:rPr>
      </w:pPr>
    </w:p>
    <w:p w:rsidR="003F51AC" w:rsidRPr="002662D9" w:rsidRDefault="003F51AC" w:rsidP="00C1422A">
      <w:pPr>
        <w:tabs>
          <w:tab w:val="left" w:pos="142"/>
        </w:tabs>
        <w:ind w:left="-540"/>
        <w:jc w:val="both"/>
        <w:rPr>
          <w:rFonts w:ascii="Arial" w:hAnsi="Arial" w:cs="Arial"/>
          <w:kern w:val="2"/>
          <w:sz w:val="20"/>
          <w:szCs w:val="20"/>
          <w:lang w:val="sr-Cyrl-CS"/>
        </w:rPr>
      </w:pPr>
    </w:p>
    <w:p w:rsidR="003F51AC" w:rsidRPr="002662D9" w:rsidRDefault="003F51AC" w:rsidP="00C1422A">
      <w:pPr>
        <w:tabs>
          <w:tab w:val="left" w:pos="142"/>
        </w:tabs>
        <w:ind w:left="-540"/>
        <w:jc w:val="both"/>
        <w:rPr>
          <w:rFonts w:ascii="Arial" w:hAnsi="Arial" w:cs="Arial"/>
          <w:kern w:val="2"/>
          <w:sz w:val="20"/>
          <w:szCs w:val="20"/>
          <w:lang w:val="sr-Cyrl-CS"/>
        </w:rPr>
      </w:pPr>
    </w:p>
    <w:p w:rsidR="003F51AC" w:rsidRPr="002662D9" w:rsidRDefault="003F51AC" w:rsidP="00C1422A">
      <w:pPr>
        <w:tabs>
          <w:tab w:val="left" w:pos="142"/>
        </w:tabs>
        <w:ind w:left="-540"/>
        <w:jc w:val="both"/>
        <w:rPr>
          <w:rFonts w:ascii="Arial" w:hAnsi="Arial" w:cs="Arial"/>
          <w:kern w:val="2"/>
          <w:sz w:val="20"/>
          <w:szCs w:val="20"/>
          <w:lang w:val="sr-Cyrl-CS"/>
        </w:rPr>
      </w:pPr>
    </w:p>
    <w:p w:rsidR="003F51AC" w:rsidRPr="002662D9" w:rsidRDefault="003F51AC" w:rsidP="00C1422A">
      <w:pPr>
        <w:tabs>
          <w:tab w:val="left" w:pos="142"/>
        </w:tabs>
        <w:ind w:left="-540"/>
        <w:jc w:val="both"/>
        <w:rPr>
          <w:rFonts w:ascii="Arial" w:hAnsi="Arial" w:cs="Arial"/>
          <w:kern w:val="2"/>
          <w:sz w:val="20"/>
          <w:szCs w:val="20"/>
          <w:lang w:val="sr-Cyrl-CS"/>
        </w:rPr>
      </w:pPr>
    </w:p>
    <w:p w:rsidR="003F51AC" w:rsidRPr="002662D9" w:rsidRDefault="003F51AC" w:rsidP="00C1422A">
      <w:pPr>
        <w:tabs>
          <w:tab w:val="left" w:pos="142"/>
        </w:tabs>
        <w:ind w:left="-540"/>
        <w:jc w:val="both"/>
        <w:rPr>
          <w:rFonts w:ascii="Arial" w:hAnsi="Arial" w:cs="Arial"/>
          <w:kern w:val="2"/>
          <w:sz w:val="20"/>
          <w:szCs w:val="20"/>
          <w:lang w:val="sr-Cyrl-CS"/>
        </w:rPr>
      </w:pPr>
    </w:p>
    <w:p w:rsidR="003F51AC" w:rsidRPr="002662D9" w:rsidRDefault="003F51AC" w:rsidP="00C1422A">
      <w:pPr>
        <w:tabs>
          <w:tab w:val="left" w:pos="142"/>
        </w:tabs>
        <w:ind w:left="-540"/>
        <w:jc w:val="both"/>
        <w:rPr>
          <w:rFonts w:ascii="Arial" w:hAnsi="Arial" w:cs="Arial"/>
          <w:kern w:val="2"/>
          <w:sz w:val="20"/>
          <w:szCs w:val="20"/>
          <w:lang w:val="sr-Cyrl-CS"/>
        </w:rPr>
      </w:pPr>
    </w:p>
    <w:p w:rsidR="003F51AC" w:rsidRPr="002662D9" w:rsidRDefault="003F51AC" w:rsidP="00C1422A">
      <w:pPr>
        <w:tabs>
          <w:tab w:val="left" w:pos="142"/>
        </w:tabs>
        <w:ind w:left="-540"/>
        <w:jc w:val="both"/>
        <w:rPr>
          <w:rFonts w:ascii="Arial" w:hAnsi="Arial" w:cs="Arial"/>
          <w:kern w:val="2"/>
          <w:sz w:val="20"/>
          <w:szCs w:val="20"/>
          <w:lang w:val="sr-Cyrl-CS"/>
        </w:rPr>
      </w:pPr>
    </w:p>
    <w:p w:rsidR="003F51AC" w:rsidRPr="002662D9" w:rsidRDefault="003F51AC" w:rsidP="00C1422A">
      <w:pPr>
        <w:tabs>
          <w:tab w:val="left" w:pos="142"/>
        </w:tabs>
        <w:ind w:left="-540"/>
        <w:jc w:val="both"/>
        <w:rPr>
          <w:rFonts w:ascii="Arial" w:hAnsi="Arial" w:cs="Arial"/>
          <w:kern w:val="2"/>
          <w:sz w:val="20"/>
          <w:szCs w:val="20"/>
          <w:lang w:val="sr-Cyrl-CS"/>
        </w:rPr>
      </w:pPr>
    </w:p>
    <w:p w:rsidR="003F51AC" w:rsidRPr="002662D9" w:rsidRDefault="003F51AC" w:rsidP="00C1422A">
      <w:pPr>
        <w:tabs>
          <w:tab w:val="left" w:pos="142"/>
        </w:tabs>
        <w:ind w:left="-540"/>
        <w:jc w:val="both"/>
        <w:rPr>
          <w:rFonts w:ascii="Arial" w:hAnsi="Arial" w:cs="Arial"/>
          <w:kern w:val="2"/>
          <w:sz w:val="20"/>
          <w:szCs w:val="20"/>
          <w:lang w:val="sr-Cyrl-CS"/>
        </w:rPr>
      </w:pPr>
    </w:p>
    <w:p w:rsidR="003F51AC" w:rsidRPr="002662D9" w:rsidRDefault="003F51AC" w:rsidP="00C1422A">
      <w:pPr>
        <w:tabs>
          <w:tab w:val="left" w:pos="142"/>
        </w:tabs>
        <w:ind w:left="-540"/>
        <w:jc w:val="both"/>
        <w:rPr>
          <w:rFonts w:ascii="Arial" w:hAnsi="Arial" w:cs="Arial"/>
          <w:kern w:val="2"/>
          <w:sz w:val="20"/>
          <w:szCs w:val="20"/>
          <w:lang w:val="sr-Cyrl-CS"/>
        </w:rPr>
      </w:pPr>
    </w:p>
    <w:p w:rsidR="003F51AC" w:rsidRPr="002662D9" w:rsidRDefault="003F51AC" w:rsidP="00C1422A">
      <w:pPr>
        <w:tabs>
          <w:tab w:val="left" w:pos="142"/>
        </w:tabs>
        <w:ind w:left="-540"/>
        <w:jc w:val="both"/>
        <w:rPr>
          <w:rFonts w:ascii="Arial" w:hAnsi="Arial" w:cs="Arial"/>
          <w:kern w:val="2"/>
          <w:sz w:val="20"/>
          <w:szCs w:val="20"/>
          <w:lang w:val="sr-Cyrl-CS"/>
        </w:rPr>
      </w:pPr>
    </w:p>
    <w:p w:rsidR="003F51AC" w:rsidRPr="002662D9" w:rsidRDefault="003F51AC" w:rsidP="00C1422A">
      <w:pPr>
        <w:tabs>
          <w:tab w:val="left" w:pos="142"/>
        </w:tabs>
        <w:ind w:left="-540"/>
        <w:jc w:val="both"/>
        <w:rPr>
          <w:rFonts w:ascii="Arial" w:hAnsi="Arial" w:cs="Arial"/>
          <w:kern w:val="2"/>
          <w:sz w:val="20"/>
          <w:szCs w:val="20"/>
          <w:lang w:val="sr-Cyrl-CS"/>
        </w:rPr>
      </w:pPr>
    </w:p>
    <w:p w:rsidR="003F51AC" w:rsidRPr="002662D9" w:rsidRDefault="003F51AC" w:rsidP="00C1422A">
      <w:pPr>
        <w:tabs>
          <w:tab w:val="left" w:pos="142"/>
        </w:tabs>
        <w:ind w:left="-540"/>
        <w:jc w:val="both"/>
        <w:rPr>
          <w:rFonts w:ascii="Arial" w:hAnsi="Arial" w:cs="Arial"/>
          <w:kern w:val="2"/>
          <w:sz w:val="20"/>
          <w:szCs w:val="20"/>
          <w:lang w:val="sr-Cyrl-CS"/>
        </w:rPr>
      </w:pPr>
    </w:p>
    <w:p w:rsidR="003F51AC" w:rsidRPr="002662D9" w:rsidRDefault="003F51AC" w:rsidP="00C1422A">
      <w:pPr>
        <w:tabs>
          <w:tab w:val="left" w:pos="142"/>
        </w:tabs>
        <w:ind w:left="-540"/>
        <w:jc w:val="both"/>
        <w:rPr>
          <w:rFonts w:ascii="Arial" w:hAnsi="Arial" w:cs="Arial"/>
          <w:kern w:val="2"/>
          <w:sz w:val="20"/>
          <w:szCs w:val="20"/>
          <w:lang w:val="sr-Cyrl-CS"/>
        </w:rPr>
      </w:pPr>
    </w:p>
    <w:p w:rsidR="003F51AC" w:rsidRPr="002662D9" w:rsidRDefault="003F51AC" w:rsidP="00C1422A">
      <w:pPr>
        <w:tabs>
          <w:tab w:val="left" w:pos="142"/>
        </w:tabs>
        <w:ind w:left="-540"/>
        <w:jc w:val="both"/>
        <w:rPr>
          <w:rFonts w:ascii="Arial" w:hAnsi="Arial" w:cs="Arial"/>
          <w:kern w:val="2"/>
          <w:sz w:val="20"/>
          <w:szCs w:val="20"/>
          <w:lang w:val="sr-Cyrl-CS"/>
        </w:rPr>
      </w:pPr>
    </w:p>
    <w:p w:rsidR="003F51AC" w:rsidRPr="002662D9" w:rsidRDefault="003F51AC" w:rsidP="00C1422A">
      <w:pPr>
        <w:tabs>
          <w:tab w:val="left" w:pos="142"/>
        </w:tabs>
        <w:ind w:left="-540"/>
        <w:jc w:val="both"/>
        <w:rPr>
          <w:rFonts w:ascii="Arial" w:hAnsi="Arial" w:cs="Arial"/>
          <w:kern w:val="2"/>
          <w:sz w:val="20"/>
          <w:szCs w:val="20"/>
          <w:lang w:val="sr-Cyrl-CS"/>
        </w:rPr>
      </w:pPr>
    </w:p>
    <w:p w:rsidR="003F51AC" w:rsidRPr="002662D9" w:rsidRDefault="003F51AC" w:rsidP="00C1422A">
      <w:pPr>
        <w:tabs>
          <w:tab w:val="left" w:pos="142"/>
        </w:tabs>
        <w:ind w:left="-540"/>
        <w:jc w:val="both"/>
        <w:rPr>
          <w:rFonts w:ascii="Arial" w:hAnsi="Arial" w:cs="Arial"/>
          <w:kern w:val="2"/>
          <w:sz w:val="20"/>
          <w:szCs w:val="20"/>
          <w:lang w:val="sr-Cyrl-CS"/>
        </w:rPr>
      </w:pPr>
    </w:p>
    <w:p w:rsidR="003F51AC" w:rsidRPr="002662D9" w:rsidRDefault="003F51AC" w:rsidP="00C1422A">
      <w:pPr>
        <w:tabs>
          <w:tab w:val="left" w:pos="142"/>
        </w:tabs>
        <w:ind w:left="-540"/>
        <w:jc w:val="both"/>
        <w:rPr>
          <w:rFonts w:ascii="Arial" w:hAnsi="Arial" w:cs="Arial"/>
          <w:kern w:val="2"/>
          <w:sz w:val="20"/>
          <w:szCs w:val="20"/>
          <w:lang w:val="sr-Cyrl-CS"/>
        </w:rPr>
      </w:pPr>
    </w:p>
    <w:p w:rsidR="003F51AC" w:rsidRPr="002662D9" w:rsidRDefault="003F51AC" w:rsidP="00C1422A">
      <w:pPr>
        <w:tabs>
          <w:tab w:val="left" w:pos="142"/>
        </w:tabs>
        <w:ind w:left="-540"/>
        <w:jc w:val="both"/>
        <w:rPr>
          <w:rFonts w:ascii="Arial" w:hAnsi="Arial" w:cs="Arial"/>
          <w:kern w:val="2"/>
          <w:sz w:val="20"/>
          <w:szCs w:val="20"/>
          <w:lang w:val="sr-Cyrl-CS"/>
        </w:rPr>
      </w:pPr>
    </w:p>
    <w:p w:rsidR="003F51AC" w:rsidRPr="002662D9" w:rsidRDefault="003F51AC" w:rsidP="00C1422A">
      <w:pPr>
        <w:tabs>
          <w:tab w:val="left" w:pos="142"/>
        </w:tabs>
        <w:ind w:left="-540"/>
        <w:jc w:val="both"/>
        <w:rPr>
          <w:rFonts w:ascii="Arial" w:hAnsi="Arial" w:cs="Arial"/>
          <w:kern w:val="2"/>
          <w:sz w:val="20"/>
          <w:szCs w:val="20"/>
          <w:lang w:val="sr-Cyrl-CS"/>
        </w:rPr>
      </w:pPr>
    </w:p>
    <w:p w:rsidR="003F51AC" w:rsidRPr="002662D9" w:rsidRDefault="003F51AC" w:rsidP="00C1422A">
      <w:pPr>
        <w:tabs>
          <w:tab w:val="left" w:pos="142"/>
        </w:tabs>
        <w:ind w:left="-540"/>
        <w:jc w:val="both"/>
        <w:rPr>
          <w:rFonts w:ascii="Arial" w:hAnsi="Arial" w:cs="Arial"/>
          <w:kern w:val="2"/>
          <w:sz w:val="20"/>
          <w:szCs w:val="20"/>
          <w:lang w:val="sr-Cyrl-CS"/>
        </w:rPr>
      </w:pPr>
    </w:p>
    <w:p w:rsidR="003F51AC" w:rsidRPr="002662D9" w:rsidRDefault="003F51AC" w:rsidP="00C1422A">
      <w:pPr>
        <w:tabs>
          <w:tab w:val="left" w:pos="142"/>
        </w:tabs>
        <w:ind w:left="-540"/>
        <w:jc w:val="both"/>
        <w:rPr>
          <w:rFonts w:ascii="Arial" w:hAnsi="Arial" w:cs="Arial"/>
          <w:kern w:val="2"/>
          <w:sz w:val="20"/>
          <w:szCs w:val="20"/>
          <w:lang w:val="sr-Cyrl-CS"/>
        </w:rPr>
      </w:pPr>
    </w:p>
    <w:p w:rsidR="003F51AC" w:rsidRPr="002662D9" w:rsidRDefault="003F51AC" w:rsidP="00C1422A">
      <w:pPr>
        <w:tabs>
          <w:tab w:val="left" w:pos="142"/>
        </w:tabs>
        <w:ind w:left="-540"/>
        <w:jc w:val="both"/>
        <w:rPr>
          <w:rFonts w:ascii="Arial" w:hAnsi="Arial" w:cs="Arial"/>
          <w:kern w:val="2"/>
          <w:sz w:val="20"/>
          <w:szCs w:val="20"/>
          <w:lang w:val="sr-Cyrl-CS"/>
        </w:rPr>
      </w:pPr>
    </w:p>
    <w:p w:rsidR="003F51AC" w:rsidRPr="002662D9" w:rsidRDefault="003F51AC" w:rsidP="00C1422A">
      <w:pPr>
        <w:tabs>
          <w:tab w:val="left" w:pos="142"/>
        </w:tabs>
        <w:ind w:left="-540"/>
        <w:jc w:val="both"/>
        <w:rPr>
          <w:rFonts w:ascii="Arial" w:hAnsi="Arial" w:cs="Arial"/>
          <w:kern w:val="2"/>
          <w:sz w:val="20"/>
          <w:szCs w:val="20"/>
          <w:lang w:val="sr-Cyrl-CS"/>
        </w:rPr>
      </w:pPr>
    </w:p>
    <w:p w:rsidR="003F51AC" w:rsidRPr="002662D9" w:rsidRDefault="003F51AC" w:rsidP="00C1422A">
      <w:pPr>
        <w:tabs>
          <w:tab w:val="left" w:pos="142"/>
        </w:tabs>
        <w:ind w:left="-540"/>
        <w:jc w:val="both"/>
        <w:rPr>
          <w:rFonts w:ascii="Arial" w:hAnsi="Arial" w:cs="Arial"/>
          <w:kern w:val="2"/>
          <w:sz w:val="20"/>
          <w:szCs w:val="20"/>
          <w:lang w:val="sr-Cyrl-CS"/>
        </w:rPr>
      </w:pPr>
    </w:p>
    <w:p w:rsidR="003F51AC" w:rsidRPr="002662D9" w:rsidRDefault="003F51AC" w:rsidP="00C1422A">
      <w:pPr>
        <w:tabs>
          <w:tab w:val="left" w:pos="142"/>
        </w:tabs>
        <w:ind w:left="-540"/>
        <w:jc w:val="both"/>
        <w:rPr>
          <w:rFonts w:ascii="Arial" w:hAnsi="Arial" w:cs="Arial"/>
          <w:kern w:val="2"/>
          <w:sz w:val="20"/>
          <w:szCs w:val="20"/>
          <w:lang w:val="sr-Cyrl-CS"/>
        </w:rPr>
      </w:pPr>
    </w:p>
    <w:p w:rsidR="003F51AC" w:rsidRPr="002662D9" w:rsidRDefault="003F51AC" w:rsidP="00C1422A">
      <w:pPr>
        <w:tabs>
          <w:tab w:val="left" w:pos="142"/>
        </w:tabs>
        <w:ind w:left="-540"/>
        <w:jc w:val="both"/>
        <w:rPr>
          <w:rFonts w:ascii="Arial" w:hAnsi="Arial" w:cs="Arial"/>
          <w:kern w:val="2"/>
          <w:sz w:val="20"/>
          <w:szCs w:val="20"/>
          <w:lang w:val="sr-Cyrl-CS"/>
        </w:rPr>
      </w:pPr>
    </w:p>
    <w:p w:rsidR="00B20C6C" w:rsidRPr="002662D9" w:rsidRDefault="00B20C6C" w:rsidP="00B20C6C">
      <w:pPr>
        <w:tabs>
          <w:tab w:val="left" w:pos="142"/>
        </w:tabs>
        <w:ind w:right="71"/>
        <w:jc w:val="both"/>
        <w:rPr>
          <w:rFonts w:ascii="Arial" w:hAnsi="Arial" w:cs="Arial"/>
          <w:kern w:val="2"/>
          <w:sz w:val="20"/>
          <w:szCs w:val="20"/>
          <w:lang w:val="sr-Cyrl-CS"/>
        </w:rPr>
      </w:pPr>
    </w:p>
    <w:p w:rsidR="00B20C6C" w:rsidRPr="002662D9" w:rsidRDefault="00B20C6C" w:rsidP="00B20C6C">
      <w:pPr>
        <w:tabs>
          <w:tab w:val="left" w:pos="142"/>
        </w:tabs>
        <w:ind w:right="71"/>
        <w:jc w:val="both"/>
        <w:rPr>
          <w:rFonts w:ascii="Arial" w:hAnsi="Arial" w:cs="Arial"/>
          <w:kern w:val="2"/>
          <w:sz w:val="20"/>
          <w:szCs w:val="20"/>
          <w:lang w:val="sr-Cyrl-CS"/>
        </w:rPr>
      </w:pPr>
    </w:p>
    <w:p w:rsidR="004A477B" w:rsidRPr="002662D9" w:rsidRDefault="004A477B" w:rsidP="00B20C6C">
      <w:pPr>
        <w:tabs>
          <w:tab w:val="left" w:pos="142"/>
        </w:tabs>
        <w:ind w:left="-540" w:right="71"/>
        <w:jc w:val="both"/>
        <w:rPr>
          <w:rFonts w:ascii="Arial" w:hAnsi="Arial" w:cs="Arial"/>
          <w:kern w:val="2"/>
          <w:sz w:val="20"/>
          <w:szCs w:val="20"/>
          <w:lang w:val="sr-Latn-CS"/>
        </w:rPr>
      </w:pPr>
    </w:p>
    <w:p w:rsidR="004A477B" w:rsidRPr="002662D9" w:rsidRDefault="004A477B" w:rsidP="00B20C6C">
      <w:pPr>
        <w:tabs>
          <w:tab w:val="left" w:pos="142"/>
        </w:tabs>
        <w:ind w:left="-540" w:right="71"/>
        <w:jc w:val="both"/>
        <w:rPr>
          <w:rFonts w:ascii="Arial" w:hAnsi="Arial" w:cs="Arial"/>
          <w:kern w:val="2"/>
          <w:sz w:val="20"/>
          <w:szCs w:val="20"/>
          <w:lang w:val="sr-Latn-CS"/>
        </w:rPr>
      </w:pPr>
    </w:p>
    <w:p w:rsidR="002662D9" w:rsidRDefault="002662D9" w:rsidP="00B20C6C">
      <w:pPr>
        <w:tabs>
          <w:tab w:val="left" w:pos="142"/>
        </w:tabs>
        <w:ind w:left="-540" w:right="71"/>
        <w:jc w:val="both"/>
        <w:rPr>
          <w:rFonts w:ascii="Arial" w:hAnsi="Arial" w:cs="Arial"/>
          <w:kern w:val="2"/>
          <w:sz w:val="20"/>
          <w:szCs w:val="20"/>
          <w:lang w:val="sr-Cyrl-CS"/>
        </w:rPr>
      </w:pPr>
    </w:p>
    <w:p w:rsidR="00FD1394" w:rsidRDefault="00FD1394" w:rsidP="00B20C6C">
      <w:pPr>
        <w:tabs>
          <w:tab w:val="left" w:pos="142"/>
        </w:tabs>
        <w:ind w:left="-540" w:right="71"/>
        <w:jc w:val="both"/>
        <w:rPr>
          <w:rFonts w:ascii="Arial" w:hAnsi="Arial" w:cs="Arial"/>
          <w:kern w:val="2"/>
          <w:sz w:val="20"/>
          <w:szCs w:val="20"/>
          <w:lang w:val="sr-Cyrl-CS"/>
        </w:rPr>
      </w:pPr>
    </w:p>
    <w:p w:rsidR="00FD1394" w:rsidRDefault="00FD1394" w:rsidP="00B20C6C">
      <w:pPr>
        <w:tabs>
          <w:tab w:val="left" w:pos="142"/>
        </w:tabs>
        <w:ind w:left="-540" w:right="71"/>
        <w:jc w:val="both"/>
        <w:rPr>
          <w:rFonts w:ascii="Arial" w:hAnsi="Arial" w:cs="Arial"/>
          <w:kern w:val="2"/>
          <w:sz w:val="20"/>
          <w:szCs w:val="20"/>
          <w:lang w:val="sr-Cyrl-CS"/>
        </w:rPr>
      </w:pPr>
    </w:p>
    <w:p w:rsidR="00FD1394" w:rsidRDefault="00FD1394" w:rsidP="00B20C6C">
      <w:pPr>
        <w:tabs>
          <w:tab w:val="left" w:pos="142"/>
        </w:tabs>
        <w:ind w:left="-540" w:right="71"/>
        <w:jc w:val="both"/>
        <w:rPr>
          <w:rFonts w:ascii="Arial" w:hAnsi="Arial" w:cs="Arial"/>
          <w:kern w:val="2"/>
          <w:sz w:val="20"/>
          <w:szCs w:val="20"/>
          <w:lang w:val="sr-Cyrl-CS"/>
        </w:rPr>
      </w:pPr>
    </w:p>
    <w:p w:rsidR="00DE41C0" w:rsidRPr="002662D9" w:rsidRDefault="00DE41C0" w:rsidP="00B20C6C">
      <w:pPr>
        <w:tabs>
          <w:tab w:val="left" w:pos="142"/>
        </w:tabs>
        <w:ind w:left="-540" w:right="71"/>
        <w:jc w:val="both"/>
        <w:rPr>
          <w:rFonts w:ascii="Arial" w:hAnsi="Arial" w:cs="Arial"/>
          <w:b/>
          <w:sz w:val="20"/>
          <w:szCs w:val="20"/>
          <w:lang w:val="sr-Cyrl-CS"/>
        </w:rPr>
      </w:pPr>
      <w:r w:rsidRPr="002662D9">
        <w:rPr>
          <w:rFonts w:ascii="Arial" w:hAnsi="Arial" w:cs="Arial"/>
          <w:kern w:val="2"/>
          <w:sz w:val="20"/>
          <w:szCs w:val="20"/>
          <w:lang w:val="sr-Cyrl-CS"/>
        </w:rPr>
        <w:lastRenderedPageBreak/>
        <w:t>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p>
    <w:p w:rsidR="00C1422A" w:rsidRPr="002662D9" w:rsidRDefault="00C1422A" w:rsidP="003F51AC">
      <w:pPr>
        <w:autoSpaceDE w:val="0"/>
        <w:autoSpaceDN w:val="0"/>
        <w:adjustRightInd w:val="0"/>
        <w:ind w:left="-540" w:right="71"/>
        <w:jc w:val="both"/>
        <w:rPr>
          <w:rFonts w:ascii="Arial" w:hAnsi="Arial" w:cs="Arial"/>
          <w:iCs/>
          <w:sz w:val="20"/>
          <w:szCs w:val="20"/>
          <w:lang w:val="sr-Cyrl-CS"/>
        </w:rPr>
      </w:pPr>
      <w:r w:rsidRPr="002662D9">
        <w:rPr>
          <w:rFonts w:ascii="Arial" w:hAnsi="Arial" w:cs="Arial"/>
          <w:iCs/>
          <w:sz w:val="20"/>
          <w:szCs w:val="20"/>
          <w:lang w:val="sr-Cyrl-CS"/>
        </w:rPr>
        <w:t>Наручилац може пре доношења одлуке о додели уговора,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w:t>
      </w:r>
    </w:p>
    <w:p w:rsidR="00C1422A" w:rsidRPr="002662D9" w:rsidRDefault="00C1422A" w:rsidP="003F51AC">
      <w:pPr>
        <w:pStyle w:val="ListParagraph"/>
        <w:ind w:left="-540" w:right="71"/>
        <w:jc w:val="both"/>
        <w:rPr>
          <w:rFonts w:ascii="Arial" w:hAnsi="Arial" w:cs="Arial"/>
          <w:bCs/>
          <w:iCs/>
          <w:sz w:val="20"/>
          <w:szCs w:val="20"/>
        </w:rPr>
      </w:pPr>
      <w:r w:rsidRPr="002662D9">
        <w:rPr>
          <w:rFonts w:ascii="Arial" w:hAnsi="Arial" w:cs="Arial"/>
          <w:bCs/>
          <w:iCs/>
          <w:sz w:val="20"/>
          <w:szCs w:val="20"/>
        </w:rPr>
        <w:t>Ако понуђач у оставље</w:t>
      </w:r>
      <w:r w:rsidR="002E4510">
        <w:rPr>
          <w:rFonts w:ascii="Arial" w:hAnsi="Arial" w:cs="Arial"/>
          <w:bCs/>
          <w:iCs/>
          <w:sz w:val="20"/>
          <w:szCs w:val="20"/>
        </w:rPr>
        <w:t xml:space="preserve">ном примереном </w:t>
      </w:r>
      <w:proofErr w:type="gramStart"/>
      <w:r w:rsidR="002E4510">
        <w:rPr>
          <w:rFonts w:ascii="Arial" w:hAnsi="Arial" w:cs="Arial"/>
          <w:bCs/>
          <w:iCs/>
          <w:sz w:val="20"/>
          <w:szCs w:val="20"/>
        </w:rPr>
        <w:t>року  који</w:t>
      </w:r>
      <w:proofErr w:type="gramEnd"/>
      <w:r w:rsidR="002E4510">
        <w:rPr>
          <w:rFonts w:ascii="Arial" w:hAnsi="Arial" w:cs="Arial"/>
          <w:bCs/>
          <w:iCs/>
          <w:sz w:val="20"/>
          <w:szCs w:val="20"/>
        </w:rPr>
        <w:t xml:space="preserve"> не мож</w:t>
      </w:r>
      <w:r w:rsidRPr="002662D9">
        <w:rPr>
          <w:rFonts w:ascii="Arial" w:hAnsi="Arial" w:cs="Arial"/>
          <w:bCs/>
          <w:iCs/>
          <w:sz w:val="20"/>
          <w:szCs w:val="20"/>
        </w:rPr>
        <w:t>е бити краћи од 5 дана не достави на увид оргинал или оверену копију тра</w:t>
      </w:r>
      <w:r w:rsidRPr="002662D9">
        <w:rPr>
          <w:rFonts w:ascii="Arial" w:hAnsi="Arial" w:cs="Arial"/>
          <w:bCs/>
          <w:iCs/>
          <w:sz w:val="20"/>
          <w:szCs w:val="20"/>
          <w:lang w:val="sr-Cyrl-CS"/>
        </w:rPr>
        <w:t>ж</w:t>
      </w:r>
      <w:r w:rsidRPr="002662D9">
        <w:rPr>
          <w:rFonts w:ascii="Arial" w:hAnsi="Arial" w:cs="Arial"/>
          <w:bCs/>
          <w:iCs/>
          <w:sz w:val="20"/>
          <w:szCs w:val="20"/>
        </w:rPr>
        <w:t>ених доказа, наручилац ће његову понуду одбити као неприхватљиву.</w:t>
      </w:r>
    </w:p>
    <w:p w:rsidR="00C1422A" w:rsidRPr="002662D9" w:rsidRDefault="00C1422A" w:rsidP="003F51AC">
      <w:pPr>
        <w:tabs>
          <w:tab w:val="left" w:pos="142"/>
        </w:tabs>
        <w:ind w:left="-540"/>
        <w:jc w:val="both"/>
        <w:rPr>
          <w:rFonts w:ascii="Arial" w:hAnsi="Arial" w:cs="Arial"/>
          <w:sz w:val="20"/>
          <w:szCs w:val="20"/>
          <w:lang w:val="sr-Cyrl-CS"/>
        </w:rPr>
      </w:pPr>
    </w:p>
    <w:p w:rsidR="00C1422A" w:rsidRPr="002662D9" w:rsidRDefault="00C1422A" w:rsidP="003F51AC">
      <w:pPr>
        <w:tabs>
          <w:tab w:val="left" w:pos="142"/>
        </w:tabs>
        <w:ind w:left="-540"/>
        <w:jc w:val="both"/>
        <w:rPr>
          <w:rFonts w:ascii="Arial" w:hAnsi="Arial" w:cs="Arial"/>
          <w:sz w:val="20"/>
          <w:szCs w:val="20"/>
          <w:lang w:val="sr-Cyrl-CS"/>
        </w:rPr>
      </w:pPr>
      <w:r w:rsidRPr="002662D9">
        <w:rPr>
          <w:rFonts w:ascii="Arial" w:hAnsi="Arial" w:cs="Arial"/>
          <w:sz w:val="20"/>
          <w:szCs w:val="20"/>
          <w:lang w:val="sr-Cyrl-CS"/>
        </w:rPr>
        <w:t>Докази се достављају у неовереним копијама.</w:t>
      </w:r>
    </w:p>
    <w:p w:rsidR="00C1422A" w:rsidRPr="002662D9" w:rsidRDefault="00C1422A" w:rsidP="003F51AC">
      <w:pPr>
        <w:tabs>
          <w:tab w:val="left" w:pos="142"/>
        </w:tabs>
        <w:ind w:left="-540"/>
        <w:jc w:val="both"/>
        <w:rPr>
          <w:rFonts w:ascii="Arial" w:hAnsi="Arial" w:cs="Arial"/>
          <w:color w:val="666666"/>
          <w:sz w:val="20"/>
          <w:szCs w:val="20"/>
          <w:shd w:val="clear" w:color="auto" w:fill="FFFFFF"/>
          <w:lang w:val="sr-Cyrl-CS"/>
        </w:rPr>
      </w:pPr>
    </w:p>
    <w:p w:rsidR="00C1422A" w:rsidRPr="002662D9" w:rsidRDefault="00C1422A" w:rsidP="003F51AC">
      <w:pPr>
        <w:autoSpaceDE w:val="0"/>
        <w:autoSpaceDN w:val="0"/>
        <w:adjustRightInd w:val="0"/>
        <w:ind w:left="-540" w:right="-158"/>
        <w:jc w:val="both"/>
        <w:rPr>
          <w:rFonts w:ascii="Arial" w:hAnsi="Arial" w:cs="Arial"/>
          <w:iCs/>
          <w:sz w:val="20"/>
          <w:szCs w:val="20"/>
          <w:lang w:val="sr-Cyrl-CS"/>
        </w:rPr>
      </w:pPr>
      <w:r w:rsidRPr="002662D9">
        <w:rPr>
          <w:rFonts w:ascii="Arial" w:hAnsi="Arial" w:cs="Arial"/>
          <w:iCs/>
          <w:sz w:val="20"/>
          <w:szCs w:val="20"/>
          <w:lang w:val="sr-Cyrl-CS"/>
        </w:rPr>
        <w:t xml:space="preserve">Понуђач није дужан да доставља доказе који су јавно доступни на интернет страницама надлежних органа </w:t>
      </w:r>
      <w:r w:rsidR="00E91BDC" w:rsidRPr="002662D9">
        <w:rPr>
          <w:rFonts w:ascii="Arial" w:hAnsi="Arial" w:cs="Arial"/>
          <w:iCs/>
          <w:sz w:val="20"/>
          <w:szCs w:val="20"/>
          <w:lang w:val="sr-Cyrl-CS"/>
        </w:rPr>
        <w:t xml:space="preserve">али треба </w:t>
      </w:r>
      <w:r w:rsidRPr="002662D9">
        <w:rPr>
          <w:rFonts w:ascii="Arial" w:hAnsi="Arial" w:cs="Arial"/>
          <w:iCs/>
          <w:sz w:val="20"/>
          <w:szCs w:val="20"/>
          <w:lang w:val="sr-Cyrl-CS"/>
        </w:rPr>
        <w:t xml:space="preserve"> да наведе који су то докази</w:t>
      </w:r>
      <w:r w:rsidR="00E91BDC" w:rsidRPr="002662D9">
        <w:rPr>
          <w:rFonts w:ascii="Arial" w:hAnsi="Arial" w:cs="Arial"/>
          <w:iCs/>
          <w:sz w:val="20"/>
          <w:szCs w:val="20"/>
          <w:lang w:val="sr-Cyrl-CS"/>
        </w:rPr>
        <w:t xml:space="preserve"> и интернет страницу надлежног органа</w:t>
      </w:r>
      <w:r w:rsidRPr="002662D9">
        <w:rPr>
          <w:rFonts w:ascii="Arial" w:hAnsi="Arial" w:cs="Arial"/>
          <w:iCs/>
          <w:sz w:val="20"/>
          <w:szCs w:val="20"/>
          <w:lang w:val="sr-Cyrl-CS"/>
        </w:rPr>
        <w:t xml:space="preserve">. </w:t>
      </w:r>
    </w:p>
    <w:p w:rsidR="00C1422A" w:rsidRPr="002662D9" w:rsidRDefault="00C1422A" w:rsidP="003F51AC">
      <w:pPr>
        <w:widowControl w:val="0"/>
        <w:suppressAutoHyphens/>
        <w:autoSpaceDE w:val="0"/>
        <w:autoSpaceDN w:val="0"/>
        <w:adjustRightInd w:val="0"/>
        <w:spacing w:line="100" w:lineRule="atLeast"/>
        <w:ind w:left="-540"/>
        <w:jc w:val="both"/>
        <w:rPr>
          <w:rFonts w:ascii="Arial" w:eastAsia="Arial Unicode MS" w:hAnsi="Arial" w:cs="Arial"/>
          <w:color w:val="000000"/>
          <w:kern w:val="2"/>
          <w:sz w:val="20"/>
          <w:szCs w:val="20"/>
          <w:lang w:val="ru-RU" w:eastAsia="ar-SA"/>
        </w:rPr>
      </w:pPr>
    </w:p>
    <w:p w:rsidR="00C1422A" w:rsidRPr="002662D9" w:rsidRDefault="00C1422A" w:rsidP="003F51AC">
      <w:pPr>
        <w:widowControl w:val="0"/>
        <w:suppressAutoHyphens/>
        <w:autoSpaceDE w:val="0"/>
        <w:autoSpaceDN w:val="0"/>
        <w:adjustRightInd w:val="0"/>
        <w:spacing w:line="100" w:lineRule="atLeast"/>
        <w:ind w:left="-540"/>
        <w:jc w:val="both"/>
        <w:rPr>
          <w:rFonts w:ascii="Arial" w:eastAsia="Arial Unicode MS" w:hAnsi="Arial" w:cs="Arial"/>
          <w:color w:val="000000"/>
          <w:kern w:val="2"/>
          <w:sz w:val="20"/>
          <w:szCs w:val="20"/>
          <w:lang w:val="ru-RU" w:eastAsia="ar-SA"/>
        </w:rPr>
      </w:pPr>
      <w:r w:rsidRPr="002662D9">
        <w:rPr>
          <w:rFonts w:ascii="Arial" w:eastAsia="Arial Unicode MS" w:hAnsi="Arial" w:cs="Arial"/>
          <w:b/>
          <w:bCs/>
          <w:color w:val="000000"/>
          <w:kern w:val="2"/>
          <w:sz w:val="20"/>
          <w:szCs w:val="20"/>
          <w:u w:val="single"/>
          <w:lang w:val="sr-Cyrl-CS" w:eastAsia="ar-SA"/>
        </w:rPr>
        <w:t>Уколико понуду подноси група понуђача</w:t>
      </w:r>
      <w:r w:rsidRPr="002662D9">
        <w:rPr>
          <w:rFonts w:ascii="Arial" w:eastAsia="Arial Unicode MS" w:hAnsi="Arial" w:cs="Arial"/>
          <w:color w:val="000000"/>
          <w:kern w:val="2"/>
          <w:sz w:val="20"/>
          <w:szCs w:val="20"/>
          <w:lang w:val="sr-Cyrl-CS" w:eastAsia="ar-SA"/>
        </w:rPr>
        <w:t xml:space="preserve">, Изјава мора бити потписана од стране овлашћеног лица сваког понуђача из групе понуђача и оверена печатом. </w:t>
      </w:r>
    </w:p>
    <w:p w:rsidR="00C1422A" w:rsidRPr="002662D9" w:rsidRDefault="00C1422A" w:rsidP="003F51AC">
      <w:pPr>
        <w:widowControl w:val="0"/>
        <w:suppressAutoHyphens/>
        <w:autoSpaceDE w:val="0"/>
        <w:autoSpaceDN w:val="0"/>
        <w:adjustRightInd w:val="0"/>
        <w:spacing w:line="100" w:lineRule="atLeast"/>
        <w:ind w:left="-540"/>
        <w:jc w:val="both"/>
        <w:rPr>
          <w:rFonts w:ascii="Arial" w:eastAsia="Arial Unicode MS" w:hAnsi="Arial" w:cs="Arial"/>
          <w:color w:val="000000"/>
          <w:kern w:val="2"/>
          <w:sz w:val="20"/>
          <w:szCs w:val="20"/>
          <w:lang w:val="ru-RU" w:eastAsia="ar-SA"/>
        </w:rPr>
      </w:pPr>
      <w:r w:rsidRPr="002662D9">
        <w:rPr>
          <w:rFonts w:ascii="Arial" w:eastAsia="Arial Unicode MS" w:hAnsi="Arial" w:cs="Arial"/>
          <w:b/>
          <w:bCs/>
          <w:color w:val="000000"/>
          <w:kern w:val="2"/>
          <w:sz w:val="20"/>
          <w:szCs w:val="20"/>
          <w:u w:val="single"/>
          <w:lang w:val="sr-Cyrl-CS" w:eastAsia="ar-SA"/>
        </w:rPr>
        <w:t>Уколико понуђач подноси понуду са подизвођачем</w:t>
      </w:r>
      <w:r w:rsidRPr="002662D9">
        <w:rPr>
          <w:rFonts w:ascii="Arial" w:eastAsia="Arial Unicode MS" w:hAnsi="Arial" w:cs="Arial"/>
          <w:color w:val="000000"/>
          <w:kern w:val="2"/>
          <w:sz w:val="20"/>
          <w:szCs w:val="20"/>
          <w:lang w:val="sr-Cyrl-CS" w:eastAsia="ar-SA"/>
        </w:rPr>
        <w:t xml:space="preserve">, понуђач је дужан да достави Изјаву подизвођача </w:t>
      </w:r>
      <w:r w:rsidRPr="002662D9">
        <w:rPr>
          <w:rFonts w:ascii="Arial" w:eastAsia="Arial Unicode MS" w:hAnsi="Arial" w:cs="Arial"/>
          <w:color w:val="000000"/>
          <w:kern w:val="2"/>
          <w:sz w:val="20"/>
          <w:szCs w:val="20"/>
          <w:lang w:val="ru-RU" w:eastAsia="ar-SA"/>
        </w:rPr>
        <w:t>(</w:t>
      </w:r>
      <w:r w:rsidRPr="002662D9">
        <w:rPr>
          <w:rFonts w:ascii="Arial" w:eastAsia="Arial Unicode MS" w:hAnsi="Arial" w:cs="Arial"/>
          <w:i/>
          <w:iCs/>
          <w:color w:val="000000"/>
          <w:kern w:val="2"/>
          <w:sz w:val="20"/>
          <w:szCs w:val="20"/>
          <w:lang w:val="sr-Cyrl-CS" w:eastAsia="ar-SA"/>
        </w:rPr>
        <w:t>Образац изјаве број 2.)</w:t>
      </w:r>
      <w:r w:rsidRPr="002662D9">
        <w:rPr>
          <w:rFonts w:ascii="Arial" w:eastAsia="Arial Unicode MS" w:hAnsi="Arial" w:cs="Arial"/>
          <w:color w:val="000000"/>
          <w:kern w:val="2"/>
          <w:sz w:val="20"/>
          <w:szCs w:val="20"/>
          <w:lang w:val="sr-Cyrl-CS" w:eastAsia="ar-SA"/>
        </w:rPr>
        <w:t xml:space="preserve"> потписану од стране овлашћеног лица подизвођача и оверену печатом. </w:t>
      </w:r>
    </w:p>
    <w:p w:rsidR="00C1422A" w:rsidRPr="002662D9" w:rsidRDefault="00C1422A" w:rsidP="00C1422A">
      <w:pPr>
        <w:widowControl w:val="0"/>
        <w:suppressAutoHyphens/>
        <w:autoSpaceDE w:val="0"/>
        <w:autoSpaceDN w:val="0"/>
        <w:adjustRightInd w:val="0"/>
        <w:spacing w:line="100" w:lineRule="atLeast"/>
        <w:ind w:left="-540"/>
        <w:jc w:val="both"/>
        <w:rPr>
          <w:rFonts w:ascii="Arial" w:eastAsia="Arial Unicode MS" w:hAnsi="Arial" w:cs="Arial"/>
          <w:color w:val="000000"/>
          <w:kern w:val="2"/>
          <w:sz w:val="20"/>
          <w:szCs w:val="20"/>
          <w:lang w:val="ru-RU" w:eastAsia="ar-SA"/>
        </w:rPr>
      </w:pPr>
    </w:p>
    <w:p w:rsidR="00C1422A" w:rsidRPr="002662D9" w:rsidRDefault="00C1422A" w:rsidP="00C1422A">
      <w:pPr>
        <w:widowControl w:val="0"/>
        <w:suppressAutoHyphens/>
        <w:autoSpaceDE w:val="0"/>
        <w:autoSpaceDN w:val="0"/>
        <w:adjustRightInd w:val="0"/>
        <w:spacing w:line="100" w:lineRule="atLeast"/>
        <w:ind w:left="-540"/>
        <w:jc w:val="both"/>
        <w:rPr>
          <w:rFonts w:ascii="Arial" w:eastAsia="Arial Unicode MS" w:hAnsi="Arial" w:cs="Arial"/>
          <w:color w:val="000000"/>
          <w:kern w:val="2"/>
          <w:sz w:val="20"/>
          <w:szCs w:val="20"/>
          <w:lang w:val="sr-Cyrl-CS" w:eastAsia="ar-SA"/>
        </w:rPr>
      </w:pPr>
      <w:r w:rsidRPr="002662D9">
        <w:rPr>
          <w:rFonts w:ascii="Arial" w:eastAsia="Arial Unicode MS" w:hAnsi="Arial" w:cs="Arial"/>
          <w:color w:val="000000"/>
          <w:kern w:val="2"/>
          <w:sz w:val="20"/>
          <w:szCs w:val="20"/>
          <w:lang w:val="sr-Cyrl-CS" w:eastAsia="ar-SA"/>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E91BDC" w:rsidRPr="002662D9" w:rsidRDefault="00E91BDC" w:rsidP="00C1422A">
      <w:pPr>
        <w:widowControl w:val="0"/>
        <w:suppressAutoHyphens/>
        <w:autoSpaceDE w:val="0"/>
        <w:autoSpaceDN w:val="0"/>
        <w:adjustRightInd w:val="0"/>
        <w:spacing w:line="100" w:lineRule="atLeast"/>
        <w:ind w:left="-540"/>
        <w:jc w:val="both"/>
        <w:rPr>
          <w:rFonts w:ascii="Arial" w:eastAsia="Arial Unicode MS" w:hAnsi="Arial" w:cs="Arial"/>
          <w:color w:val="000000"/>
          <w:kern w:val="2"/>
          <w:sz w:val="20"/>
          <w:szCs w:val="20"/>
          <w:lang w:val="ru-RU" w:eastAsia="ar-SA"/>
        </w:rPr>
      </w:pPr>
    </w:p>
    <w:p w:rsidR="003F51AC" w:rsidRPr="002662D9" w:rsidRDefault="003F51AC" w:rsidP="00C1422A">
      <w:pPr>
        <w:widowControl w:val="0"/>
        <w:suppressAutoHyphens/>
        <w:autoSpaceDE w:val="0"/>
        <w:autoSpaceDN w:val="0"/>
        <w:adjustRightInd w:val="0"/>
        <w:spacing w:line="100" w:lineRule="atLeast"/>
        <w:ind w:left="-540"/>
        <w:jc w:val="both"/>
        <w:rPr>
          <w:rFonts w:ascii="Arial" w:eastAsia="Arial Unicode MS" w:hAnsi="Arial" w:cs="Arial"/>
          <w:color w:val="000000"/>
          <w:kern w:val="2"/>
          <w:sz w:val="20"/>
          <w:szCs w:val="20"/>
          <w:lang w:val="ru-RU" w:eastAsia="ar-SA"/>
        </w:rPr>
      </w:pPr>
    </w:p>
    <w:p w:rsidR="003F51AC" w:rsidRPr="002662D9" w:rsidRDefault="003F51AC" w:rsidP="00C1422A">
      <w:pPr>
        <w:widowControl w:val="0"/>
        <w:suppressAutoHyphens/>
        <w:autoSpaceDE w:val="0"/>
        <w:autoSpaceDN w:val="0"/>
        <w:adjustRightInd w:val="0"/>
        <w:spacing w:line="100" w:lineRule="atLeast"/>
        <w:ind w:left="-540"/>
        <w:jc w:val="both"/>
        <w:rPr>
          <w:rFonts w:ascii="Arial" w:eastAsia="Arial Unicode MS" w:hAnsi="Arial" w:cs="Arial"/>
          <w:color w:val="000000"/>
          <w:kern w:val="2"/>
          <w:sz w:val="20"/>
          <w:szCs w:val="20"/>
          <w:lang w:val="ru-RU" w:eastAsia="ar-SA"/>
        </w:rPr>
      </w:pPr>
    </w:p>
    <w:p w:rsidR="003F51AC" w:rsidRPr="002662D9" w:rsidRDefault="003F51AC" w:rsidP="00C1422A">
      <w:pPr>
        <w:widowControl w:val="0"/>
        <w:suppressAutoHyphens/>
        <w:autoSpaceDE w:val="0"/>
        <w:autoSpaceDN w:val="0"/>
        <w:adjustRightInd w:val="0"/>
        <w:spacing w:line="100" w:lineRule="atLeast"/>
        <w:ind w:left="-540"/>
        <w:jc w:val="both"/>
        <w:rPr>
          <w:rFonts w:ascii="Arial" w:eastAsia="Arial Unicode MS" w:hAnsi="Arial" w:cs="Arial"/>
          <w:color w:val="000000"/>
          <w:kern w:val="2"/>
          <w:sz w:val="20"/>
          <w:szCs w:val="20"/>
          <w:lang w:val="ru-RU" w:eastAsia="ar-SA"/>
        </w:rPr>
      </w:pPr>
    </w:p>
    <w:p w:rsidR="003F51AC" w:rsidRPr="002662D9" w:rsidRDefault="003F51AC" w:rsidP="00C1422A">
      <w:pPr>
        <w:widowControl w:val="0"/>
        <w:suppressAutoHyphens/>
        <w:autoSpaceDE w:val="0"/>
        <w:autoSpaceDN w:val="0"/>
        <w:adjustRightInd w:val="0"/>
        <w:spacing w:line="100" w:lineRule="atLeast"/>
        <w:ind w:left="-540"/>
        <w:jc w:val="both"/>
        <w:rPr>
          <w:rFonts w:ascii="Arial" w:eastAsia="Arial Unicode MS" w:hAnsi="Arial" w:cs="Arial"/>
          <w:color w:val="000000"/>
          <w:kern w:val="2"/>
          <w:sz w:val="20"/>
          <w:szCs w:val="20"/>
          <w:lang w:val="ru-RU" w:eastAsia="ar-SA"/>
        </w:rPr>
      </w:pPr>
    </w:p>
    <w:p w:rsidR="003F51AC" w:rsidRPr="002662D9" w:rsidRDefault="003F51AC" w:rsidP="00C1422A">
      <w:pPr>
        <w:widowControl w:val="0"/>
        <w:suppressAutoHyphens/>
        <w:autoSpaceDE w:val="0"/>
        <w:autoSpaceDN w:val="0"/>
        <w:adjustRightInd w:val="0"/>
        <w:spacing w:line="100" w:lineRule="atLeast"/>
        <w:ind w:left="-540"/>
        <w:jc w:val="both"/>
        <w:rPr>
          <w:rFonts w:ascii="Arial" w:eastAsia="Arial Unicode MS" w:hAnsi="Arial" w:cs="Arial"/>
          <w:color w:val="000000"/>
          <w:kern w:val="2"/>
          <w:sz w:val="20"/>
          <w:szCs w:val="20"/>
          <w:lang w:val="ru-RU" w:eastAsia="ar-SA"/>
        </w:rPr>
      </w:pPr>
    </w:p>
    <w:p w:rsidR="003F51AC" w:rsidRPr="002662D9" w:rsidRDefault="003F51AC" w:rsidP="00C1422A">
      <w:pPr>
        <w:widowControl w:val="0"/>
        <w:suppressAutoHyphens/>
        <w:autoSpaceDE w:val="0"/>
        <w:autoSpaceDN w:val="0"/>
        <w:adjustRightInd w:val="0"/>
        <w:spacing w:line="100" w:lineRule="atLeast"/>
        <w:ind w:left="-540"/>
        <w:jc w:val="both"/>
        <w:rPr>
          <w:rFonts w:ascii="Arial" w:eastAsia="Arial Unicode MS" w:hAnsi="Arial" w:cs="Arial"/>
          <w:color w:val="000000"/>
          <w:kern w:val="2"/>
          <w:sz w:val="20"/>
          <w:szCs w:val="20"/>
          <w:lang w:val="ru-RU" w:eastAsia="ar-SA"/>
        </w:rPr>
      </w:pPr>
    </w:p>
    <w:p w:rsidR="003F51AC" w:rsidRPr="002662D9" w:rsidRDefault="003F51AC" w:rsidP="00C1422A">
      <w:pPr>
        <w:widowControl w:val="0"/>
        <w:suppressAutoHyphens/>
        <w:autoSpaceDE w:val="0"/>
        <w:autoSpaceDN w:val="0"/>
        <w:adjustRightInd w:val="0"/>
        <w:spacing w:line="100" w:lineRule="atLeast"/>
        <w:ind w:left="-540"/>
        <w:jc w:val="both"/>
        <w:rPr>
          <w:rFonts w:ascii="Arial" w:eastAsia="Arial Unicode MS" w:hAnsi="Arial" w:cs="Arial"/>
          <w:color w:val="000000"/>
          <w:kern w:val="2"/>
          <w:sz w:val="20"/>
          <w:szCs w:val="20"/>
          <w:lang w:val="ru-RU" w:eastAsia="ar-SA"/>
        </w:rPr>
      </w:pPr>
    </w:p>
    <w:p w:rsidR="003F51AC" w:rsidRPr="002662D9" w:rsidRDefault="003F51AC" w:rsidP="00C1422A">
      <w:pPr>
        <w:widowControl w:val="0"/>
        <w:suppressAutoHyphens/>
        <w:autoSpaceDE w:val="0"/>
        <w:autoSpaceDN w:val="0"/>
        <w:adjustRightInd w:val="0"/>
        <w:spacing w:line="100" w:lineRule="atLeast"/>
        <w:ind w:left="-540"/>
        <w:jc w:val="both"/>
        <w:rPr>
          <w:rFonts w:ascii="Arial" w:eastAsia="Arial Unicode MS" w:hAnsi="Arial" w:cs="Arial"/>
          <w:color w:val="000000"/>
          <w:kern w:val="2"/>
          <w:sz w:val="20"/>
          <w:szCs w:val="20"/>
          <w:lang w:val="ru-RU" w:eastAsia="ar-SA"/>
        </w:rPr>
      </w:pPr>
    </w:p>
    <w:p w:rsidR="003F51AC" w:rsidRPr="002662D9" w:rsidRDefault="003F51AC" w:rsidP="00C1422A">
      <w:pPr>
        <w:widowControl w:val="0"/>
        <w:suppressAutoHyphens/>
        <w:autoSpaceDE w:val="0"/>
        <w:autoSpaceDN w:val="0"/>
        <w:adjustRightInd w:val="0"/>
        <w:spacing w:line="100" w:lineRule="atLeast"/>
        <w:ind w:left="-540"/>
        <w:jc w:val="both"/>
        <w:rPr>
          <w:rFonts w:ascii="Arial" w:eastAsia="Arial Unicode MS" w:hAnsi="Arial" w:cs="Arial"/>
          <w:color w:val="000000"/>
          <w:kern w:val="2"/>
          <w:sz w:val="20"/>
          <w:szCs w:val="20"/>
          <w:lang w:val="ru-RU" w:eastAsia="ar-SA"/>
        </w:rPr>
      </w:pPr>
    </w:p>
    <w:p w:rsidR="003F51AC" w:rsidRPr="002662D9" w:rsidRDefault="003F51AC" w:rsidP="00C1422A">
      <w:pPr>
        <w:widowControl w:val="0"/>
        <w:suppressAutoHyphens/>
        <w:autoSpaceDE w:val="0"/>
        <w:autoSpaceDN w:val="0"/>
        <w:adjustRightInd w:val="0"/>
        <w:spacing w:line="100" w:lineRule="atLeast"/>
        <w:ind w:left="-540"/>
        <w:jc w:val="both"/>
        <w:rPr>
          <w:rFonts w:ascii="Arial" w:eastAsia="Arial Unicode MS" w:hAnsi="Arial" w:cs="Arial"/>
          <w:color w:val="000000"/>
          <w:kern w:val="2"/>
          <w:sz w:val="20"/>
          <w:szCs w:val="20"/>
          <w:lang w:val="ru-RU" w:eastAsia="ar-SA"/>
        </w:rPr>
      </w:pPr>
    </w:p>
    <w:p w:rsidR="003F51AC" w:rsidRPr="002662D9" w:rsidRDefault="003F51AC" w:rsidP="00C1422A">
      <w:pPr>
        <w:widowControl w:val="0"/>
        <w:suppressAutoHyphens/>
        <w:autoSpaceDE w:val="0"/>
        <w:autoSpaceDN w:val="0"/>
        <w:adjustRightInd w:val="0"/>
        <w:spacing w:line="100" w:lineRule="atLeast"/>
        <w:ind w:left="-540"/>
        <w:jc w:val="both"/>
        <w:rPr>
          <w:rFonts w:ascii="Arial" w:eastAsia="Arial Unicode MS" w:hAnsi="Arial" w:cs="Arial"/>
          <w:color w:val="000000"/>
          <w:kern w:val="2"/>
          <w:sz w:val="20"/>
          <w:szCs w:val="20"/>
          <w:lang w:val="ru-RU" w:eastAsia="ar-SA"/>
        </w:rPr>
      </w:pPr>
    </w:p>
    <w:p w:rsidR="003F51AC" w:rsidRPr="002662D9" w:rsidRDefault="003F51AC" w:rsidP="00C1422A">
      <w:pPr>
        <w:widowControl w:val="0"/>
        <w:suppressAutoHyphens/>
        <w:autoSpaceDE w:val="0"/>
        <w:autoSpaceDN w:val="0"/>
        <w:adjustRightInd w:val="0"/>
        <w:spacing w:line="100" w:lineRule="atLeast"/>
        <w:ind w:left="-540"/>
        <w:jc w:val="both"/>
        <w:rPr>
          <w:rFonts w:ascii="Arial" w:eastAsia="Arial Unicode MS" w:hAnsi="Arial" w:cs="Arial"/>
          <w:color w:val="000000"/>
          <w:kern w:val="2"/>
          <w:sz w:val="20"/>
          <w:szCs w:val="20"/>
          <w:lang w:val="ru-RU" w:eastAsia="ar-SA"/>
        </w:rPr>
      </w:pPr>
    </w:p>
    <w:p w:rsidR="003F51AC" w:rsidRPr="002662D9" w:rsidRDefault="003F51AC" w:rsidP="00C1422A">
      <w:pPr>
        <w:widowControl w:val="0"/>
        <w:suppressAutoHyphens/>
        <w:autoSpaceDE w:val="0"/>
        <w:autoSpaceDN w:val="0"/>
        <w:adjustRightInd w:val="0"/>
        <w:spacing w:line="100" w:lineRule="atLeast"/>
        <w:ind w:left="-540"/>
        <w:jc w:val="both"/>
        <w:rPr>
          <w:rFonts w:ascii="Arial" w:eastAsia="Arial Unicode MS" w:hAnsi="Arial" w:cs="Arial"/>
          <w:color w:val="000000"/>
          <w:kern w:val="2"/>
          <w:sz w:val="20"/>
          <w:szCs w:val="20"/>
          <w:lang w:val="ru-RU" w:eastAsia="ar-SA"/>
        </w:rPr>
      </w:pPr>
    </w:p>
    <w:p w:rsidR="003F51AC" w:rsidRPr="002662D9" w:rsidRDefault="003F51AC" w:rsidP="00C1422A">
      <w:pPr>
        <w:widowControl w:val="0"/>
        <w:suppressAutoHyphens/>
        <w:autoSpaceDE w:val="0"/>
        <w:autoSpaceDN w:val="0"/>
        <w:adjustRightInd w:val="0"/>
        <w:spacing w:line="100" w:lineRule="atLeast"/>
        <w:ind w:left="-540"/>
        <w:jc w:val="both"/>
        <w:rPr>
          <w:rFonts w:ascii="Arial" w:eastAsia="Arial Unicode MS" w:hAnsi="Arial" w:cs="Arial"/>
          <w:color w:val="000000"/>
          <w:kern w:val="2"/>
          <w:sz w:val="20"/>
          <w:szCs w:val="20"/>
          <w:lang w:val="ru-RU" w:eastAsia="ar-SA"/>
        </w:rPr>
      </w:pPr>
    </w:p>
    <w:p w:rsidR="003F51AC" w:rsidRPr="002662D9" w:rsidRDefault="003F51AC" w:rsidP="00C1422A">
      <w:pPr>
        <w:widowControl w:val="0"/>
        <w:suppressAutoHyphens/>
        <w:autoSpaceDE w:val="0"/>
        <w:autoSpaceDN w:val="0"/>
        <w:adjustRightInd w:val="0"/>
        <w:spacing w:line="100" w:lineRule="atLeast"/>
        <w:ind w:left="-540"/>
        <w:jc w:val="both"/>
        <w:rPr>
          <w:rFonts w:ascii="Arial" w:eastAsia="Arial Unicode MS" w:hAnsi="Arial" w:cs="Arial"/>
          <w:color w:val="000000"/>
          <w:kern w:val="2"/>
          <w:sz w:val="20"/>
          <w:szCs w:val="20"/>
          <w:lang w:val="ru-RU" w:eastAsia="ar-SA"/>
        </w:rPr>
      </w:pPr>
    </w:p>
    <w:p w:rsidR="003F51AC" w:rsidRPr="002662D9" w:rsidRDefault="003F51AC" w:rsidP="00C1422A">
      <w:pPr>
        <w:widowControl w:val="0"/>
        <w:suppressAutoHyphens/>
        <w:autoSpaceDE w:val="0"/>
        <w:autoSpaceDN w:val="0"/>
        <w:adjustRightInd w:val="0"/>
        <w:spacing w:line="100" w:lineRule="atLeast"/>
        <w:ind w:left="-540"/>
        <w:jc w:val="both"/>
        <w:rPr>
          <w:rFonts w:ascii="Arial" w:eastAsia="Arial Unicode MS" w:hAnsi="Arial" w:cs="Arial"/>
          <w:color w:val="000000"/>
          <w:kern w:val="2"/>
          <w:sz w:val="20"/>
          <w:szCs w:val="20"/>
          <w:lang w:val="ru-RU" w:eastAsia="ar-SA"/>
        </w:rPr>
      </w:pPr>
    </w:p>
    <w:p w:rsidR="003F51AC" w:rsidRPr="002662D9" w:rsidRDefault="003F51AC" w:rsidP="00C1422A">
      <w:pPr>
        <w:widowControl w:val="0"/>
        <w:suppressAutoHyphens/>
        <w:autoSpaceDE w:val="0"/>
        <w:autoSpaceDN w:val="0"/>
        <w:adjustRightInd w:val="0"/>
        <w:spacing w:line="100" w:lineRule="atLeast"/>
        <w:ind w:left="-540"/>
        <w:jc w:val="both"/>
        <w:rPr>
          <w:rFonts w:ascii="Arial" w:eastAsia="Arial Unicode MS" w:hAnsi="Arial" w:cs="Arial"/>
          <w:color w:val="000000"/>
          <w:kern w:val="2"/>
          <w:sz w:val="20"/>
          <w:szCs w:val="20"/>
          <w:lang w:val="ru-RU" w:eastAsia="ar-SA"/>
        </w:rPr>
      </w:pPr>
    </w:p>
    <w:p w:rsidR="003F51AC" w:rsidRPr="002662D9" w:rsidRDefault="003F51AC" w:rsidP="00C1422A">
      <w:pPr>
        <w:widowControl w:val="0"/>
        <w:suppressAutoHyphens/>
        <w:autoSpaceDE w:val="0"/>
        <w:autoSpaceDN w:val="0"/>
        <w:adjustRightInd w:val="0"/>
        <w:spacing w:line="100" w:lineRule="atLeast"/>
        <w:ind w:left="-540"/>
        <w:jc w:val="both"/>
        <w:rPr>
          <w:rFonts w:ascii="Arial" w:eastAsia="Arial Unicode MS" w:hAnsi="Arial" w:cs="Arial"/>
          <w:color w:val="000000"/>
          <w:kern w:val="2"/>
          <w:sz w:val="20"/>
          <w:szCs w:val="20"/>
          <w:lang w:val="ru-RU" w:eastAsia="ar-SA"/>
        </w:rPr>
      </w:pPr>
    </w:p>
    <w:p w:rsidR="003F51AC" w:rsidRPr="002662D9" w:rsidRDefault="003F51AC" w:rsidP="00C1422A">
      <w:pPr>
        <w:widowControl w:val="0"/>
        <w:suppressAutoHyphens/>
        <w:autoSpaceDE w:val="0"/>
        <w:autoSpaceDN w:val="0"/>
        <w:adjustRightInd w:val="0"/>
        <w:spacing w:line="100" w:lineRule="atLeast"/>
        <w:ind w:left="-540"/>
        <w:jc w:val="both"/>
        <w:rPr>
          <w:rFonts w:ascii="Arial" w:eastAsia="Arial Unicode MS" w:hAnsi="Arial" w:cs="Arial"/>
          <w:color w:val="000000"/>
          <w:kern w:val="2"/>
          <w:sz w:val="20"/>
          <w:szCs w:val="20"/>
          <w:lang w:val="ru-RU" w:eastAsia="ar-SA"/>
        </w:rPr>
      </w:pPr>
    </w:p>
    <w:p w:rsidR="003F51AC" w:rsidRPr="002662D9" w:rsidRDefault="003F51AC" w:rsidP="00C1422A">
      <w:pPr>
        <w:widowControl w:val="0"/>
        <w:suppressAutoHyphens/>
        <w:autoSpaceDE w:val="0"/>
        <w:autoSpaceDN w:val="0"/>
        <w:adjustRightInd w:val="0"/>
        <w:spacing w:line="100" w:lineRule="atLeast"/>
        <w:ind w:left="-540"/>
        <w:jc w:val="both"/>
        <w:rPr>
          <w:rFonts w:ascii="Arial" w:eastAsia="Arial Unicode MS" w:hAnsi="Arial" w:cs="Arial"/>
          <w:color w:val="000000"/>
          <w:kern w:val="2"/>
          <w:sz w:val="20"/>
          <w:szCs w:val="20"/>
          <w:lang w:val="ru-RU" w:eastAsia="ar-SA"/>
        </w:rPr>
      </w:pPr>
    </w:p>
    <w:p w:rsidR="003F51AC" w:rsidRPr="002662D9" w:rsidRDefault="003F51AC" w:rsidP="00C1422A">
      <w:pPr>
        <w:widowControl w:val="0"/>
        <w:suppressAutoHyphens/>
        <w:autoSpaceDE w:val="0"/>
        <w:autoSpaceDN w:val="0"/>
        <w:adjustRightInd w:val="0"/>
        <w:spacing w:line="100" w:lineRule="atLeast"/>
        <w:ind w:left="-540"/>
        <w:jc w:val="both"/>
        <w:rPr>
          <w:rFonts w:ascii="Arial" w:eastAsia="Arial Unicode MS" w:hAnsi="Arial" w:cs="Arial"/>
          <w:color w:val="000000"/>
          <w:kern w:val="2"/>
          <w:sz w:val="20"/>
          <w:szCs w:val="20"/>
          <w:lang w:val="ru-RU" w:eastAsia="ar-SA"/>
        </w:rPr>
      </w:pPr>
    </w:p>
    <w:p w:rsidR="003F51AC" w:rsidRPr="002662D9" w:rsidRDefault="003F51AC" w:rsidP="00C1422A">
      <w:pPr>
        <w:widowControl w:val="0"/>
        <w:suppressAutoHyphens/>
        <w:autoSpaceDE w:val="0"/>
        <w:autoSpaceDN w:val="0"/>
        <w:adjustRightInd w:val="0"/>
        <w:spacing w:line="100" w:lineRule="atLeast"/>
        <w:ind w:left="-540"/>
        <w:jc w:val="both"/>
        <w:rPr>
          <w:rFonts w:ascii="Arial" w:eastAsia="Arial Unicode MS" w:hAnsi="Arial" w:cs="Arial"/>
          <w:color w:val="000000"/>
          <w:kern w:val="2"/>
          <w:sz w:val="20"/>
          <w:szCs w:val="20"/>
          <w:lang w:val="ru-RU" w:eastAsia="ar-SA"/>
        </w:rPr>
      </w:pPr>
    </w:p>
    <w:p w:rsidR="003F51AC" w:rsidRPr="002662D9" w:rsidRDefault="003F51AC" w:rsidP="00C1422A">
      <w:pPr>
        <w:widowControl w:val="0"/>
        <w:suppressAutoHyphens/>
        <w:autoSpaceDE w:val="0"/>
        <w:autoSpaceDN w:val="0"/>
        <w:adjustRightInd w:val="0"/>
        <w:spacing w:line="100" w:lineRule="atLeast"/>
        <w:ind w:left="-540"/>
        <w:jc w:val="both"/>
        <w:rPr>
          <w:rFonts w:ascii="Arial" w:eastAsia="Arial Unicode MS" w:hAnsi="Arial" w:cs="Arial"/>
          <w:color w:val="000000"/>
          <w:kern w:val="2"/>
          <w:sz w:val="20"/>
          <w:szCs w:val="20"/>
          <w:lang w:val="ru-RU" w:eastAsia="ar-SA"/>
        </w:rPr>
      </w:pPr>
    </w:p>
    <w:p w:rsidR="003F51AC" w:rsidRPr="002662D9" w:rsidRDefault="003F51AC" w:rsidP="00C1422A">
      <w:pPr>
        <w:widowControl w:val="0"/>
        <w:suppressAutoHyphens/>
        <w:autoSpaceDE w:val="0"/>
        <w:autoSpaceDN w:val="0"/>
        <w:adjustRightInd w:val="0"/>
        <w:spacing w:line="100" w:lineRule="atLeast"/>
        <w:ind w:left="-540"/>
        <w:jc w:val="both"/>
        <w:rPr>
          <w:rFonts w:ascii="Arial" w:eastAsia="Arial Unicode MS" w:hAnsi="Arial" w:cs="Arial"/>
          <w:color w:val="000000"/>
          <w:kern w:val="2"/>
          <w:sz w:val="20"/>
          <w:szCs w:val="20"/>
          <w:lang w:val="ru-RU" w:eastAsia="ar-SA"/>
        </w:rPr>
      </w:pPr>
    </w:p>
    <w:p w:rsidR="003F51AC" w:rsidRPr="002662D9" w:rsidRDefault="003F51AC" w:rsidP="00C1422A">
      <w:pPr>
        <w:widowControl w:val="0"/>
        <w:suppressAutoHyphens/>
        <w:autoSpaceDE w:val="0"/>
        <w:autoSpaceDN w:val="0"/>
        <w:adjustRightInd w:val="0"/>
        <w:spacing w:line="100" w:lineRule="atLeast"/>
        <w:ind w:left="-540"/>
        <w:jc w:val="both"/>
        <w:rPr>
          <w:rFonts w:ascii="Arial" w:eastAsia="Arial Unicode MS" w:hAnsi="Arial" w:cs="Arial"/>
          <w:color w:val="000000"/>
          <w:kern w:val="2"/>
          <w:sz w:val="20"/>
          <w:szCs w:val="20"/>
          <w:lang w:val="ru-RU" w:eastAsia="ar-SA"/>
        </w:rPr>
      </w:pPr>
    </w:p>
    <w:p w:rsidR="003F51AC" w:rsidRPr="002662D9" w:rsidRDefault="003F51AC" w:rsidP="00C1422A">
      <w:pPr>
        <w:widowControl w:val="0"/>
        <w:suppressAutoHyphens/>
        <w:autoSpaceDE w:val="0"/>
        <w:autoSpaceDN w:val="0"/>
        <w:adjustRightInd w:val="0"/>
        <w:spacing w:line="100" w:lineRule="atLeast"/>
        <w:ind w:left="-540"/>
        <w:jc w:val="both"/>
        <w:rPr>
          <w:rFonts w:ascii="Arial" w:eastAsia="Arial Unicode MS" w:hAnsi="Arial" w:cs="Arial"/>
          <w:color w:val="000000"/>
          <w:kern w:val="2"/>
          <w:sz w:val="20"/>
          <w:szCs w:val="20"/>
          <w:lang w:val="ru-RU" w:eastAsia="ar-SA"/>
        </w:rPr>
      </w:pPr>
    </w:p>
    <w:p w:rsidR="003F51AC" w:rsidRPr="002662D9" w:rsidRDefault="003F51AC" w:rsidP="00C1422A">
      <w:pPr>
        <w:widowControl w:val="0"/>
        <w:suppressAutoHyphens/>
        <w:autoSpaceDE w:val="0"/>
        <w:autoSpaceDN w:val="0"/>
        <w:adjustRightInd w:val="0"/>
        <w:spacing w:line="100" w:lineRule="atLeast"/>
        <w:ind w:left="-540"/>
        <w:jc w:val="both"/>
        <w:rPr>
          <w:rFonts w:ascii="Arial" w:eastAsia="Arial Unicode MS" w:hAnsi="Arial" w:cs="Arial"/>
          <w:color w:val="000000"/>
          <w:kern w:val="2"/>
          <w:sz w:val="20"/>
          <w:szCs w:val="20"/>
          <w:lang w:val="ru-RU" w:eastAsia="ar-SA"/>
        </w:rPr>
      </w:pPr>
    </w:p>
    <w:p w:rsidR="003F51AC" w:rsidRPr="002662D9" w:rsidRDefault="003F51AC" w:rsidP="00C1422A">
      <w:pPr>
        <w:widowControl w:val="0"/>
        <w:suppressAutoHyphens/>
        <w:autoSpaceDE w:val="0"/>
        <w:autoSpaceDN w:val="0"/>
        <w:adjustRightInd w:val="0"/>
        <w:spacing w:line="100" w:lineRule="atLeast"/>
        <w:ind w:left="-540"/>
        <w:jc w:val="both"/>
        <w:rPr>
          <w:rFonts w:ascii="Arial" w:eastAsia="Arial Unicode MS" w:hAnsi="Arial" w:cs="Arial"/>
          <w:color w:val="000000"/>
          <w:kern w:val="2"/>
          <w:sz w:val="20"/>
          <w:szCs w:val="20"/>
          <w:lang w:val="ru-RU" w:eastAsia="ar-SA"/>
        </w:rPr>
      </w:pPr>
    </w:p>
    <w:p w:rsidR="003F51AC" w:rsidRPr="002662D9" w:rsidRDefault="003F51AC" w:rsidP="00C1422A">
      <w:pPr>
        <w:widowControl w:val="0"/>
        <w:suppressAutoHyphens/>
        <w:autoSpaceDE w:val="0"/>
        <w:autoSpaceDN w:val="0"/>
        <w:adjustRightInd w:val="0"/>
        <w:spacing w:line="100" w:lineRule="atLeast"/>
        <w:ind w:left="-540"/>
        <w:jc w:val="both"/>
        <w:rPr>
          <w:rFonts w:ascii="Arial" w:eastAsia="Arial Unicode MS" w:hAnsi="Arial" w:cs="Arial"/>
          <w:color w:val="000000"/>
          <w:kern w:val="2"/>
          <w:sz w:val="20"/>
          <w:szCs w:val="20"/>
          <w:lang w:val="ru-RU" w:eastAsia="ar-SA"/>
        </w:rPr>
      </w:pPr>
    </w:p>
    <w:p w:rsidR="003F51AC" w:rsidRPr="002662D9" w:rsidRDefault="003F51AC" w:rsidP="00C1422A">
      <w:pPr>
        <w:widowControl w:val="0"/>
        <w:suppressAutoHyphens/>
        <w:autoSpaceDE w:val="0"/>
        <w:autoSpaceDN w:val="0"/>
        <w:adjustRightInd w:val="0"/>
        <w:spacing w:line="100" w:lineRule="atLeast"/>
        <w:ind w:left="-540"/>
        <w:jc w:val="both"/>
        <w:rPr>
          <w:rFonts w:ascii="Arial" w:eastAsia="Arial Unicode MS" w:hAnsi="Arial" w:cs="Arial"/>
          <w:color w:val="000000"/>
          <w:kern w:val="2"/>
          <w:sz w:val="20"/>
          <w:szCs w:val="20"/>
          <w:lang w:val="ru-RU" w:eastAsia="ar-SA"/>
        </w:rPr>
      </w:pPr>
    </w:p>
    <w:p w:rsidR="003F51AC" w:rsidRPr="002662D9" w:rsidRDefault="003F51AC" w:rsidP="00C1422A">
      <w:pPr>
        <w:widowControl w:val="0"/>
        <w:suppressAutoHyphens/>
        <w:autoSpaceDE w:val="0"/>
        <w:autoSpaceDN w:val="0"/>
        <w:adjustRightInd w:val="0"/>
        <w:spacing w:line="100" w:lineRule="atLeast"/>
        <w:ind w:left="-540"/>
        <w:jc w:val="both"/>
        <w:rPr>
          <w:rFonts w:ascii="Arial" w:eastAsia="Arial Unicode MS" w:hAnsi="Arial" w:cs="Arial"/>
          <w:color w:val="000000"/>
          <w:kern w:val="2"/>
          <w:sz w:val="20"/>
          <w:szCs w:val="20"/>
          <w:lang w:val="ru-RU" w:eastAsia="ar-SA"/>
        </w:rPr>
      </w:pPr>
    </w:p>
    <w:p w:rsidR="003F51AC" w:rsidRDefault="003F51AC" w:rsidP="00C1422A">
      <w:pPr>
        <w:widowControl w:val="0"/>
        <w:suppressAutoHyphens/>
        <w:autoSpaceDE w:val="0"/>
        <w:autoSpaceDN w:val="0"/>
        <w:adjustRightInd w:val="0"/>
        <w:spacing w:line="100" w:lineRule="atLeast"/>
        <w:ind w:left="-540"/>
        <w:jc w:val="both"/>
        <w:rPr>
          <w:rFonts w:ascii="Arial" w:eastAsia="Arial Unicode MS" w:hAnsi="Arial" w:cs="Arial"/>
          <w:color w:val="000000"/>
          <w:kern w:val="2"/>
          <w:sz w:val="20"/>
          <w:szCs w:val="20"/>
          <w:lang w:val="ru-RU" w:eastAsia="ar-SA"/>
        </w:rPr>
      </w:pPr>
    </w:p>
    <w:p w:rsidR="00FD1394" w:rsidRDefault="00FD1394" w:rsidP="00C1422A">
      <w:pPr>
        <w:widowControl w:val="0"/>
        <w:suppressAutoHyphens/>
        <w:autoSpaceDE w:val="0"/>
        <w:autoSpaceDN w:val="0"/>
        <w:adjustRightInd w:val="0"/>
        <w:spacing w:line="100" w:lineRule="atLeast"/>
        <w:ind w:left="-540"/>
        <w:jc w:val="both"/>
        <w:rPr>
          <w:rFonts w:ascii="Arial" w:eastAsia="Arial Unicode MS" w:hAnsi="Arial" w:cs="Arial"/>
          <w:color w:val="000000"/>
          <w:kern w:val="2"/>
          <w:sz w:val="20"/>
          <w:szCs w:val="20"/>
          <w:lang w:val="ru-RU" w:eastAsia="ar-SA"/>
        </w:rPr>
      </w:pPr>
    </w:p>
    <w:p w:rsidR="00FD1394" w:rsidRPr="002662D9" w:rsidRDefault="00FD1394" w:rsidP="00C1422A">
      <w:pPr>
        <w:widowControl w:val="0"/>
        <w:suppressAutoHyphens/>
        <w:autoSpaceDE w:val="0"/>
        <w:autoSpaceDN w:val="0"/>
        <w:adjustRightInd w:val="0"/>
        <w:spacing w:line="100" w:lineRule="atLeast"/>
        <w:ind w:left="-540"/>
        <w:jc w:val="both"/>
        <w:rPr>
          <w:rFonts w:ascii="Arial" w:eastAsia="Arial Unicode MS" w:hAnsi="Arial" w:cs="Arial"/>
          <w:color w:val="000000"/>
          <w:kern w:val="2"/>
          <w:sz w:val="20"/>
          <w:szCs w:val="20"/>
          <w:lang w:val="ru-RU" w:eastAsia="ar-SA"/>
        </w:rPr>
      </w:pPr>
    </w:p>
    <w:p w:rsidR="003F51AC" w:rsidRPr="002662D9" w:rsidRDefault="003F51AC" w:rsidP="00C1422A">
      <w:pPr>
        <w:widowControl w:val="0"/>
        <w:suppressAutoHyphens/>
        <w:autoSpaceDE w:val="0"/>
        <w:autoSpaceDN w:val="0"/>
        <w:adjustRightInd w:val="0"/>
        <w:spacing w:line="100" w:lineRule="atLeast"/>
        <w:ind w:left="-540"/>
        <w:jc w:val="both"/>
        <w:rPr>
          <w:rFonts w:ascii="Arial" w:eastAsia="Arial Unicode MS" w:hAnsi="Arial" w:cs="Arial"/>
          <w:color w:val="000000"/>
          <w:kern w:val="2"/>
          <w:sz w:val="20"/>
          <w:szCs w:val="20"/>
          <w:lang w:val="ru-RU" w:eastAsia="ar-SA"/>
        </w:rPr>
      </w:pPr>
    </w:p>
    <w:p w:rsidR="00E91BDC" w:rsidRPr="002662D9" w:rsidRDefault="00E91BDC" w:rsidP="00B20C6C">
      <w:pPr>
        <w:widowControl w:val="0"/>
        <w:suppressAutoHyphens/>
        <w:autoSpaceDE w:val="0"/>
        <w:autoSpaceDN w:val="0"/>
        <w:adjustRightInd w:val="0"/>
        <w:spacing w:line="100" w:lineRule="atLeast"/>
        <w:jc w:val="both"/>
        <w:rPr>
          <w:rFonts w:ascii="Arial" w:eastAsia="Arial Unicode MS" w:hAnsi="Arial" w:cs="Arial"/>
          <w:color w:val="000000"/>
          <w:kern w:val="2"/>
          <w:sz w:val="20"/>
          <w:szCs w:val="20"/>
          <w:lang w:val="ru-RU" w:eastAsia="ar-SA"/>
        </w:rPr>
      </w:pPr>
    </w:p>
    <w:p w:rsidR="00E91BDC" w:rsidRPr="002662D9" w:rsidRDefault="00E91BDC" w:rsidP="00C1422A">
      <w:pPr>
        <w:widowControl w:val="0"/>
        <w:suppressAutoHyphens/>
        <w:autoSpaceDE w:val="0"/>
        <w:autoSpaceDN w:val="0"/>
        <w:adjustRightInd w:val="0"/>
        <w:spacing w:line="100" w:lineRule="atLeast"/>
        <w:ind w:left="-540"/>
        <w:jc w:val="both"/>
        <w:rPr>
          <w:rFonts w:ascii="Arial" w:eastAsia="Arial Unicode MS" w:hAnsi="Arial" w:cs="Arial"/>
          <w:color w:val="000000"/>
          <w:kern w:val="2"/>
          <w:sz w:val="20"/>
          <w:szCs w:val="20"/>
          <w:lang w:val="ru-RU" w:eastAsia="ar-SA"/>
        </w:rPr>
      </w:pPr>
    </w:p>
    <w:p w:rsidR="00E91BDC" w:rsidRPr="002662D9" w:rsidRDefault="00E91BDC" w:rsidP="003F51AC">
      <w:pPr>
        <w:spacing w:after="200" w:line="276" w:lineRule="auto"/>
        <w:jc w:val="center"/>
        <w:rPr>
          <w:rFonts w:ascii="Arial" w:hAnsi="Arial" w:cs="Arial"/>
          <w:b/>
          <w:bCs/>
          <w:iCs/>
          <w:sz w:val="20"/>
          <w:szCs w:val="20"/>
          <w:lang w:val="ru-RU"/>
        </w:rPr>
      </w:pPr>
      <w:r w:rsidRPr="002662D9">
        <w:rPr>
          <w:rFonts w:ascii="Arial" w:hAnsi="Arial" w:cs="Arial"/>
          <w:b/>
          <w:bCs/>
          <w:iCs/>
          <w:sz w:val="20"/>
          <w:szCs w:val="20"/>
        </w:rPr>
        <w:lastRenderedPageBreak/>
        <w:t>V</w:t>
      </w:r>
      <w:r w:rsidRPr="002662D9">
        <w:rPr>
          <w:rFonts w:ascii="Arial" w:hAnsi="Arial" w:cs="Arial"/>
          <w:b/>
          <w:bCs/>
          <w:iCs/>
          <w:sz w:val="20"/>
          <w:szCs w:val="20"/>
          <w:lang w:val="ru-RU"/>
        </w:rPr>
        <w:t xml:space="preserve"> УПУТСТВО ПОНУЂАЧИМА КАКО ДА САЧИНЕ ПОНУДУ</w:t>
      </w:r>
    </w:p>
    <w:p w:rsidR="003F51AC" w:rsidRPr="002662D9" w:rsidRDefault="003F51AC" w:rsidP="003F51AC">
      <w:pPr>
        <w:spacing w:after="200" w:line="276" w:lineRule="auto"/>
        <w:jc w:val="center"/>
        <w:rPr>
          <w:rFonts w:ascii="Arial" w:hAnsi="Arial" w:cs="Arial"/>
          <w:b/>
          <w:bCs/>
          <w:iCs/>
          <w:sz w:val="20"/>
          <w:szCs w:val="20"/>
          <w:lang w:val="ru-RU"/>
        </w:rPr>
      </w:pPr>
    </w:p>
    <w:p w:rsidR="00E91BDC" w:rsidRPr="002662D9" w:rsidRDefault="00E91BDC" w:rsidP="00E91BDC">
      <w:pPr>
        <w:widowControl w:val="0"/>
        <w:suppressAutoHyphens/>
        <w:overflowPunct w:val="0"/>
        <w:autoSpaceDE w:val="0"/>
        <w:autoSpaceDN w:val="0"/>
        <w:spacing w:after="200" w:line="276" w:lineRule="auto"/>
        <w:jc w:val="both"/>
        <w:textAlignment w:val="baseline"/>
        <w:rPr>
          <w:rFonts w:ascii="Arial" w:hAnsi="Arial" w:cs="Arial"/>
          <w:kern w:val="3"/>
          <w:sz w:val="20"/>
          <w:szCs w:val="20"/>
          <w:lang w:val="ru-RU"/>
        </w:rPr>
      </w:pPr>
      <w:r w:rsidRPr="002662D9">
        <w:rPr>
          <w:rFonts w:ascii="Arial" w:eastAsia="Arial" w:hAnsi="Arial" w:cs="Arial"/>
          <w:b/>
          <w:i/>
          <w:kern w:val="3"/>
          <w:sz w:val="20"/>
          <w:szCs w:val="20"/>
          <w:lang w:val="ru-RU"/>
        </w:rPr>
        <w:t>1. ПОДАЦИ О ЈЕЗИКУ НА КОЈЕМ ПОНУДА МОРА ДА БУДЕ САСТАВЉЕНА</w:t>
      </w:r>
    </w:p>
    <w:p w:rsidR="00E91BDC" w:rsidRPr="002662D9" w:rsidRDefault="00E91BDC" w:rsidP="00E91BDC">
      <w:pPr>
        <w:widowControl w:val="0"/>
        <w:suppressAutoHyphens/>
        <w:overflowPunct w:val="0"/>
        <w:autoSpaceDE w:val="0"/>
        <w:autoSpaceDN w:val="0"/>
        <w:spacing w:after="200" w:line="276" w:lineRule="auto"/>
        <w:jc w:val="both"/>
        <w:textAlignment w:val="baseline"/>
        <w:rPr>
          <w:rFonts w:ascii="Arial" w:hAnsi="Arial" w:cs="Arial"/>
          <w:kern w:val="3"/>
          <w:sz w:val="20"/>
          <w:szCs w:val="20"/>
          <w:lang w:val="ru-RU"/>
        </w:rPr>
      </w:pPr>
      <w:r w:rsidRPr="002662D9">
        <w:rPr>
          <w:rFonts w:ascii="Arial" w:eastAsia="Arial" w:hAnsi="Arial" w:cs="Arial"/>
          <w:kern w:val="3"/>
          <w:sz w:val="20"/>
          <w:szCs w:val="20"/>
          <w:lang w:val="ru-RU"/>
        </w:rPr>
        <w:t>Понуђач подноси понуду на српском језику.</w:t>
      </w:r>
    </w:p>
    <w:p w:rsidR="00E91BDC" w:rsidRPr="002662D9" w:rsidRDefault="00E91BDC" w:rsidP="00E91BDC">
      <w:pPr>
        <w:widowControl w:val="0"/>
        <w:suppressAutoHyphens/>
        <w:overflowPunct w:val="0"/>
        <w:autoSpaceDE w:val="0"/>
        <w:autoSpaceDN w:val="0"/>
        <w:spacing w:after="200" w:line="276" w:lineRule="auto"/>
        <w:jc w:val="both"/>
        <w:textAlignment w:val="baseline"/>
        <w:rPr>
          <w:rFonts w:ascii="Arial" w:hAnsi="Arial" w:cs="Arial"/>
          <w:kern w:val="3"/>
          <w:sz w:val="20"/>
          <w:szCs w:val="20"/>
          <w:lang w:val="ru-RU"/>
        </w:rPr>
      </w:pPr>
      <w:r w:rsidRPr="002662D9">
        <w:rPr>
          <w:rFonts w:ascii="Arial" w:eastAsia="Arial" w:hAnsi="Arial" w:cs="Arial"/>
          <w:b/>
          <w:i/>
          <w:kern w:val="3"/>
          <w:sz w:val="20"/>
          <w:szCs w:val="20"/>
          <w:lang w:val="ru-RU"/>
        </w:rPr>
        <w:t>2. НАЧИН НА КОЈИ ПОНУДА МОРА ДА БУДЕ САЧИЊЕНА</w:t>
      </w:r>
    </w:p>
    <w:p w:rsidR="00E91BDC" w:rsidRPr="002662D9" w:rsidRDefault="00E91BDC" w:rsidP="00E91BDC">
      <w:pPr>
        <w:widowControl w:val="0"/>
        <w:suppressAutoHyphens/>
        <w:overflowPunct w:val="0"/>
        <w:autoSpaceDE w:val="0"/>
        <w:autoSpaceDN w:val="0"/>
        <w:spacing w:after="200" w:line="276" w:lineRule="auto"/>
        <w:jc w:val="both"/>
        <w:textAlignment w:val="baseline"/>
        <w:rPr>
          <w:rFonts w:ascii="Arial" w:hAnsi="Arial" w:cs="Arial"/>
          <w:kern w:val="3"/>
          <w:sz w:val="20"/>
          <w:szCs w:val="20"/>
          <w:lang w:val="ru-RU"/>
        </w:rPr>
      </w:pPr>
      <w:r w:rsidRPr="002662D9">
        <w:rPr>
          <w:rFonts w:ascii="Arial" w:eastAsia="Arial" w:hAnsi="Arial" w:cs="Arial"/>
          <w:kern w:val="3"/>
          <w:sz w:val="20"/>
          <w:szCs w:val="20"/>
          <w:lang w:val="ru-RU"/>
        </w:rPr>
        <w:t xml:space="preserve">Понуђач понуду подноси </w:t>
      </w:r>
      <w:r w:rsidR="009E0DA0">
        <w:rPr>
          <w:rFonts w:ascii="Arial" w:eastAsia="Arial" w:hAnsi="Arial" w:cs="Arial"/>
          <w:kern w:val="3"/>
          <w:sz w:val="20"/>
          <w:szCs w:val="20"/>
          <w:lang w:val="ru-RU"/>
        </w:rPr>
        <w:t>електронским путем , на порталу јавних набавки.</w:t>
      </w:r>
    </w:p>
    <w:p w:rsidR="00CE50BB" w:rsidRPr="00BF619F" w:rsidRDefault="002E4510" w:rsidP="00E91BDC">
      <w:pPr>
        <w:widowControl w:val="0"/>
        <w:suppressAutoHyphens/>
        <w:overflowPunct w:val="0"/>
        <w:autoSpaceDE w:val="0"/>
        <w:autoSpaceDN w:val="0"/>
        <w:spacing w:after="200"/>
        <w:jc w:val="both"/>
        <w:textAlignment w:val="baseline"/>
        <w:rPr>
          <w:rFonts w:ascii="Arial" w:eastAsia="Arial" w:hAnsi="Arial" w:cs="Arial"/>
          <w:color w:val="000000"/>
          <w:kern w:val="3"/>
          <w:sz w:val="20"/>
          <w:szCs w:val="20"/>
          <w:lang w:val="ru-RU"/>
        </w:rPr>
      </w:pPr>
      <w:r>
        <w:rPr>
          <w:rFonts w:ascii="Arial" w:eastAsia="Arial" w:hAnsi="Arial" w:cs="Arial"/>
          <w:color w:val="000000"/>
          <w:kern w:val="3"/>
          <w:sz w:val="20"/>
          <w:szCs w:val="20"/>
          <w:lang w:val="ru-RU"/>
        </w:rPr>
        <w:t xml:space="preserve">Понуду доставити </w:t>
      </w:r>
      <w:r w:rsidR="00FB05A7">
        <w:rPr>
          <w:rFonts w:ascii="Arial" w:eastAsia="Arial" w:hAnsi="Arial" w:cs="Arial"/>
          <w:color w:val="000000"/>
          <w:kern w:val="3"/>
          <w:sz w:val="20"/>
          <w:szCs w:val="20"/>
          <w:lang w:val="ru-RU"/>
        </w:rPr>
        <w:t>у електронком облику на портал јавних набавки.</w:t>
      </w:r>
      <w:r w:rsidR="00E91BDC" w:rsidRPr="00BF619F">
        <w:rPr>
          <w:rFonts w:ascii="Arial" w:eastAsia="Arial" w:hAnsi="Arial" w:cs="Arial"/>
          <w:color w:val="000000"/>
          <w:kern w:val="3"/>
          <w:sz w:val="20"/>
          <w:szCs w:val="20"/>
          <w:lang w:val="ru-RU"/>
        </w:rPr>
        <w:t xml:space="preserve"> </w:t>
      </w:r>
    </w:p>
    <w:p w:rsidR="00E91BDC" w:rsidRPr="00BF619F" w:rsidRDefault="00E91BDC" w:rsidP="00E91BDC">
      <w:pPr>
        <w:widowControl w:val="0"/>
        <w:suppressAutoHyphens/>
        <w:overflowPunct w:val="0"/>
        <w:autoSpaceDE w:val="0"/>
        <w:autoSpaceDN w:val="0"/>
        <w:spacing w:after="200"/>
        <w:jc w:val="both"/>
        <w:textAlignment w:val="baseline"/>
        <w:rPr>
          <w:rFonts w:ascii="Arial" w:hAnsi="Arial" w:cs="Arial"/>
          <w:color w:val="000000"/>
          <w:kern w:val="3"/>
          <w:sz w:val="20"/>
          <w:szCs w:val="20"/>
          <w:lang w:val="ru-RU"/>
        </w:rPr>
      </w:pPr>
      <w:r w:rsidRPr="00BF619F">
        <w:rPr>
          <w:rFonts w:ascii="Arial" w:eastAsia="Arial" w:hAnsi="Arial" w:cs="Arial"/>
          <w:color w:val="000000"/>
          <w:kern w:val="3"/>
          <w:sz w:val="20"/>
          <w:szCs w:val="20"/>
          <w:lang w:val="ru-RU"/>
        </w:rPr>
        <w:t xml:space="preserve">Понуда се сматра благовременом уколико је </w:t>
      </w:r>
      <w:r w:rsidR="00FB05A7">
        <w:rPr>
          <w:rFonts w:ascii="Arial" w:eastAsia="Arial" w:hAnsi="Arial" w:cs="Arial"/>
          <w:color w:val="000000"/>
          <w:kern w:val="3"/>
          <w:sz w:val="20"/>
          <w:szCs w:val="20"/>
          <w:lang w:val="ru-RU"/>
        </w:rPr>
        <w:t>достављена</w:t>
      </w:r>
      <w:r w:rsidRPr="00BF619F">
        <w:rPr>
          <w:rFonts w:ascii="Arial" w:eastAsia="Arial" w:hAnsi="Arial" w:cs="Arial"/>
          <w:color w:val="000000"/>
          <w:kern w:val="3"/>
          <w:sz w:val="20"/>
          <w:szCs w:val="20"/>
          <w:lang w:val="ru-RU"/>
        </w:rPr>
        <w:t xml:space="preserve"> од стране наручиоца до </w:t>
      </w:r>
      <w:r w:rsidR="00FB05A7">
        <w:rPr>
          <w:rFonts w:ascii="Arial" w:eastAsia="Arial" w:hAnsi="Arial" w:cs="Arial"/>
          <w:b/>
          <w:color w:val="000000"/>
          <w:kern w:val="3"/>
          <w:sz w:val="20"/>
          <w:szCs w:val="20"/>
          <w:lang w:val="ru-RU"/>
        </w:rPr>
        <w:t>28</w:t>
      </w:r>
      <w:r w:rsidR="00CE50BB" w:rsidRPr="00202B0F">
        <w:rPr>
          <w:rFonts w:ascii="Arial" w:eastAsia="Arial" w:hAnsi="Arial" w:cs="Arial"/>
          <w:b/>
          <w:kern w:val="3"/>
          <w:sz w:val="20"/>
          <w:szCs w:val="20"/>
          <w:lang w:val="ru-RU"/>
        </w:rPr>
        <w:t>.</w:t>
      </w:r>
      <w:r w:rsidR="00FB05A7">
        <w:rPr>
          <w:rFonts w:ascii="Arial" w:eastAsia="Arial" w:hAnsi="Arial" w:cs="Arial"/>
          <w:b/>
          <w:kern w:val="3"/>
          <w:sz w:val="20"/>
          <w:szCs w:val="20"/>
          <w:lang w:val="ru-RU"/>
        </w:rPr>
        <w:t>10</w:t>
      </w:r>
      <w:r w:rsidR="00CE50BB" w:rsidRPr="00202B0F">
        <w:rPr>
          <w:rFonts w:ascii="Arial" w:eastAsia="Arial" w:hAnsi="Arial" w:cs="Arial"/>
          <w:b/>
          <w:kern w:val="3"/>
          <w:sz w:val="20"/>
          <w:szCs w:val="20"/>
          <w:lang w:val="ru-RU"/>
        </w:rPr>
        <w:t>.20</w:t>
      </w:r>
      <w:r w:rsidR="00FB05A7">
        <w:rPr>
          <w:rFonts w:ascii="Arial" w:eastAsia="Arial" w:hAnsi="Arial" w:cs="Arial"/>
          <w:b/>
          <w:kern w:val="3"/>
          <w:sz w:val="20"/>
          <w:szCs w:val="20"/>
          <w:lang w:val="ru-RU"/>
        </w:rPr>
        <w:t>22</w:t>
      </w:r>
      <w:r w:rsidR="00CE50BB" w:rsidRPr="00202B0F">
        <w:rPr>
          <w:rFonts w:ascii="Arial" w:eastAsia="Arial" w:hAnsi="Arial" w:cs="Arial"/>
          <w:kern w:val="3"/>
          <w:sz w:val="20"/>
          <w:szCs w:val="20"/>
          <w:lang w:val="ru-RU"/>
        </w:rPr>
        <w:t>.</w:t>
      </w:r>
      <w:r w:rsidRPr="00202B0F">
        <w:rPr>
          <w:rFonts w:ascii="Arial" w:eastAsia="Arial" w:hAnsi="Arial" w:cs="Arial"/>
          <w:kern w:val="3"/>
          <w:sz w:val="20"/>
          <w:szCs w:val="20"/>
          <w:lang w:val="ru-RU"/>
        </w:rPr>
        <w:t xml:space="preserve"> године</w:t>
      </w:r>
      <w:r w:rsidRPr="00202B0F">
        <w:rPr>
          <w:rFonts w:ascii="Arial" w:eastAsia="Arial" w:hAnsi="Arial" w:cs="Arial"/>
          <w:i/>
          <w:kern w:val="3"/>
          <w:sz w:val="20"/>
          <w:szCs w:val="20"/>
          <w:lang w:val="ru-RU"/>
        </w:rPr>
        <w:t xml:space="preserve"> </w:t>
      </w:r>
      <w:r w:rsidRPr="00202B0F">
        <w:rPr>
          <w:rFonts w:ascii="Arial" w:eastAsia="Arial" w:hAnsi="Arial" w:cs="Arial"/>
          <w:kern w:val="3"/>
          <w:sz w:val="20"/>
          <w:szCs w:val="20"/>
          <w:lang w:val="ru-RU"/>
        </w:rPr>
        <w:t xml:space="preserve">до </w:t>
      </w:r>
      <w:r w:rsidRPr="00202B0F">
        <w:rPr>
          <w:rFonts w:ascii="Arial" w:eastAsia="Arial" w:hAnsi="Arial" w:cs="Arial"/>
          <w:b/>
          <w:kern w:val="3"/>
          <w:sz w:val="20"/>
          <w:szCs w:val="20"/>
          <w:lang w:val="ru-RU"/>
        </w:rPr>
        <w:t>1</w:t>
      </w:r>
      <w:r w:rsidR="00791B42">
        <w:rPr>
          <w:rFonts w:ascii="Arial" w:eastAsia="Arial" w:hAnsi="Arial" w:cs="Arial"/>
          <w:b/>
          <w:kern w:val="3"/>
          <w:sz w:val="20"/>
          <w:szCs w:val="20"/>
          <w:lang w:val="ru-RU"/>
        </w:rPr>
        <w:t>0</w:t>
      </w:r>
      <w:r w:rsidRPr="00202B0F">
        <w:rPr>
          <w:rFonts w:ascii="Arial" w:eastAsia="Arial" w:hAnsi="Arial" w:cs="Arial"/>
          <w:b/>
          <w:kern w:val="3"/>
          <w:sz w:val="20"/>
          <w:szCs w:val="20"/>
          <w:lang w:val="ru-RU"/>
        </w:rPr>
        <w:t>:</w:t>
      </w:r>
      <w:r w:rsidRPr="00202B0F">
        <w:rPr>
          <w:rFonts w:ascii="Arial" w:eastAsia="Arial" w:hAnsi="Arial" w:cs="Arial"/>
          <w:b/>
          <w:kern w:val="3"/>
          <w:sz w:val="20"/>
          <w:szCs w:val="20"/>
        </w:rPr>
        <w:t>0</w:t>
      </w:r>
      <w:r w:rsidRPr="00202B0F">
        <w:rPr>
          <w:rFonts w:ascii="Arial" w:eastAsia="Arial" w:hAnsi="Arial" w:cs="Arial"/>
          <w:b/>
          <w:kern w:val="3"/>
          <w:sz w:val="20"/>
          <w:szCs w:val="20"/>
          <w:lang w:val="ru-RU"/>
        </w:rPr>
        <w:t>0 часова</w:t>
      </w:r>
      <w:r w:rsidRPr="00202B0F">
        <w:rPr>
          <w:rFonts w:ascii="Arial" w:eastAsia="Arial" w:hAnsi="Arial" w:cs="Arial"/>
          <w:i/>
          <w:kern w:val="3"/>
          <w:sz w:val="20"/>
          <w:szCs w:val="20"/>
          <w:lang w:val="ru-RU"/>
        </w:rPr>
        <w:t xml:space="preserve"> </w:t>
      </w:r>
      <w:r w:rsidR="00FB05A7">
        <w:rPr>
          <w:rFonts w:ascii="Arial" w:eastAsia="Arial" w:hAnsi="Arial" w:cs="Arial"/>
          <w:color w:val="000000"/>
          <w:kern w:val="3"/>
          <w:sz w:val="20"/>
          <w:szCs w:val="20"/>
          <w:lang w:val="ru-RU"/>
        </w:rPr>
        <w:t>на портал јавних набавки</w:t>
      </w:r>
      <w:r w:rsidRPr="00BF619F">
        <w:rPr>
          <w:rFonts w:ascii="Arial" w:eastAsia="Arial" w:hAnsi="Arial" w:cs="Arial"/>
          <w:color w:val="000000"/>
          <w:kern w:val="3"/>
          <w:sz w:val="20"/>
          <w:szCs w:val="20"/>
          <w:lang w:val="ru-RU"/>
        </w:rPr>
        <w:t>.</w:t>
      </w:r>
    </w:p>
    <w:p w:rsidR="00E91BDC" w:rsidRPr="005B6251" w:rsidRDefault="00FB05A7" w:rsidP="00F871EE">
      <w:pPr>
        <w:widowControl w:val="0"/>
        <w:suppressAutoHyphens/>
        <w:overflowPunct w:val="0"/>
        <w:autoSpaceDE w:val="0"/>
        <w:autoSpaceDN w:val="0"/>
        <w:jc w:val="both"/>
        <w:textAlignment w:val="baseline"/>
        <w:rPr>
          <w:rFonts w:ascii="Arial" w:hAnsi="Arial" w:cs="Arial"/>
          <w:kern w:val="3"/>
          <w:sz w:val="20"/>
          <w:szCs w:val="20"/>
          <w:lang w:val="sr-Latn-CS"/>
        </w:rPr>
      </w:pPr>
      <w:proofErr w:type="gramStart"/>
      <w:r>
        <w:rPr>
          <w:rFonts w:ascii="Arial" w:eastAsia="Arial" w:hAnsi="Arial" w:cs="Arial"/>
          <w:color w:val="000000"/>
          <w:kern w:val="3"/>
          <w:sz w:val="20"/>
          <w:szCs w:val="20"/>
        </w:rPr>
        <w:t>О</w:t>
      </w:r>
      <w:r w:rsidR="00E91BDC" w:rsidRPr="00BF619F">
        <w:rPr>
          <w:rFonts w:ascii="Arial" w:eastAsia="Arial" w:hAnsi="Arial" w:cs="Arial"/>
          <w:color w:val="000000"/>
          <w:kern w:val="3"/>
          <w:sz w:val="20"/>
          <w:szCs w:val="20"/>
          <w:lang w:val="ru-RU"/>
        </w:rPr>
        <w:t>тварање понуда биће истог дана</w:t>
      </w:r>
      <w:r w:rsidR="00CE50BB" w:rsidRPr="00BF619F">
        <w:rPr>
          <w:rFonts w:ascii="Arial" w:eastAsia="Arial" w:hAnsi="Arial" w:cs="Arial"/>
          <w:b/>
          <w:color w:val="000000"/>
          <w:kern w:val="3"/>
          <w:sz w:val="20"/>
          <w:szCs w:val="20"/>
          <w:lang w:val="ru-RU"/>
        </w:rPr>
        <w:t xml:space="preserve"> </w:t>
      </w:r>
      <w:r>
        <w:rPr>
          <w:rFonts w:ascii="Arial" w:eastAsia="Arial" w:hAnsi="Arial" w:cs="Arial"/>
          <w:b/>
          <w:color w:val="000000"/>
          <w:kern w:val="3"/>
          <w:sz w:val="20"/>
          <w:szCs w:val="20"/>
          <w:lang w:val="ru-RU"/>
        </w:rPr>
        <w:t>28</w:t>
      </w:r>
      <w:r w:rsidR="00202B0F" w:rsidRPr="00202B0F">
        <w:rPr>
          <w:rFonts w:ascii="Arial" w:eastAsia="Arial" w:hAnsi="Arial" w:cs="Arial"/>
          <w:b/>
          <w:kern w:val="3"/>
          <w:sz w:val="20"/>
          <w:szCs w:val="20"/>
          <w:lang w:val="ru-RU"/>
        </w:rPr>
        <w:t>.</w:t>
      </w:r>
      <w:r>
        <w:rPr>
          <w:rFonts w:ascii="Arial" w:eastAsia="Arial" w:hAnsi="Arial" w:cs="Arial"/>
          <w:b/>
          <w:kern w:val="3"/>
          <w:sz w:val="20"/>
          <w:szCs w:val="20"/>
          <w:lang w:val="ru-RU"/>
        </w:rPr>
        <w:t>10</w:t>
      </w:r>
      <w:r w:rsidR="00202B0F" w:rsidRPr="00202B0F">
        <w:rPr>
          <w:rFonts w:ascii="Arial" w:eastAsia="Arial" w:hAnsi="Arial" w:cs="Arial"/>
          <w:b/>
          <w:kern w:val="3"/>
          <w:sz w:val="20"/>
          <w:szCs w:val="20"/>
          <w:lang w:val="ru-RU"/>
        </w:rPr>
        <w:t>.20</w:t>
      </w:r>
      <w:r>
        <w:rPr>
          <w:rFonts w:ascii="Arial" w:eastAsia="Arial" w:hAnsi="Arial" w:cs="Arial"/>
          <w:b/>
          <w:kern w:val="3"/>
          <w:sz w:val="20"/>
          <w:szCs w:val="20"/>
          <w:lang w:val="ru-RU"/>
        </w:rPr>
        <w:t>22</w:t>
      </w:r>
      <w:r w:rsidR="00E91BDC" w:rsidRPr="00BF619F">
        <w:rPr>
          <w:rFonts w:ascii="Arial" w:eastAsia="Arial" w:hAnsi="Arial" w:cs="Arial"/>
          <w:color w:val="000000"/>
          <w:kern w:val="3"/>
          <w:sz w:val="20"/>
          <w:szCs w:val="20"/>
          <w:lang w:val="ru-RU"/>
        </w:rPr>
        <w:t>.</w:t>
      </w:r>
      <w:proofErr w:type="gramEnd"/>
      <w:r w:rsidR="00E91BDC" w:rsidRPr="00BF619F">
        <w:rPr>
          <w:rFonts w:ascii="Arial" w:eastAsia="Arial" w:hAnsi="Arial" w:cs="Arial"/>
          <w:color w:val="000000"/>
          <w:kern w:val="3"/>
          <w:sz w:val="20"/>
          <w:szCs w:val="20"/>
          <w:lang w:val="ru-RU"/>
        </w:rPr>
        <w:t xml:space="preserve"> године </w:t>
      </w:r>
      <w:r>
        <w:rPr>
          <w:rFonts w:ascii="Arial" w:eastAsia="Arial" w:hAnsi="Arial" w:cs="Arial"/>
          <w:color w:val="000000"/>
          <w:kern w:val="3"/>
          <w:sz w:val="20"/>
          <w:szCs w:val="20"/>
          <w:lang w:val="ru-RU"/>
        </w:rPr>
        <w:t>, након истека за подношење понуда и извршава се аутоматски, од стране портала јавних набавки.</w:t>
      </w:r>
    </w:p>
    <w:p w:rsidR="00F871EE" w:rsidRPr="002662D9" w:rsidRDefault="00F871EE" w:rsidP="00F871EE">
      <w:pPr>
        <w:widowControl w:val="0"/>
        <w:suppressAutoHyphens/>
        <w:overflowPunct w:val="0"/>
        <w:autoSpaceDE w:val="0"/>
        <w:autoSpaceDN w:val="0"/>
        <w:jc w:val="both"/>
        <w:textAlignment w:val="baseline"/>
        <w:rPr>
          <w:rFonts w:ascii="Arial" w:hAnsi="Arial" w:cs="Arial"/>
          <w:kern w:val="3"/>
          <w:sz w:val="20"/>
          <w:szCs w:val="20"/>
          <w:lang w:val="sr-Latn-CS"/>
        </w:rPr>
      </w:pPr>
    </w:p>
    <w:p w:rsidR="00E91BDC" w:rsidRPr="002662D9" w:rsidRDefault="00C77D22" w:rsidP="00C77D22">
      <w:pPr>
        <w:widowControl w:val="0"/>
        <w:tabs>
          <w:tab w:val="left" w:pos="180"/>
          <w:tab w:val="left" w:pos="540"/>
        </w:tabs>
        <w:suppressAutoHyphens/>
        <w:overflowPunct w:val="0"/>
        <w:autoSpaceDE w:val="0"/>
        <w:autoSpaceDN w:val="0"/>
        <w:spacing w:after="200" w:line="276" w:lineRule="auto"/>
        <w:textAlignment w:val="baseline"/>
        <w:rPr>
          <w:rFonts w:ascii="Arial" w:eastAsia="Arial" w:hAnsi="Arial" w:cs="Arial"/>
          <w:b/>
          <w:kern w:val="3"/>
          <w:sz w:val="20"/>
          <w:szCs w:val="20"/>
          <w:lang w:val="sr-Cyrl-CS"/>
        </w:rPr>
      </w:pPr>
      <w:r w:rsidRPr="002662D9">
        <w:rPr>
          <w:rFonts w:ascii="Arial" w:eastAsia="Arial" w:hAnsi="Arial" w:cs="Arial"/>
          <w:b/>
          <w:kern w:val="3"/>
          <w:sz w:val="20"/>
          <w:szCs w:val="20"/>
          <w:lang w:val="sr-Latn-CS"/>
        </w:rPr>
        <w:t>3.</w:t>
      </w:r>
      <w:r w:rsidR="00E91BDC" w:rsidRPr="002662D9">
        <w:rPr>
          <w:rFonts w:ascii="Arial" w:eastAsia="Arial" w:hAnsi="Arial" w:cs="Arial"/>
          <w:b/>
          <w:kern w:val="3"/>
          <w:sz w:val="20"/>
          <w:szCs w:val="20"/>
          <w:lang w:val="ru-RU"/>
        </w:rPr>
        <w:t xml:space="preserve"> </w:t>
      </w:r>
      <w:r w:rsidRPr="002662D9">
        <w:rPr>
          <w:rFonts w:ascii="Arial" w:eastAsia="Arial" w:hAnsi="Arial" w:cs="Arial"/>
          <w:b/>
          <w:kern w:val="3"/>
          <w:sz w:val="20"/>
          <w:szCs w:val="20"/>
          <w:lang w:val="sr-Cyrl-CS"/>
        </w:rPr>
        <w:t>САДРЖИНА ПОНУДЕ</w:t>
      </w:r>
      <w:r w:rsidR="003479F9" w:rsidRPr="002662D9">
        <w:rPr>
          <w:rFonts w:ascii="Arial" w:eastAsia="Arial" w:hAnsi="Arial" w:cs="Arial"/>
          <w:b/>
          <w:kern w:val="3"/>
          <w:sz w:val="20"/>
          <w:szCs w:val="20"/>
          <w:lang w:val="sr-Cyrl-CS"/>
        </w:rPr>
        <w:t>:</w:t>
      </w:r>
    </w:p>
    <w:p w:rsidR="00E91BDC" w:rsidRPr="00FD1394" w:rsidRDefault="003479F9" w:rsidP="00FD1394">
      <w:pPr>
        <w:widowControl w:val="0"/>
        <w:tabs>
          <w:tab w:val="left" w:pos="180"/>
        </w:tabs>
        <w:suppressAutoHyphens/>
        <w:overflowPunct w:val="0"/>
        <w:autoSpaceDE w:val="0"/>
        <w:autoSpaceDN w:val="0"/>
        <w:spacing w:after="200" w:line="276" w:lineRule="auto"/>
        <w:jc w:val="both"/>
        <w:textAlignment w:val="baseline"/>
        <w:rPr>
          <w:rFonts w:ascii="Arial" w:hAnsi="Arial" w:cs="Arial"/>
          <w:kern w:val="3"/>
          <w:sz w:val="20"/>
          <w:szCs w:val="20"/>
          <w:lang w:val="sr-Cyrl-CS"/>
        </w:rPr>
      </w:pPr>
      <w:r w:rsidRPr="002662D9">
        <w:rPr>
          <w:rFonts w:ascii="Arial" w:eastAsia="Arial" w:hAnsi="Arial" w:cs="Arial"/>
          <w:kern w:val="3"/>
          <w:sz w:val="20"/>
          <w:szCs w:val="20"/>
          <w:lang w:val="sr-Cyrl-CS"/>
        </w:rPr>
        <w:t>Понуђач је дужан да испуњава услове дефинисане чланом 75. и 76. Закона о јавним набавкама што доказује на начин дефинисан конкурсном документацијом као и да приликом подношења понуде достави тражене</w:t>
      </w:r>
      <w:r w:rsidR="00893192" w:rsidRPr="002662D9">
        <w:rPr>
          <w:rFonts w:ascii="Arial" w:eastAsia="Arial" w:hAnsi="Arial" w:cs="Arial"/>
          <w:kern w:val="3"/>
          <w:sz w:val="20"/>
          <w:szCs w:val="20"/>
          <w:lang w:val="sr-Cyrl-CS"/>
        </w:rPr>
        <w:t xml:space="preserve"> прилоге и попуни, потпише и овери обрасце који су дати у конкурсној документацији.</w:t>
      </w:r>
    </w:p>
    <w:p w:rsidR="00E91BDC" w:rsidRPr="002662D9" w:rsidRDefault="00A56AAA" w:rsidP="00E91BDC">
      <w:pPr>
        <w:widowControl w:val="0"/>
        <w:suppressAutoHyphens/>
        <w:overflowPunct w:val="0"/>
        <w:autoSpaceDE w:val="0"/>
        <w:autoSpaceDN w:val="0"/>
        <w:spacing w:after="200" w:line="276" w:lineRule="auto"/>
        <w:jc w:val="both"/>
        <w:textAlignment w:val="baseline"/>
        <w:rPr>
          <w:rFonts w:ascii="Arial" w:hAnsi="Arial" w:cs="Arial"/>
          <w:kern w:val="3"/>
          <w:sz w:val="20"/>
          <w:szCs w:val="20"/>
          <w:lang w:val="ru-RU"/>
        </w:rPr>
      </w:pPr>
      <w:r>
        <w:rPr>
          <w:rFonts w:ascii="Arial" w:eastAsia="Arial" w:hAnsi="Arial" w:cs="Arial"/>
          <w:b/>
          <w:i/>
          <w:kern w:val="3"/>
          <w:sz w:val="20"/>
          <w:szCs w:val="20"/>
          <w:lang w:val="ru-RU"/>
        </w:rPr>
        <w:t>4</w:t>
      </w:r>
      <w:r w:rsidR="00E91BDC" w:rsidRPr="002662D9">
        <w:rPr>
          <w:rFonts w:ascii="Arial" w:eastAsia="Arial" w:hAnsi="Arial" w:cs="Arial"/>
          <w:b/>
          <w:i/>
          <w:kern w:val="3"/>
          <w:sz w:val="20"/>
          <w:szCs w:val="20"/>
          <w:lang w:val="ru-RU"/>
        </w:rPr>
        <w:t>.  ПОНУДА СА ВАРИЈАНТАМА</w:t>
      </w:r>
    </w:p>
    <w:p w:rsidR="00E91BDC" w:rsidRPr="002662D9" w:rsidRDefault="00E91BDC" w:rsidP="00E91BDC">
      <w:pPr>
        <w:widowControl w:val="0"/>
        <w:suppressAutoHyphens/>
        <w:overflowPunct w:val="0"/>
        <w:autoSpaceDE w:val="0"/>
        <w:autoSpaceDN w:val="0"/>
        <w:spacing w:after="200" w:line="276" w:lineRule="auto"/>
        <w:jc w:val="both"/>
        <w:textAlignment w:val="baseline"/>
        <w:rPr>
          <w:rFonts w:ascii="Arial" w:hAnsi="Arial" w:cs="Arial"/>
          <w:kern w:val="3"/>
          <w:sz w:val="20"/>
          <w:szCs w:val="20"/>
          <w:lang w:val="ru-RU"/>
        </w:rPr>
      </w:pPr>
      <w:r w:rsidRPr="002662D9">
        <w:rPr>
          <w:rFonts w:ascii="Arial" w:eastAsia="Arial" w:hAnsi="Arial" w:cs="Arial"/>
          <w:kern w:val="3"/>
          <w:sz w:val="20"/>
          <w:szCs w:val="20"/>
          <w:lang w:val="ru-RU"/>
        </w:rPr>
        <w:t>Подношење понуде са варијантама није дозвољено.</w:t>
      </w:r>
    </w:p>
    <w:p w:rsidR="00E91BDC" w:rsidRPr="002662D9" w:rsidRDefault="00A56AAA" w:rsidP="00E91BDC">
      <w:pPr>
        <w:widowControl w:val="0"/>
        <w:suppressAutoHyphens/>
        <w:overflowPunct w:val="0"/>
        <w:autoSpaceDE w:val="0"/>
        <w:autoSpaceDN w:val="0"/>
        <w:spacing w:after="200" w:line="276" w:lineRule="auto"/>
        <w:jc w:val="both"/>
        <w:textAlignment w:val="baseline"/>
        <w:rPr>
          <w:rFonts w:ascii="Arial" w:eastAsia="Arial" w:hAnsi="Arial" w:cs="Arial"/>
          <w:b/>
          <w:i/>
          <w:kern w:val="3"/>
          <w:sz w:val="20"/>
          <w:szCs w:val="20"/>
          <w:lang w:val="ru-RU"/>
        </w:rPr>
      </w:pPr>
      <w:r>
        <w:rPr>
          <w:rFonts w:ascii="Arial" w:eastAsia="Arial" w:hAnsi="Arial" w:cs="Arial"/>
          <w:b/>
          <w:i/>
          <w:kern w:val="3"/>
          <w:sz w:val="20"/>
          <w:szCs w:val="20"/>
          <w:lang w:val="ru-RU"/>
        </w:rPr>
        <w:t>5</w:t>
      </w:r>
      <w:r w:rsidR="00E91BDC" w:rsidRPr="002662D9">
        <w:rPr>
          <w:rFonts w:ascii="Arial" w:eastAsia="Arial" w:hAnsi="Arial" w:cs="Arial"/>
          <w:b/>
          <w:i/>
          <w:kern w:val="3"/>
          <w:sz w:val="20"/>
          <w:szCs w:val="20"/>
          <w:lang w:val="ru-RU"/>
        </w:rPr>
        <w:t xml:space="preserve">. НАЧИН ИЗМЕНЕ, ДОПУНЕ И </w:t>
      </w:r>
      <w:r w:rsidR="00893192" w:rsidRPr="002662D9">
        <w:rPr>
          <w:rFonts w:ascii="Arial" w:eastAsia="Arial" w:hAnsi="Arial" w:cs="Arial"/>
          <w:b/>
          <w:i/>
          <w:kern w:val="3"/>
          <w:sz w:val="20"/>
          <w:szCs w:val="20"/>
          <w:lang w:val="ru-RU"/>
        </w:rPr>
        <w:t>ПОВЛАЧЕЊА</w:t>
      </w:r>
      <w:r w:rsidR="00E91BDC" w:rsidRPr="002662D9">
        <w:rPr>
          <w:rFonts w:ascii="Arial" w:eastAsia="Arial" w:hAnsi="Arial" w:cs="Arial"/>
          <w:b/>
          <w:i/>
          <w:kern w:val="3"/>
          <w:sz w:val="20"/>
          <w:szCs w:val="20"/>
          <w:lang w:val="ru-RU"/>
        </w:rPr>
        <w:t xml:space="preserve"> ПОНУДЕ</w:t>
      </w:r>
    </w:p>
    <w:p w:rsidR="00893192" w:rsidRPr="002662D9" w:rsidRDefault="00893192" w:rsidP="00893192">
      <w:pPr>
        <w:jc w:val="both"/>
        <w:rPr>
          <w:rFonts w:ascii="Arial" w:hAnsi="Arial" w:cs="Arial"/>
          <w:b/>
          <w:sz w:val="20"/>
          <w:szCs w:val="20"/>
          <w:lang w:val="sr-Cyrl-CS"/>
        </w:rPr>
      </w:pPr>
      <w:r w:rsidRPr="002662D9">
        <w:rPr>
          <w:rFonts w:ascii="Arial" w:hAnsi="Arial" w:cs="Arial"/>
          <w:sz w:val="20"/>
          <w:szCs w:val="20"/>
          <w:lang w:val="ru-RU"/>
        </w:rPr>
        <w:t xml:space="preserve">Понуђач може да </w:t>
      </w:r>
      <w:r w:rsidRPr="002662D9">
        <w:rPr>
          <w:rFonts w:ascii="Arial" w:hAnsi="Arial" w:cs="Arial"/>
          <w:b/>
          <w:sz w:val="20"/>
          <w:szCs w:val="20"/>
          <w:lang w:val="ru-RU"/>
        </w:rPr>
        <w:t>измени или повуче понуду</w:t>
      </w:r>
      <w:r w:rsidRPr="002662D9">
        <w:rPr>
          <w:rFonts w:ascii="Arial" w:hAnsi="Arial" w:cs="Arial"/>
          <w:sz w:val="20"/>
          <w:szCs w:val="20"/>
          <w:lang w:val="ru-RU"/>
        </w:rPr>
        <w:t xml:space="preserve">, писаним обавештењем, </w:t>
      </w:r>
      <w:r w:rsidRPr="002662D9">
        <w:rPr>
          <w:rFonts w:ascii="Arial" w:hAnsi="Arial" w:cs="Arial"/>
          <w:b/>
          <w:sz w:val="20"/>
          <w:szCs w:val="20"/>
          <w:lang w:val="ru-RU"/>
        </w:rPr>
        <w:t>само пре истека рока за подношење понуда.</w:t>
      </w:r>
    </w:p>
    <w:p w:rsidR="00893192" w:rsidRPr="002662D9" w:rsidRDefault="00893192" w:rsidP="00893192">
      <w:pPr>
        <w:ind w:left="512"/>
        <w:jc w:val="both"/>
        <w:rPr>
          <w:rFonts w:ascii="Arial" w:hAnsi="Arial" w:cs="Arial"/>
          <w:sz w:val="20"/>
          <w:szCs w:val="20"/>
          <w:lang w:val="sr-Cyrl-CS"/>
        </w:rPr>
      </w:pPr>
    </w:p>
    <w:p w:rsidR="00E91BDC" w:rsidRPr="002662D9" w:rsidRDefault="00E91BDC" w:rsidP="00E91BDC">
      <w:pPr>
        <w:widowControl w:val="0"/>
        <w:suppressAutoHyphens/>
        <w:overflowPunct w:val="0"/>
        <w:autoSpaceDE w:val="0"/>
        <w:autoSpaceDN w:val="0"/>
        <w:spacing w:after="200" w:line="276" w:lineRule="auto"/>
        <w:jc w:val="both"/>
        <w:textAlignment w:val="baseline"/>
        <w:rPr>
          <w:rFonts w:ascii="Arial" w:hAnsi="Arial" w:cs="Arial"/>
          <w:kern w:val="3"/>
          <w:sz w:val="20"/>
          <w:szCs w:val="20"/>
          <w:lang w:val="ru-RU"/>
        </w:rPr>
      </w:pPr>
      <w:r w:rsidRPr="002662D9">
        <w:rPr>
          <w:rFonts w:ascii="Arial" w:eastAsia="Arial" w:hAnsi="Arial" w:cs="Arial"/>
          <w:kern w:val="3"/>
          <w:sz w:val="20"/>
          <w:szCs w:val="20"/>
          <w:lang w:val="ru-RU"/>
        </w:rPr>
        <w:t>Понуђач је дужан да јасно назначи који део понуде мења односно која документа накнадно доставља.</w:t>
      </w:r>
    </w:p>
    <w:p w:rsidR="00E91BDC" w:rsidRPr="002662D9" w:rsidRDefault="00E91BDC" w:rsidP="00E91BDC">
      <w:pPr>
        <w:widowControl w:val="0"/>
        <w:suppressAutoHyphens/>
        <w:overflowPunct w:val="0"/>
        <w:autoSpaceDE w:val="0"/>
        <w:autoSpaceDN w:val="0"/>
        <w:spacing w:after="200" w:line="276" w:lineRule="auto"/>
        <w:jc w:val="both"/>
        <w:textAlignment w:val="baseline"/>
        <w:rPr>
          <w:rFonts w:ascii="Arial" w:hAnsi="Arial" w:cs="Arial"/>
          <w:kern w:val="3"/>
          <w:sz w:val="20"/>
          <w:szCs w:val="20"/>
          <w:lang w:val="ru-RU"/>
        </w:rPr>
      </w:pPr>
      <w:r w:rsidRPr="002662D9">
        <w:rPr>
          <w:rFonts w:ascii="Arial" w:eastAsia="Arial" w:hAnsi="Arial" w:cs="Arial"/>
          <w:kern w:val="3"/>
          <w:sz w:val="20"/>
          <w:szCs w:val="20"/>
          <w:lang w:val="ru-RU"/>
        </w:rPr>
        <w:t>Измену, допуну или опозив понуде треба доставити на адресу:</w:t>
      </w:r>
      <w:r w:rsidRPr="002662D9">
        <w:rPr>
          <w:rFonts w:ascii="Arial" w:eastAsia="Arial" w:hAnsi="Arial" w:cs="Arial"/>
          <w:b/>
          <w:color w:val="FF0000"/>
          <w:kern w:val="3"/>
          <w:sz w:val="20"/>
          <w:szCs w:val="20"/>
          <w:lang w:val="ru-RU"/>
        </w:rPr>
        <w:t xml:space="preserve"> </w:t>
      </w:r>
      <w:r w:rsidR="00286875">
        <w:rPr>
          <w:rFonts w:ascii="Arial" w:eastAsia="Arial" w:hAnsi="Arial" w:cs="Arial"/>
          <w:b/>
          <w:kern w:val="3"/>
          <w:sz w:val="20"/>
          <w:szCs w:val="20"/>
          <w:lang w:val="ru-RU"/>
        </w:rPr>
        <w:t>електронским путем, на портал јавних набавки</w:t>
      </w:r>
      <w:r w:rsidR="00893192" w:rsidRPr="002662D9">
        <w:rPr>
          <w:rFonts w:ascii="Arial" w:eastAsia="Arial" w:hAnsi="Arial" w:cs="Arial"/>
          <w:kern w:val="3"/>
          <w:sz w:val="20"/>
          <w:szCs w:val="20"/>
          <w:lang w:val="ru-RU"/>
        </w:rPr>
        <w:t xml:space="preserve">. </w:t>
      </w:r>
    </w:p>
    <w:p w:rsidR="00E91BDC" w:rsidRPr="002662D9" w:rsidRDefault="00E91BDC" w:rsidP="00E91BDC">
      <w:pPr>
        <w:widowControl w:val="0"/>
        <w:suppressAutoHyphens/>
        <w:overflowPunct w:val="0"/>
        <w:autoSpaceDE w:val="0"/>
        <w:autoSpaceDN w:val="0"/>
        <w:spacing w:after="200" w:line="276" w:lineRule="auto"/>
        <w:jc w:val="both"/>
        <w:textAlignment w:val="baseline"/>
        <w:rPr>
          <w:rFonts w:ascii="Arial" w:eastAsia="Arial" w:hAnsi="Arial" w:cs="Arial"/>
          <w:kern w:val="3"/>
          <w:sz w:val="20"/>
          <w:szCs w:val="20"/>
          <w:lang w:val="ru-RU"/>
        </w:rPr>
      </w:pPr>
      <w:r w:rsidRPr="002662D9">
        <w:rPr>
          <w:rFonts w:ascii="Arial" w:eastAsia="Arial" w:hAnsi="Arial" w:cs="Arial"/>
          <w:kern w:val="3"/>
          <w:sz w:val="20"/>
          <w:szCs w:val="20"/>
          <w:lang w:val="ru-RU"/>
        </w:rPr>
        <w:t>По истеку рока за подношење понуда понуђач не може да повуче нити да мења своју понуду.</w:t>
      </w:r>
    </w:p>
    <w:p w:rsidR="00893192" w:rsidRPr="002662D9" w:rsidRDefault="00A56AAA" w:rsidP="00893192">
      <w:pPr>
        <w:pStyle w:val="ListParagraphCharChar"/>
        <w:ind w:left="0"/>
        <w:jc w:val="both"/>
        <w:rPr>
          <w:rStyle w:val="IntenseEmphasis"/>
          <w:sz w:val="20"/>
          <w:szCs w:val="20"/>
          <w:u w:val="none"/>
          <w:lang w:val="ru-RU"/>
        </w:rPr>
      </w:pPr>
      <w:r>
        <w:rPr>
          <w:rStyle w:val="IntenseEmphasis"/>
          <w:sz w:val="20"/>
          <w:szCs w:val="20"/>
          <w:u w:val="none"/>
          <w:lang w:val="ru-RU"/>
        </w:rPr>
        <w:t>6</w:t>
      </w:r>
      <w:r w:rsidR="003F51AC" w:rsidRPr="002662D9">
        <w:rPr>
          <w:rStyle w:val="IntenseEmphasis"/>
          <w:sz w:val="20"/>
          <w:szCs w:val="20"/>
          <w:u w:val="none"/>
          <w:lang w:val="ru-RU"/>
        </w:rPr>
        <w:t xml:space="preserve">. </w:t>
      </w:r>
      <w:r w:rsidR="00893192" w:rsidRPr="002662D9">
        <w:rPr>
          <w:rStyle w:val="IntenseEmphasis"/>
          <w:sz w:val="20"/>
          <w:szCs w:val="20"/>
          <w:u w:val="none"/>
          <w:lang w:val="ru-RU"/>
        </w:rPr>
        <w:t>ИСПРАВКА ГРЕШАКА У ПОДНЕТИМ ПОНУДАМА</w:t>
      </w:r>
    </w:p>
    <w:p w:rsidR="00893192" w:rsidRPr="002662D9" w:rsidRDefault="00893192" w:rsidP="00893192">
      <w:pPr>
        <w:jc w:val="both"/>
        <w:rPr>
          <w:rFonts w:ascii="Arial" w:hAnsi="Arial" w:cs="Arial"/>
          <w:sz w:val="20"/>
          <w:szCs w:val="20"/>
          <w:lang w:val="ru-RU"/>
        </w:rPr>
      </w:pPr>
    </w:p>
    <w:p w:rsidR="00893192" w:rsidRPr="002662D9" w:rsidRDefault="00893192" w:rsidP="00893192">
      <w:pPr>
        <w:jc w:val="both"/>
        <w:rPr>
          <w:rFonts w:ascii="Arial" w:hAnsi="Arial" w:cs="Arial"/>
          <w:sz w:val="20"/>
          <w:szCs w:val="20"/>
          <w:lang w:val="sr-Cyrl-CS"/>
        </w:rPr>
      </w:pPr>
      <w:r w:rsidRPr="002662D9">
        <w:rPr>
          <w:rFonts w:ascii="Arial" w:hAnsi="Arial" w:cs="Arial"/>
          <w:sz w:val="20"/>
          <w:szCs w:val="20"/>
          <w:lang w:val="ru-RU"/>
        </w:rPr>
        <w:t>Уколико понуђач начини грешку у попуњавању, дужан је да исту избели и правилно попуни, а место начињене грешке парафира и овери печатом.</w:t>
      </w:r>
    </w:p>
    <w:p w:rsidR="00893192" w:rsidRPr="002662D9" w:rsidRDefault="00893192" w:rsidP="00893192">
      <w:pPr>
        <w:jc w:val="both"/>
        <w:rPr>
          <w:rFonts w:ascii="Arial" w:hAnsi="Arial" w:cs="Arial"/>
          <w:sz w:val="20"/>
          <w:szCs w:val="20"/>
          <w:lang w:val="ru-RU"/>
        </w:rPr>
      </w:pPr>
      <w:r w:rsidRPr="002662D9">
        <w:rPr>
          <w:rFonts w:ascii="Arial" w:hAnsi="Arial" w:cs="Arial"/>
          <w:sz w:val="20"/>
          <w:szCs w:val="20"/>
          <w:lang w:val="sr-Cyrl-CS"/>
        </w:rPr>
        <w:t>Наручилац може да изврши исправке рачунских грешака уочених приликом разматрања понуде, по окончаном поступку отварања понуда,</w:t>
      </w:r>
      <w:r w:rsidRPr="002662D9">
        <w:rPr>
          <w:rFonts w:ascii="Arial" w:hAnsi="Arial" w:cs="Arial"/>
          <w:sz w:val="20"/>
          <w:szCs w:val="20"/>
          <w:lang w:val="ru-RU"/>
        </w:rPr>
        <w:t xml:space="preserve"> узимајући као релевантне јединичне цене.  </w:t>
      </w:r>
    </w:p>
    <w:p w:rsidR="00893192" w:rsidRPr="002662D9" w:rsidRDefault="00893192" w:rsidP="00893192">
      <w:pPr>
        <w:ind w:left="692"/>
        <w:jc w:val="both"/>
        <w:rPr>
          <w:rFonts w:ascii="Arial" w:hAnsi="Arial" w:cs="Arial"/>
          <w:sz w:val="20"/>
          <w:szCs w:val="20"/>
          <w:lang w:val="sr-Cyrl-CS"/>
        </w:rPr>
      </w:pPr>
    </w:p>
    <w:p w:rsidR="00893192" w:rsidRPr="002662D9" w:rsidRDefault="00A56AAA" w:rsidP="00893192">
      <w:pPr>
        <w:pStyle w:val="ListParagraphCharChar"/>
        <w:ind w:left="0"/>
        <w:jc w:val="both"/>
        <w:rPr>
          <w:rStyle w:val="IntenseEmphasis"/>
          <w:sz w:val="20"/>
          <w:szCs w:val="20"/>
          <w:u w:val="none"/>
          <w:lang w:val="ru-RU"/>
        </w:rPr>
      </w:pPr>
      <w:r>
        <w:rPr>
          <w:rStyle w:val="IntenseEmphasis"/>
          <w:sz w:val="20"/>
          <w:szCs w:val="20"/>
          <w:u w:val="none"/>
          <w:lang w:val="ru-RU"/>
        </w:rPr>
        <w:t>7</w:t>
      </w:r>
      <w:r w:rsidR="003F51AC" w:rsidRPr="002662D9">
        <w:rPr>
          <w:rStyle w:val="IntenseEmphasis"/>
          <w:sz w:val="20"/>
          <w:szCs w:val="20"/>
          <w:u w:val="none"/>
          <w:lang w:val="ru-RU"/>
        </w:rPr>
        <w:t xml:space="preserve">. </w:t>
      </w:r>
      <w:r w:rsidR="00893192" w:rsidRPr="002662D9">
        <w:rPr>
          <w:rStyle w:val="IntenseEmphasis"/>
          <w:sz w:val="20"/>
          <w:szCs w:val="20"/>
          <w:u w:val="none"/>
          <w:lang w:val="ru-RU"/>
        </w:rPr>
        <w:t>ОЦЕНА ПОНУДЕ</w:t>
      </w:r>
    </w:p>
    <w:p w:rsidR="00893192" w:rsidRPr="002662D9" w:rsidRDefault="00893192" w:rsidP="00893192">
      <w:pPr>
        <w:jc w:val="both"/>
        <w:rPr>
          <w:rStyle w:val="IntenseEmphasis"/>
          <w:sz w:val="20"/>
          <w:szCs w:val="20"/>
          <w:lang w:val="ru-RU"/>
        </w:rPr>
      </w:pPr>
    </w:p>
    <w:p w:rsidR="00893192" w:rsidRPr="002662D9" w:rsidRDefault="00893192" w:rsidP="00893192">
      <w:pPr>
        <w:jc w:val="both"/>
        <w:rPr>
          <w:rFonts w:ascii="Arial" w:hAnsi="Arial" w:cs="Arial"/>
          <w:sz w:val="20"/>
          <w:szCs w:val="20"/>
          <w:lang w:val="sr-Cyrl-CS"/>
        </w:rPr>
      </w:pPr>
      <w:r w:rsidRPr="002662D9">
        <w:rPr>
          <w:rFonts w:ascii="Arial" w:hAnsi="Arial" w:cs="Arial"/>
          <w:sz w:val="20"/>
          <w:szCs w:val="20"/>
          <w:lang w:val="sr-Cyrl-CS"/>
        </w:rPr>
        <w:t>Наручилац ће одбити све неблаговремене, неисправне и неодговарајуће понуде а може да одбије и неприхватљиве понуде, у смислу Закона о јавним набавкама.</w:t>
      </w:r>
    </w:p>
    <w:p w:rsidR="00893192" w:rsidRPr="002662D9" w:rsidRDefault="00893192" w:rsidP="00893192">
      <w:pPr>
        <w:ind w:left="720"/>
        <w:jc w:val="both"/>
        <w:rPr>
          <w:rFonts w:ascii="Arial" w:hAnsi="Arial" w:cs="Arial"/>
          <w:sz w:val="20"/>
          <w:szCs w:val="20"/>
          <w:lang w:val="sr-Cyrl-CS"/>
        </w:rPr>
      </w:pPr>
      <w:r w:rsidRPr="002662D9">
        <w:rPr>
          <w:rFonts w:ascii="Arial" w:hAnsi="Arial" w:cs="Arial"/>
          <w:b/>
          <w:sz w:val="20"/>
          <w:szCs w:val="20"/>
          <w:lang w:val="sr-Cyrl-CS"/>
        </w:rPr>
        <w:tab/>
      </w:r>
    </w:p>
    <w:p w:rsidR="00893192" w:rsidRPr="002662D9" w:rsidRDefault="00A56AAA" w:rsidP="00893192">
      <w:pPr>
        <w:pStyle w:val="ListParagraphCharChar"/>
        <w:ind w:left="0"/>
        <w:jc w:val="both"/>
        <w:rPr>
          <w:rStyle w:val="IntenseEmphasis"/>
          <w:sz w:val="20"/>
          <w:szCs w:val="20"/>
          <w:u w:val="none"/>
          <w:lang w:val="ru-RU"/>
        </w:rPr>
      </w:pPr>
      <w:r>
        <w:rPr>
          <w:rStyle w:val="IntenseEmphasis"/>
          <w:sz w:val="20"/>
          <w:szCs w:val="20"/>
          <w:u w:val="none"/>
          <w:lang w:val="ru-RU"/>
        </w:rPr>
        <w:t>8</w:t>
      </w:r>
      <w:r w:rsidR="003F51AC" w:rsidRPr="002662D9">
        <w:rPr>
          <w:rStyle w:val="IntenseEmphasis"/>
          <w:sz w:val="20"/>
          <w:szCs w:val="20"/>
          <w:u w:val="none"/>
          <w:lang w:val="ru-RU"/>
        </w:rPr>
        <w:t>.</w:t>
      </w:r>
      <w:r w:rsidR="00893192" w:rsidRPr="002662D9">
        <w:rPr>
          <w:rStyle w:val="IntenseEmphasis"/>
          <w:sz w:val="20"/>
          <w:szCs w:val="20"/>
          <w:u w:val="none"/>
          <w:lang w:val="ru-RU"/>
        </w:rPr>
        <w:t>ОДУСТАНАК ОД  ЈАВНЕ НАБАВКЕ</w:t>
      </w:r>
    </w:p>
    <w:p w:rsidR="00893192" w:rsidRPr="002662D9" w:rsidRDefault="00893192" w:rsidP="00893192">
      <w:pPr>
        <w:jc w:val="both"/>
        <w:rPr>
          <w:rStyle w:val="IntenseEmphasis"/>
          <w:b w:val="0"/>
          <w:sz w:val="20"/>
          <w:szCs w:val="20"/>
          <w:lang w:val="ru-RU"/>
        </w:rPr>
      </w:pPr>
    </w:p>
    <w:p w:rsidR="00893192" w:rsidRPr="002662D9" w:rsidRDefault="00893192" w:rsidP="00893192">
      <w:pPr>
        <w:jc w:val="both"/>
        <w:rPr>
          <w:rStyle w:val="IntenseEmphasis"/>
          <w:b w:val="0"/>
          <w:sz w:val="20"/>
          <w:szCs w:val="20"/>
          <w:u w:val="none"/>
          <w:lang w:val="ru-RU"/>
        </w:rPr>
      </w:pPr>
      <w:r w:rsidRPr="002662D9">
        <w:rPr>
          <w:rStyle w:val="IntenseEmphasis"/>
          <w:b w:val="0"/>
          <w:sz w:val="20"/>
          <w:szCs w:val="20"/>
          <w:u w:val="none"/>
          <w:lang w:val="ru-RU"/>
        </w:rPr>
        <w:t>Наручилац је дужан да обустави поступак јавне набавке уколико нису испуњени услови за избор најповољније понуде из члана 109. Закона о јавним набавкама.</w:t>
      </w:r>
    </w:p>
    <w:p w:rsidR="00893192" w:rsidRPr="002662D9" w:rsidRDefault="00893192" w:rsidP="00893192">
      <w:pPr>
        <w:jc w:val="both"/>
        <w:rPr>
          <w:rFonts w:ascii="Arial" w:hAnsi="Arial" w:cs="Arial"/>
          <w:bCs/>
          <w:sz w:val="20"/>
          <w:szCs w:val="20"/>
          <w:lang w:val="sr-Cyrl-CS"/>
        </w:rPr>
      </w:pPr>
      <w:r w:rsidRPr="002662D9">
        <w:rPr>
          <w:rStyle w:val="IntenseEmphasis"/>
          <w:b w:val="0"/>
          <w:sz w:val="20"/>
          <w:szCs w:val="20"/>
          <w:u w:val="none"/>
          <w:lang w:val="ru-RU"/>
        </w:rPr>
        <w:t>Наручилац задржава право да одустане од предметне јавне набавке</w:t>
      </w:r>
      <w:r w:rsidRPr="002662D9">
        <w:rPr>
          <w:rFonts w:ascii="Arial" w:hAnsi="Arial" w:cs="Arial"/>
          <w:bCs/>
          <w:sz w:val="20"/>
          <w:szCs w:val="20"/>
          <w:lang w:val="sr-Cyrl-CS"/>
        </w:rPr>
        <w:t xml:space="preserve"> из објективних и доказивих разлога који се нису могли предвидети у време покретања поступка и који онемогућавају да се </w:t>
      </w:r>
      <w:r w:rsidRPr="002662D9">
        <w:rPr>
          <w:rFonts w:ascii="Arial" w:hAnsi="Arial" w:cs="Arial"/>
          <w:bCs/>
          <w:sz w:val="20"/>
          <w:szCs w:val="20"/>
          <w:lang w:val="sr-Cyrl-CS"/>
        </w:rPr>
        <w:lastRenderedPageBreak/>
        <w:t>започети поступак оконча, односно услед којих је престала потреба наручиоца за предметном набавком због чега се неће понављати  у току исте буџетске године.</w:t>
      </w:r>
    </w:p>
    <w:p w:rsidR="00FF5261" w:rsidRPr="00FD1394" w:rsidRDefault="00FF5261" w:rsidP="00FF5261">
      <w:pPr>
        <w:jc w:val="both"/>
        <w:rPr>
          <w:rFonts w:ascii="Arial" w:hAnsi="Arial" w:cs="Arial"/>
          <w:sz w:val="20"/>
          <w:szCs w:val="20"/>
          <w:lang w:val="sr-Cyrl-CS"/>
        </w:rPr>
      </w:pPr>
      <w:r w:rsidRPr="002662D9">
        <w:rPr>
          <w:rFonts w:ascii="Arial" w:hAnsi="Arial" w:cs="Arial"/>
          <w:sz w:val="20"/>
          <w:szCs w:val="20"/>
          <w:lang w:val="sr-Cyrl-CS"/>
        </w:rPr>
        <w:t xml:space="preserve"> </w:t>
      </w:r>
    </w:p>
    <w:p w:rsidR="00FF5261" w:rsidRPr="002662D9" w:rsidRDefault="00A56AAA" w:rsidP="009D609F">
      <w:pPr>
        <w:pStyle w:val="ListParagraphCharChar"/>
        <w:ind w:left="-208"/>
        <w:rPr>
          <w:rStyle w:val="IntenseEmphasis"/>
          <w:sz w:val="20"/>
          <w:szCs w:val="20"/>
          <w:u w:val="none"/>
        </w:rPr>
      </w:pPr>
      <w:r>
        <w:rPr>
          <w:rStyle w:val="IntenseEmphasis"/>
          <w:sz w:val="20"/>
          <w:szCs w:val="20"/>
          <w:u w:val="none"/>
          <w:lang w:val="sr-Cyrl-CS"/>
        </w:rPr>
        <w:t>9</w:t>
      </w:r>
      <w:r w:rsidR="009D609F" w:rsidRPr="002662D9">
        <w:rPr>
          <w:rStyle w:val="IntenseEmphasis"/>
          <w:sz w:val="20"/>
          <w:szCs w:val="20"/>
          <w:u w:val="none"/>
          <w:lang w:val="sr-Cyrl-CS"/>
        </w:rPr>
        <w:t>.</w:t>
      </w:r>
      <w:r w:rsidR="00FF5261" w:rsidRPr="002662D9">
        <w:rPr>
          <w:rStyle w:val="IntenseEmphasis"/>
          <w:sz w:val="20"/>
          <w:szCs w:val="20"/>
          <w:u w:val="none"/>
        </w:rPr>
        <w:t>КРИТЕРИЈУМ</w:t>
      </w:r>
    </w:p>
    <w:p w:rsidR="00ED161F" w:rsidRPr="002662D9" w:rsidRDefault="00ED161F" w:rsidP="00B20C6C">
      <w:pPr>
        <w:pStyle w:val="ListParagraphCharChar"/>
        <w:ind w:left="0"/>
        <w:rPr>
          <w:rStyle w:val="IntenseEmphasis"/>
          <w:sz w:val="20"/>
          <w:szCs w:val="20"/>
          <w:u w:val="none"/>
          <w:lang w:val="sr-Cyrl-CS"/>
        </w:rPr>
      </w:pPr>
    </w:p>
    <w:p w:rsidR="00ED161F" w:rsidRDefault="00ED161F" w:rsidP="009D609F">
      <w:pPr>
        <w:pStyle w:val="ListParagraphCharChar"/>
        <w:ind w:left="-208"/>
        <w:rPr>
          <w:rStyle w:val="IntenseEmphasis"/>
          <w:b w:val="0"/>
          <w:sz w:val="20"/>
          <w:szCs w:val="20"/>
          <w:u w:val="none"/>
        </w:rPr>
      </w:pPr>
      <w:r w:rsidRPr="002662D9">
        <w:rPr>
          <w:rStyle w:val="IntenseEmphasis"/>
          <w:sz w:val="20"/>
          <w:szCs w:val="20"/>
          <w:u w:val="none"/>
        </w:rPr>
        <w:t xml:space="preserve">Критеријум за доделу уговора је </w:t>
      </w:r>
      <w:r w:rsidR="00C20F71">
        <w:rPr>
          <w:rStyle w:val="IntenseEmphasis"/>
          <w:sz w:val="20"/>
          <w:szCs w:val="20"/>
          <w:u w:val="none"/>
        </w:rPr>
        <w:t xml:space="preserve">економски најповољнија понуда, </w:t>
      </w:r>
      <w:r w:rsidR="00C20F71">
        <w:rPr>
          <w:rStyle w:val="IntenseEmphasis"/>
          <w:b w:val="0"/>
          <w:sz w:val="20"/>
          <w:szCs w:val="20"/>
          <w:u w:val="none"/>
        </w:rPr>
        <w:t>бодовано према следећим критеријумима:</w:t>
      </w:r>
    </w:p>
    <w:p w:rsidR="009E4D11" w:rsidRPr="009E4D11" w:rsidRDefault="009E4D11" w:rsidP="009D609F">
      <w:pPr>
        <w:pStyle w:val="ListParagraphCharChar"/>
        <w:ind w:left="-208"/>
        <w:rPr>
          <w:rStyle w:val="IntenseEmphasis"/>
          <w:b w:val="0"/>
          <w:sz w:val="20"/>
          <w:szCs w:val="20"/>
          <w:u w:val="none"/>
        </w:rPr>
      </w:pPr>
    </w:p>
    <w:p w:rsidR="009E4D11" w:rsidRPr="009E4D11" w:rsidRDefault="009E4D11" w:rsidP="009E4D11">
      <w:pPr>
        <w:pStyle w:val="ListParagraphCharChar"/>
        <w:ind w:left="-208"/>
        <w:rPr>
          <w:rFonts w:ascii="Arial" w:hAnsi="Arial" w:cs="Arial"/>
          <w:b/>
          <w:bCs/>
          <w:iCs/>
          <w:sz w:val="20"/>
          <w:szCs w:val="20"/>
        </w:rPr>
      </w:pPr>
      <w:r w:rsidRPr="009E4D11">
        <w:rPr>
          <w:rFonts w:ascii="Arial" w:hAnsi="Arial" w:cs="Arial"/>
          <w:b/>
          <w:bCs/>
          <w:iCs/>
          <w:sz w:val="20"/>
          <w:szCs w:val="20"/>
        </w:rPr>
        <w:t xml:space="preserve">Цена – највише </w:t>
      </w:r>
      <w:r w:rsidR="00791B42">
        <w:rPr>
          <w:rFonts w:ascii="Arial" w:hAnsi="Arial" w:cs="Arial"/>
          <w:b/>
          <w:bCs/>
          <w:iCs/>
          <w:sz w:val="20"/>
          <w:szCs w:val="20"/>
        </w:rPr>
        <w:t>6</w:t>
      </w:r>
      <w:r w:rsidRPr="009E4D11">
        <w:rPr>
          <w:rFonts w:ascii="Arial" w:hAnsi="Arial" w:cs="Arial"/>
          <w:b/>
          <w:bCs/>
          <w:iCs/>
          <w:sz w:val="20"/>
          <w:szCs w:val="20"/>
        </w:rPr>
        <w:t>0 пондера</w:t>
      </w:r>
    </w:p>
    <w:p w:rsidR="009E4D11" w:rsidRPr="009E4D11" w:rsidRDefault="009E4D11" w:rsidP="009E4D11">
      <w:pPr>
        <w:pStyle w:val="ListParagraphCharChar"/>
        <w:ind w:left="-208"/>
        <w:rPr>
          <w:rFonts w:ascii="Arial" w:hAnsi="Arial" w:cs="Arial"/>
          <w:b/>
          <w:bCs/>
          <w:iCs/>
          <w:sz w:val="20"/>
          <w:szCs w:val="20"/>
        </w:rPr>
      </w:pPr>
      <w:r w:rsidRPr="009E4D11">
        <w:rPr>
          <w:rFonts w:ascii="Arial" w:hAnsi="Arial" w:cs="Arial"/>
          <w:b/>
          <w:bCs/>
          <w:iCs/>
          <w:sz w:val="20"/>
          <w:szCs w:val="20"/>
        </w:rPr>
        <w:t xml:space="preserve">Квалитет </w:t>
      </w:r>
      <w:r>
        <w:rPr>
          <w:rFonts w:ascii="Arial" w:hAnsi="Arial" w:cs="Arial"/>
          <w:b/>
          <w:bCs/>
          <w:iCs/>
          <w:sz w:val="20"/>
          <w:szCs w:val="20"/>
        </w:rPr>
        <w:t>смештаја</w:t>
      </w:r>
      <w:r w:rsidRPr="009E4D11">
        <w:rPr>
          <w:rFonts w:ascii="Arial" w:hAnsi="Arial" w:cs="Arial"/>
          <w:b/>
          <w:bCs/>
          <w:iCs/>
          <w:sz w:val="20"/>
          <w:szCs w:val="20"/>
        </w:rPr>
        <w:t xml:space="preserve"> – највише </w:t>
      </w:r>
      <w:r>
        <w:rPr>
          <w:rFonts w:ascii="Arial" w:hAnsi="Arial" w:cs="Arial"/>
          <w:b/>
          <w:bCs/>
          <w:iCs/>
          <w:sz w:val="20"/>
          <w:szCs w:val="20"/>
        </w:rPr>
        <w:t>2</w:t>
      </w:r>
      <w:r w:rsidRPr="009E4D11">
        <w:rPr>
          <w:rFonts w:ascii="Arial" w:hAnsi="Arial" w:cs="Arial"/>
          <w:b/>
          <w:bCs/>
          <w:iCs/>
          <w:sz w:val="20"/>
          <w:szCs w:val="20"/>
        </w:rPr>
        <w:t>0 пондера</w:t>
      </w:r>
    </w:p>
    <w:p w:rsidR="009E4D11" w:rsidRDefault="009E4D11" w:rsidP="009E4D11">
      <w:pPr>
        <w:pStyle w:val="ListParagraphCharChar"/>
        <w:ind w:left="-208"/>
        <w:rPr>
          <w:rFonts w:ascii="Arial" w:hAnsi="Arial" w:cs="Arial"/>
          <w:b/>
          <w:bCs/>
          <w:iCs/>
          <w:sz w:val="20"/>
          <w:szCs w:val="20"/>
        </w:rPr>
      </w:pPr>
      <w:r w:rsidRPr="009E4D11">
        <w:rPr>
          <w:rFonts w:ascii="Arial" w:hAnsi="Arial" w:cs="Arial"/>
          <w:b/>
          <w:bCs/>
          <w:iCs/>
          <w:sz w:val="20"/>
          <w:szCs w:val="20"/>
        </w:rPr>
        <w:t>К</w:t>
      </w:r>
      <w:r>
        <w:rPr>
          <w:rFonts w:ascii="Arial" w:hAnsi="Arial" w:cs="Arial"/>
          <w:b/>
          <w:bCs/>
          <w:iCs/>
          <w:sz w:val="20"/>
          <w:szCs w:val="20"/>
        </w:rPr>
        <w:t>валитет превоза</w:t>
      </w:r>
      <w:r w:rsidRPr="009E4D11">
        <w:rPr>
          <w:rFonts w:ascii="Arial" w:hAnsi="Arial" w:cs="Arial"/>
          <w:b/>
          <w:bCs/>
          <w:iCs/>
          <w:sz w:val="20"/>
          <w:szCs w:val="20"/>
        </w:rPr>
        <w:t xml:space="preserve"> – највише </w:t>
      </w:r>
      <w:r w:rsidR="00791B42">
        <w:rPr>
          <w:rFonts w:ascii="Arial" w:hAnsi="Arial" w:cs="Arial"/>
          <w:b/>
          <w:bCs/>
          <w:iCs/>
          <w:sz w:val="20"/>
          <w:szCs w:val="20"/>
        </w:rPr>
        <w:t>2</w:t>
      </w:r>
      <w:r w:rsidRPr="009E4D11">
        <w:rPr>
          <w:rFonts w:ascii="Arial" w:hAnsi="Arial" w:cs="Arial"/>
          <w:b/>
          <w:bCs/>
          <w:iCs/>
          <w:sz w:val="20"/>
          <w:szCs w:val="20"/>
        </w:rPr>
        <w:t>0 пондера</w:t>
      </w:r>
    </w:p>
    <w:p w:rsidR="009E4D11" w:rsidRPr="009E4D11" w:rsidRDefault="009E4D11" w:rsidP="009E4D11">
      <w:pPr>
        <w:pStyle w:val="ListParagraphCharChar"/>
        <w:ind w:left="-208"/>
        <w:rPr>
          <w:rFonts w:ascii="Arial" w:hAnsi="Arial" w:cs="Arial"/>
          <w:b/>
          <w:bCs/>
          <w:iCs/>
          <w:sz w:val="20"/>
          <w:szCs w:val="20"/>
        </w:rPr>
      </w:pPr>
    </w:p>
    <w:p w:rsidR="00C20F71" w:rsidRDefault="009E4D11" w:rsidP="009E4D11">
      <w:pPr>
        <w:pStyle w:val="ListParagraphCharChar"/>
        <w:ind w:left="-208"/>
        <w:rPr>
          <w:rFonts w:ascii="Arial" w:hAnsi="Arial" w:cs="Arial"/>
          <w:b/>
          <w:bCs/>
          <w:iCs/>
          <w:sz w:val="20"/>
          <w:szCs w:val="20"/>
        </w:rPr>
      </w:pPr>
      <w:r w:rsidRPr="009E4D11">
        <w:rPr>
          <w:rFonts w:ascii="Arial" w:hAnsi="Arial" w:cs="Arial"/>
          <w:b/>
          <w:bCs/>
          <w:iCs/>
          <w:sz w:val="20"/>
          <w:szCs w:val="20"/>
        </w:rPr>
        <w:t>Бодовање критеријума „Цена“</w:t>
      </w:r>
    </w:p>
    <w:p w:rsidR="009E4D11" w:rsidRPr="009E4D11" w:rsidRDefault="009E4D11" w:rsidP="009E4D11">
      <w:pPr>
        <w:pStyle w:val="ListParagraphCharChar"/>
        <w:ind w:left="-208"/>
        <w:rPr>
          <w:rFonts w:ascii="Arial" w:hAnsi="Arial" w:cs="Arial"/>
          <w:bCs/>
          <w:iCs/>
          <w:sz w:val="20"/>
          <w:szCs w:val="20"/>
        </w:rPr>
      </w:pPr>
      <w:r w:rsidRPr="009E4D11">
        <w:rPr>
          <w:rFonts w:ascii="Arial" w:hAnsi="Arial" w:cs="Arial"/>
          <w:bCs/>
          <w:iCs/>
          <w:sz w:val="20"/>
          <w:szCs w:val="20"/>
        </w:rPr>
        <w:t>Да би се израчунао број пондера за понуђену цену, пропорционално у односу на</w:t>
      </w:r>
    </w:p>
    <w:p w:rsidR="009E4D11" w:rsidRPr="009E4D11" w:rsidRDefault="009E4D11" w:rsidP="009E4D11">
      <w:pPr>
        <w:pStyle w:val="ListParagraphCharChar"/>
        <w:ind w:left="-208"/>
        <w:rPr>
          <w:rFonts w:ascii="Arial" w:hAnsi="Arial" w:cs="Arial"/>
          <w:bCs/>
          <w:iCs/>
          <w:sz w:val="20"/>
          <w:szCs w:val="20"/>
        </w:rPr>
      </w:pPr>
      <w:proofErr w:type="gramStart"/>
      <w:r w:rsidRPr="009E4D11">
        <w:rPr>
          <w:rFonts w:ascii="Arial" w:hAnsi="Arial" w:cs="Arial"/>
          <w:bCs/>
          <w:iCs/>
          <w:sz w:val="20"/>
          <w:szCs w:val="20"/>
        </w:rPr>
        <w:t>најповољнију</w:t>
      </w:r>
      <w:proofErr w:type="gramEnd"/>
      <w:r w:rsidRPr="009E4D11">
        <w:rPr>
          <w:rFonts w:ascii="Arial" w:hAnsi="Arial" w:cs="Arial"/>
          <w:bCs/>
          <w:iCs/>
          <w:sz w:val="20"/>
          <w:szCs w:val="20"/>
        </w:rPr>
        <w:t xml:space="preserve"> понуду (најповољнија понуда је она која носи најнижу цену), примењује</w:t>
      </w:r>
    </w:p>
    <w:p w:rsidR="009E4D11" w:rsidRPr="009E4D11" w:rsidRDefault="009E4D11" w:rsidP="009E4D11">
      <w:pPr>
        <w:pStyle w:val="ListParagraphCharChar"/>
        <w:ind w:left="-208"/>
        <w:rPr>
          <w:rFonts w:ascii="Arial" w:hAnsi="Arial" w:cs="Arial"/>
          <w:bCs/>
          <w:iCs/>
          <w:sz w:val="20"/>
          <w:szCs w:val="20"/>
        </w:rPr>
      </w:pPr>
      <w:proofErr w:type="gramStart"/>
      <w:r w:rsidRPr="009E4D11">
        <w:rPr>
          <w:rFonts w:ascii="Arial" w:hAnsi="Arial" w:cs="Arial"/>
          <w:bCs/>
          <w:iCs/>
          <w:sz w:val="20"/>
          <w:szCs w:val="20"/>
        </w:rPr>
        <w:t>се</w:t>
      </w:r>
      <w:proofErr w:type="gramEnd"/>
      <w:r w:rsidRPr="009E4D11">
        <w:rPr>
          <w:rFonts w:ascii="Arial" w:hAnsi="Arial" w:cs="Arial"/>
          <w:bCs/>
          <w:iCs/>
          <w:sz w:val="20"/>
          <w:szCs w:val="20"/>
        </w:rPr>
        <w:t xml:space="preserve"> следећа формула:</w:t>
      </w:r>
    </w:p>
    <w:p w:rsidR="009E4D11" w:rsidRPr="009E4D11" w:rsidRDefault="009E4D11" w:rsidP="009E4D11">
      <w:pPr>
        <w:pStyle w:val="ListParagraphCharChar"/>
        <w:ind w:left="-208"/>
        <w:rPr>
          <w:rFonts w:ascii="Arial" w:hAnsi="Arial" w:cs="Arial"/>
          <w:b/>
          <w:bCs/>
          <w:iCs/>
          <w:sz w:val="20"/>
          <w:szCs w:val="20"/>
        </w:rPr>
      </w:pPr>
      <w:r>
        <w:rPr>
          <w:rFonts w:ascii="Arial" w:hAnsi="Arial" w:cs="Arial"/>
          <w:b/>
          <w:bCs/>
          <w:iCs/>
          <w:sz w:val="20"/>
          <w:szCs w:val="20"/>
        </w:rPr>
        <w:t>(</w:t>
      </w:r>
      <w:proofErr w:type="gramStart"/>
      <w:r w:rsidRPr="009E4D11">
        <w:rPr>
          <w:rFonts w:ascii="Arial" w:hAnsi="Arial" w:cs="Arial"/>
          <w:b/>
          <w:bCs/>
          <w:iCs/>
          <w:sz w:val="20"/>
          <w:szCs w:val="20"/>
        </w:rPr>
        <w:t>најповољнија</w:t>
      </w:r>
      <w:proofErr w:type="gramEnd"/>
      <w:r w:rsidRPr="009E4D11">
        <w:rPr>
          <w:rFonts w:ascii="Arial" w:hAnsi="Arial" w:cs="Arial"/>
          <w:b/>
          <w:bCs/>
          <w:iCs/>
          <w:sz w:val="20"/>
          <w:szCs w:val="20"/>
        </w:rPr>
        <w:t xml:space="preserve"> понуђена цена по ученику х </w:t>
      </w:r>
      <w:r w:rsidR="00791B42">
        <w:rPr>
          <w:rFonts w:ascii="Arial" w:hAnsi="Arial" w:cs="Arial"/>
          <w:b/>
          <w:bCs/>
          <w:iCs/>
          <w:sz w:val="20"/>
          <w:szCs w:val="20"/>
        </w:rPr>
        <w:t>6</w:t>
      </w:r>
      <w:r w:rsidRPr="009E4D11">
        <w:rPr>
          <w:rFonts w:ascii="Arial" w:hAnsi="Arial" w:cs="Arial"/>
          <w:b/>
          <w:bCs/>
          <w:iCs/>
          <w:sz w:val="20"/>
          <w:szCs w:val="20"/>
        </w:rPr>
        <w:t>0 (максималан број пондера</w:t>
      </w:r>
    </w:p>
    <w:p w:rsidR="009E4D11" w:rsidRDefault="009E4D11" w:rsidP="009E4D11">
      <w:pPr>
        <w:pStyle w:val="ListParagraphCharChar"/>
        <w:ind w:left="-208"/>
        <w:rPr>
          <w:rFonts w:ascii="Arial" w:hAnsi="Arial" w:cs="Arial"/>
          <w:b/>
          <w:bCs/>
          <w:iCs/>
          <w:sz w:val="20"/>
          <w:szCs w:val="20"/>
        </w:rPr>
      </w:pPr>
      <w:proofErr w:type="gramStart"/>
      <w:r w:rsidRPr="009E4D11">
        <w:rPr>
          <w:rFonts w:ascii="Arial" w:hAnsi="Arial" w:cs="Arial"/>
          <w:b/>
          <w:bCs/>
          <w:iCs/>
          <w:sz w:val="20"/>
          <w:szCs w:val="20"/>
        </w:rPr>
        <w:t>за</w:t>
      </w:r>
      <w:proofErr w:type="gramEnd"/>
      <w:r w:rsidRPr="009E4D11">
        <w:rPr>
          <w:rFonts w:ascii="Arial" w:hAnsi="Arial" w:cs="Arial"/>
          <w:b/>
          <w:bCs/>
          <w:iCs/>
          <w:sz w:val="20"/>
          <w:szCs w:val="20"/>
        </w:rPr>
        <w:t xml:space="preserve"> цену)</w:t>
      </w:r>
      <w:r>
        <w:rPr>
          <w:rFonts w:ascii="Arial" w:hAnsi="Arial" w:cs="Arial"/>
          <w:b/>
          <w:bCs/>
          <w:iCs/>
          <w:sz w:val="20"/>
          <w:szCs w:val="20"/>
        </w:rPr>
        <w:t xml:space="preserve">) / </w:t>
      </w:r>
      <w:r w:rsidRPr="009E4D11">
        <w:rPr>
          <w:rFonts w:ascii="Arial" w:hAnsi="Arial" w:cs="Arial"/>
          <w:b/>
          <w:bCs/>
          <w:iCs/>
          <w:sz w:val="20"/>
          <w:szCs w:val="20"/>
        </w:rPr>
        <w:t>понуђена цена</w:t>
      </w:r>
    </w:p>
    <w:p w:rsidR="009E4D11" w:rsidRDefault="009E4D11" w:rsidP="009E4D11">
      <w:pPr>
        <w:pStyle w:val="ListParagraphCharChar"/>
        <w:ind w:left="-208"/>
        <w:rPr>
          <w:rFonts w:ascii="Arial" w:hAnsi="Arial" w:cs="Arial"/>
          <w:b/>
          <w:bCs/>
          <w:iCs/>
          <w:sz w:val="20"/>
          <w:szCs w:val="20"/>
        </w:rPr>
      </w:pPr>
    </w:p>
    <w:p w:rsidR="009E4D11" w:rsidRPr="00E22B6F" w:rsidRDefault="009E4D11" w:rsidP="009E4D11">
      <w:pPr>
        <w:pStyle w:val="ListParagraphCharChar"/>
        <w:ind w:left="-208"/>
        <w:rPr>
          <w:rFonts w:ascii="Arial" w:hAnsi="Arial" w:cs="Arial"/>
          <w:b/>
          <w:bCs/>
          <w:iCs/>
          <w:sz w:val="20"/>
          <w:szCs w:val="20"/>
        </w:rPr>
      </w:pPr>
      <w:r>
        <w:rPr>
          <w:rFonts w:ascii="Arial" w:hAnsi="Arial" w:cs="Arial"/>
          <w:b/>
          <w:bCs/>
          <w:iCs/>
          <w:sz w:val="20"/>
          <w:szCs w:val="20"/>
        </w:rPr>
        <w:t xml:space="preserve">Бодовање критеријума – </w:t>
      </w:r>
      <w:r w:rsidR="00823214">
        <w:rPr>
          <w:rFonts w:ascii="Arial" w:hAnsi="Arial" w:cs="Arial"/>
          <w:b/>
          <w:bCs/>
          <w:iCs/>
          <w:sz w:val="20"/>
          <w:szCs w:val="20"/>
        </w:rPr>
        <w:t>„</w:t>
      </w:r>
      <w:r>
        <w:rPr>
          <w:rFonts w:ascii="Arial" w:hAnsi="Arial" w:cs="Arial"/>
          <w:b/>
          <w:bCs/>
          <w:iCs/>
          <w:sz w:val="20"/>
          <w:szCs w:val="20"/>
        </w:rPr>
        <w:t>Квалитет смештаја</w:t>
      </w:r>
      <w:proofErr w:type="gramStart"/>
      <w:r w:rsidR="00823214">
        <w:rPr>
          <w:rFonts w:ascii="Arial" w:hAnsi="Arial" w:cs="Arial"/>
          <w:b/>
          <w:bCs/>
          <w:iCs/>
          <w:sz w:val="20"/>
          <w:szCs w:val="20"/>
        </w:rPr>
        <w:t>“</w:t>
      </w:r>
      <w:r w:rsidR="00E22B6F">
        <w:rPr>
          <w:rFonts w:ascii="Arial" w:hAnsi="Arial" w:cs="Arial"/>
          <w:b/>
          <w:bCs/>
          <w:iCs/>
          <w:sz w:val="20"/>
          <w:szCs w:val="20"/>
        </w:rPr>
        <w:t xml:space="preserve"> (</w:t>
      </w:r>
      <w:proofErr w:type="gramEnd"/>
      <w:r w:rsidR="00E22B6F">
        <w:rPr>
          <w:rFonts w:ascii="Arial" w:hAnsi="Arial" w:cs="Arial"/>
          <w:b/>
          <w:bCs/>
          <w:iCs/>
          <w:sz w:val="20"/>
          <w:szCs w:val="20"/>
        </w:rPr>
        <w:t xml:space="preserve"> пондерише се хотел који се налази у околини </w:t>
      </w:r>
      <w:r w:rsidR="002855D5">
        <w:rPr>
          <w:rFonts w:ascii="Arial" w:hAnsi="Arial" w:cs="Arial"/>
          <w:b/>
          <w:bCs/>
          <w:iCs/>
          <w:sz w:val="20"/>
          <w:szCs w:val="20"/>
        </w:rPr>
        <w:t xml:space="preserve"> Рима ( за </w:t>
      </w:r>
      <w:r w:rsidR="00286875">
        <w:rPr>
          <w:rFonts w:ascii="Arial" w:hAnsi="Arial" w:cs="Arial"/>
          <w:b/>
          <w:bCs/>
          <w:iCs/>
          <w:sz w:val="20"/>
          <w:szCs w:val="20"/>
        </w:rPr>
        <w:t>четврту</w:t>
      </w:r>
      <w:r w:rsidR="002855D5">
        <w:rPr>
          <w:rFonts w:ascii="Arial" w:hAnsi="Arial" w:cs="Arial"/>
          <w:b/>
          <w:bCs/>
          <w:iCs/>
          <w:sz w:val="20"/>
          <w:szCs w:val="20"/>
        </w:rPr>
        <w:t xml:space="preserve"> партију ) </w:t>
      </w:r>
      <w:r w:rsidR="00F16A1C">
        <w:rPr>
          <w:rFonts w:ascii="Arial" w:hAnsi="Arial" w:cs="Arial"/>
          <w:b/>
          <w:bCs/>
          <w:iCs/>
          <w:sz w:val="20"/>
          <w:szCs w:val="20"/>
        </w:rPr>
        <w:t xml:space="preserve"> – на удаљености не већој од </w:t>
      </w:r>
      <w:r w:rsidR="00F16A1C">
        <w:rPr>
          <w:rFonts w:ascii="Arial" w:hAnsi="Arial" w:cs="Arial"/>
          <w:b/>
          <w:bCs/>
          <w:iCs/>
          <w:sz w:val="20"/>
          <w:szCs w:val="20"/>
          <w:lang/>
        </w:rPr>
        <w:t>3</w:t>
      </w:r>
      <w:r w:rsidR="00E22B6F">
        <w:rPr>
          <w:rFonts w:ascii="Arial" w:hAnsi="Arial" w:cs="Arial"/>
          <w:b/>
          <w:bCs/>
          <w:iCs/>
          <w:sz w:val="20"/>
          <w:szCs w:val="20"/>
        </w:rPr>
        <w:t>0 километара од центра града</w:t>
      </w:r>
      <w:r w:rsidR="0074194B">
        <w:rPr>
          <w:rFonts w:ascii="Arial" w:hAnsi="Arial" w:cs="Arial"/>
          <w:b/>
          <w:bCs/>
          <w:iCs/>
          <w:sz w:val="20"/>
          <w:szCs w:val="20"/>
        </w:rPr>
        <w:t xml:space="preserve"> </w:t>
      </w:r>
      <w:r w:rsidR="002855D5">
        <w:rPr>
          <w:rFonts w:ascii="Arial" w:hAnsi="Arial" w:cs="Arial"/>
          <w:b/>
          <w:bCs/>
          <w:iCs/>
          <w:sz w:val="20"/>
          <w:szCs w:val="20"/>
        </w:rPr>
        <w:t xml:space="preserve">ваздушном линијом </w:t>
      </w:r>
      <w:r w:rsidR="0074194B">
        <w:rPr>
          <w:rFonts w:ascii="Arial" w:hAnsi="Arial" w:cs="Arial"/>
          <w:b/>
          <w:bCs/>
          <w:iCs/>
          <w:sz w:val="20"/>
          <w:szCs w:val="20"/>
        </w:rPr>
        <w:t>(према подацима са</w:t>
      </w:r>
      <w:r w:rsidR="002855D5" w:rsidRPr="002855D5">
        <w:t xml:space="preserve"> </w:t>
      </w:r>
      <w:hyperlink r:id="rId14" w:history="1">
        <w:r w:rsidR="002855D5" w:rsidRPr="0090542C">
          <w:rPr>
            <w:rStyle w:val="Hyperlink"/>
            <w:rFonts w:ascii="Arial" w:hAnsi="Arial" w:cs="Arial"/>
            <w:b/>
            <w:bCs/>
            <w:iCs/>
            <w:sz w:val="20"/>
            <w:szCs w:val="20"/>
          </w:rPr>
          <w:t>https://www.google.com/maps</w:t>
        </w:r>
      </w:hyperlink>
      <w:r w:rsidR="002855D5">
        <w:rPr>
          <w:rFonts w:ascii="Arial" w:hAnsi="Arial" w:cs="Arial"/>
          <w:b/>
          <w:bCs/>
          <w:iCs/>
          <w:sz w:val="20"/>
          <w:szCs w:val="20"/>
        </w:rPr>
        <w:tab/>
      </w:r>
      <w:r w:rsidR="00E22B6F">
        <w:rPr>
          <w:rFonts w:ascii="Arial" w:hAnsi="Arial" w:cs="Arial"/>
          <w:b/>
          <w:bCs/>
          <w:iCs/>
          <w:sz w:val="20"/>
          <w:szCs w:val="20"/>
        </w:rPr>
        <w:t xml:space="preserve"> )</w:t>
      </w:r>
    </w:p>
    <w:p w:rsidR="009E4D11" w:rsidRPr="009E4D11" w:rsidRDefault="009E4D11" w:rsidP="009E4D11">
      <w:pPr>
        <w:pStyle w:val="ListParagraphCharChar"/>
        <w:ind w:left="-208"/>
        <w:rPr>
          <w:rFonts w:ascii="Arial" w:hAnsi="Arial" w:cs="Arial"/>
          <w:bCs/>
          <w:iCs/>
          <w:sz w:val="20"/>
          <w:szCs w:val="20"/>
        </w:rPr>
      </w:pPr>
      <w:r w:rsidRPr="009E4D11">
        <w:rPr>
          <w:rFonts w:ascii="Arial" w:hAnsi="Arial" w:cs="Arial"/>
          <w:bCs/>
          <w:iCs/>
          <w:sz w:val="20"/>
          <w:szCs w:val="20"/>
        </w:rPr>
        <w:t xml:space="preserve">- Смештај у </w:t>
      </w:r>
      <w:r w:rsidR="00C015B9">
        <w:rPr>
          <w:rFonts w:ascii="Arial" w:hAnsi="Arial" w:cs="Arial"/>
          <w:bCs/>
          <w:iCs/>
          <w:sz w:val="20"/>
          <w:szCs w:val="20"/>
        </w:rPr>
        <w:t xml:space="preserve">једном </w:t>
      </w:r>
      <w:r w:rsidRPr="009E4D11">
        <w:rPr>
          <w:rFonts w:ascii="Arial" w:hAnsi="Arial" w:cs="Arial"/>
          <w:bCs/>
          <w:iCs/>
          <w:sz w:val="20"/>
          <w:szCs w:val="20"/>
        </w:rPr>
        <w:t>хотел</w:t>
      </w:r>
      <w:r w:rsidR="00C015B9">
        <w:rPr>
          <w:rFonts w:ascii="Arial" w:hAnsi="Arial" w:cs="Arial"/>
          <w:bCs/>
          <w:iCs/>
          <w:sz w:val="20"/>
          <w:szCs w:val="20"/>
        </w:rPr>
        <w:t>у</w:t>
      </w:r>
      <w:r w:rsidRPr="009E4D11">
        <w:rPr>
          <w:rFonts w:ascii="Arial" w:hAnsi="Arial" w:cs="Arial"/>
          <w:bCs/>
          <w:iCs/>
          <w:sz w:val="20"/>
          <w:szCs w:val="20"/>
        </w:rPr>
        <w:t xml:space="preserve"> са четири звездице: </w:t>
      </w:r>
      <w:r w:rsidR="00202B0F">
        <w:rPr>
          <w:rFonts w:ascii="Arial" w:hAnsi="Arial" w:cs="Arial"/>
          <w:bCs/>
          <w:iCs/>
          <w:sz w:val="20"/>
          <w:szCs w:val="20"/>
        </w:rPr>
        <w:t>2</w:t>
      </w:r>
      <w:r w:rsidRPr="009E4D11">
        <w:rPr>
          <w:rFonts w:ascii="Arial" w:hAnsi="Arial" w:cs="Arial"/>
          <w:bCs/>
          <w:iCs/>
          <w:sz w:val="20"/>
          <w:szCs w:val="20"/>
        </w:rPr>
        <w:t>0 пондера</w:t>
      </w:r>
    </w:p>
    <w:p w:rsidR="009E4D11" w:rsidRPr="009E4D11" w:rsidRDefault="009E4D11" w:rsidP="009E4D11">
      <w:pPr>
        <w:pStyle w:val="ListParagraphCharChar"/>
        <w:ind w:left="-208"/>
        <w:rPr>
          <w:rFonts w:ascii="Arial" w:hAnsi="Arial" w:cs="Arial"/>
          <w:bCs/>
          <w:iCs/>
          <w:sz w:val="20"/>
          <w:szCs w:val="20"/>
        </w:rPr>
      </w:pPr>
      <w:r w:rsidRPr="009E4D11">
        <w:rPr>
          <w:rFonts w:ascii="Arial" w:hAnsi="Arial" w:cs="Arial"/>
          <w:bCs/>
          <w:iCs/>
          <w:sz w:val="20"/>
          <w:szCs w:val="20"/>
        </w:rPr>
        <w:t xml:space="preserve">- Смештај у </w:t>
      </w:r>
      <w:r w:rsidR="00C015B9">
        <w:rPr>
          <w:rFonts w:ascii="Arial" w:hAnsi="Arial" w:cs="Arial"/>
          <w:bCs/>
          <w:iCs/>
          <w:sz w:val="20"/>
          <w:szCs w:val="20"/>
        </w:rPr>
        <w:t xml:space="preserve">једном </w:t>
      </w:r>
      <w:r w:rsidRPr="009E4D11">
        <w:rPr>
          <w:rFonts w:ascii="Arial" w:hAnsi="Arial" w:cs="Arial"/>
          <w:bCs/>
          <w:iCs/>
          <w:sz w:val="20"/>
          <w:szCs w:val="20"/>
        </w:rPr>
        <w:t>хотел</w:t>
      </w:r>
      <w:r w:rsidR="00C015B9">
        <w:rPr>
          <w:rFonts w:ascii="Arial" w:hAnsi="Arial" w:cs="Arial"/>
          <w:bCs/>
          <w:iCs/>
          <w:sz w:val="20"/>
          <w:szCs w:val="20"/>
        </w:rPr>
        <w:t>у</w:t>
      </w:r>
      <w:r w:rsidRPr="009E4D11">
        <w:rPr>
          <w:rFonts w:ascii="Arial" w:hAnsi="Arial" w:cs="Arial"/>
          <w:bCs/>
          <w:iCs/>
          <w:sz w:val="20"/>
          <w:szCs w:val="20"/>
        </w:rPr>
        <w:t xml:space="preserve"> са </w:t>
      </w:r>
      <w:proofErr w:type="gramStart"/>
      <w:r w:rsidRPr="009E4D11">
        <w:rPr>
          <w:rFonts w:ascii="Arial" w:hAnsi="Arial" w:cs="Arial"/>
          <w:bCs/>
          <w:iCs/>
          <w:sz w:val="20"/>
          <w:szCs w:val="20"/>
        </w:rPr>
        <w:t>три  звездице</w:t>
      </w:r>
      <w:proofErr w:type="gramEnd"/>
      <w:r w:rsidRPr="009E4D11">
        <w:rPr>
          <w:rFonts w:ascii="Arial" w:hAnsi="Arial" w:cs="Arial"/>
          <w:bCs/>
          <w:iCs/>
          <w:sz w:val="20"/>
          <w:szCs w:val="20"/>
        </w:rPr>
        <w:t xml:space="preserve"> – </w:t>
      </w:r>
      <w:r w:rsidR="00202B0F">
        <w:rPr>
          <w:rFonts w:ascii="Arial" w:hAnsi="Arial" w:cs="Arial"/>
          <w:bCs/>
          <w:iCs/>
          <w:sz w:val="20"/>
          <w:szCs w:val="20"/>
        </w:rPr>
        <w:t>12</w:t>
      </w:r>
      <w:r w:rsidRPr="009E4D11">
        <w:rPr>
          <w:rFonts w:ascii="Arial" w:hAnsi="Arial" w:cs="Arial"/>
          <w:bCs/>
          <w:iCs/>
          <w:sz w:val="20"/>
          <w:szCs w:val="20"/>
        </w:rPr>
        <w:t xml:space="preserve"> пондера</w:t>
      </w:r>
    </w:p>
    <w:p w:rsidR="009E4D11" w:rsidRDefault="009E4D11" w:rsidP="009E4D11">
      <w:pPr>
        <w:pStyle w:val="ListParagraphCharChar"/>
        <w:ind w:left="-208"/>
        <w:rPr>
          <w:rFonts w:ascii="Arial" w:hAnsi="Arial" w:cs="Arial"/>
          <w:bCs/>
          <w:iCs/>
          <w:sz w:val="20"/>
          <w:szCs w:val="20"/>
        </w:rPr>
      </w:pPr>
      <w:r w:rsidRPr="009E4D11">
        <w:rPr>
          <w:rFonts w:ascii="Arial" w:hAnsi="Arial" w:cs="Arial"/>
          <w:bCs/>
          <w:iCs/>
          <w:sz w:val="20"/>
          <w:szCs w:val="20"/>
        </w:rPr>
        <w:t xml:space="preserve">- Смештај у </w:t>
      </w:r>
      <w:r w:rsidR="00C015B9">
        <w:rPr>
          <w:rFonts w:ascii="Arial" w:hAnsi="Arial" w:cs="Arial"/>
          <w:bCs/>
          <w:iCs/>
          <w:sz w:val="20"/>
          <w:szCs w:val="20"/>
        </w:rPr>
        <w:t>два или више хотела са три и четири звездице</w:t>
      </w:r>
      <w:r w:rsidRPr="009E4D11">
        <w:rPr>
          <w:rFonts w:ascii="Arial" w:hAnsi="Arial" w:cs="Arial"/>
          <w:bCs/>
          <w:iCs/>
          <w:sz w:val="20"/>
          <w:szCs w:val="20"/>
        </w:rPr>
        <w:t xml:space="preserve"> – </w:t>
      </w:r>
      <w:r w:rsidR="00202B0F">
        <w:rPr>
          <w:rFonts w:ascii="Arial" w:hAnsi="Arial" w:cs="Arial"/>
          <w:bCs/>
          <w:iCs/>
          <w:sz w:val="20"/>
          <w:szCs w:val="20"/>
        </w:rPr>
        <w:t>6</w:t>
      </w:r>
      <w:r w:rsidRPr="009E4D11">
        <w:rPr>
          <w:rFonts w:ascii="Arial" w:hAnsi="Arial" w:cs="Arial"/>
          <w:bCs/>
          <w:iCs/>
          <w:sz w:val="20"/>
          <w:szCs w:val="20"/>
        </w:rPr>
        <w:t xml:space="preserve"> пондера</w:t>
      </w:r>
    </w:p>
    <w:p w:rsidR="00823214" w:rsidRDefault="00823214" w:rsidP="009E4D11">
      <w:pPr>
        <w:pStyle w:val="ListParagraphCharChar"/>
        <w:ind w:left="-208"/>
        <w:rPr>
          <w:rFonts w:ascii="Arial" w:hAnsi="Arial" w:cs="Arial"/>
          <w:bCs/>
          <w:iCs/>
          <w:sz w:val="20"/>
          <w:szCs w:val="20"/>
        </w:rPr>
      </w:pPr>
    </w:p>
    <w:p w:rsidR="00823214" w:rsidRPr="00C015B9" w:rsidRDefault="00823214" w:rsidP="00823214">
      <w:pPr>
        <w:pStyle w:val="ListParagraphCharChar"/>
        <w:ind w:left="-208"/>
        <w:rPr>
          <w:rFonts w:ascii="Arial" w:hAnsi="Arial" w:cs="Arial"/>
          <w:bCs/>
          <w:iCs/>
          <w:sz w:val="20"/>
          <w:szCs w:val="20"/>
        </w:rPr>
      </w:pPr>
      <w:r w:rsidRPr="00C015B9">
        <w:rPr>
          <w:rFonts w:ascii="Arial" w:hAnsi="Arial" w:cs="Arial"/>
          <w:bCs/>
          <w:iCs/>
          <w:sz w:val="20"/>
          <w:szCs w:val="20"/>
        </w:rPr>
        <w:t>Доказивање се врши прилагањем резервације/предрезервације смештајног објекта у</w:t>
      </w:r>
    </w:p>
    <w:p w:rsidR="00823214" w:rsidRPr="00823214" w:rsidRDefault="00823214" w:rsidP="00823214">
      <w:pPr>
        <w:pStyle w:val="ListParagraphCharChar"/>
        <w:ind w:left="-208"/>
        <w:rPr>
          <w:rFonts w:ascii="Arial" w:hAnsi="Arial" w:cs="Arial"/>
          <w:bCs/>
          <w:iCs/>
          <w:sz w:val="20"/>
          <w:szCs w:val="20"/>
        </w:rPr>
      </w:pPr>
      <w:proofErr w:type="gramStart"/>
      <w:r w:rsidRPr="00C015B9">
        <w:rPr>
          <w:rFonts w:ascii="Arial" w:hAnsi="Arial" w:cs="Arial"/>
          <w:bCs/>
          <w:iCs/>
          <w:sz w:val="20"/>
          <w:szCs w:val="20"/>
        </w:rPr>
        <w:t>термину</w:t>
      </w:r>
      <w:proofErr w:type="gramEnd"/>
      <w:r w:rsidRPr="00C015B9">
        <w:rPr>
          <w:rFonts w:ascii="Arial" w:hAnsi="Arial" w:cs="Arial"/>
          <w:bCs/>
          <w:iCs/>
          <w:sz w:val="20"/>
          <w:szCs w:val="20"/>
        </w:rPr>
        <w:t xml:space="preserve"> реализације путовања. На резервацији/предрезервацији мора бити назначено</w:t>
      </w:r>
      <w:r>
        <w:rPr>
          <w:rFonts w:ascii="Arial" w:hAnsi="Arial" w:cs="Arial"/>
          <w:bCs/>
          <w:iCs/>
          <w:sz w:val="20"/>
          <w:szCs w:val="20"/>
        </w:rPr>
        <w:t xml:space="preserve"> </w:t>
      </w:r>
      <w:r w:rsidRPr="00823214">
        <w:rPr>
          <w:rFonts w:ascii="Arial" w:hAnsi="Arial" w:cs="Arial"/>
          <w:bCs/>
          <w:iCs/>
          <w:sz w:val="20"/>
          <w:szCs w:val="20"/>
        </w:rPr>
        <w:t>колико звездица имају смештајни објекти који се нуде, односно да се резервација</w:t>
      </w:r>
    </w:p>
    <w:p w:rsidR="00823214" w:rsidRPr="002C515A" w:rsidRDefault="00823214" w:rsidP="00AD00AB">
      <w:pPr>
        <w:pStyle w:val="ListParagraphCharChar"/>
        <w:ind w:left="-208"/>
        <w:rPr>
          <w:rFonts w:ascii="Arial" w:hAnsi="Arial" w:cs="Arial"/>
          <w:bCs/>
          <w:iCs/>
          <w:sz w:val="20"/>
          <w:szCs w:val="20"/>
        </w:rPr>
      </w:pPr>
      <w:proofErr w:type="gramStart"/>
      <w:r w:rsidRPr="00823214">
        <w:rPr>
          <w:rFonts w:ascii="Arial" w:hAnsi="Arial" w:cs="Arial"/>
          <w:bCs/>
          <w:iCs/>
          <w:sz w:val="20"/>
          <w:szCs w:val="20"/>
        </w:rPr>
        <w:t>односи</w:t>
      </w:r>
      <w:proofErr w:type="gramEnd"/>
      <w:r w:rsidRPr="00823214">
        <w:rPr>
          <w:rFonts w:ascii="Arial" w:hAnsi="Arial" w:cs="Arial"/>
          <w:bCs/>
          <w:iCs/>
          <w:sz w:val="20"/>
          <w:szCs w:val="20"/>
        </w:rPr>
        <w:t xml:space="preserve"> на П</w:t>
      </w:r>
      <w:r>
        <w:rPr>
          <w:rFonts w:ascii="Arial" w:hAnsi="Arial" w:cs="Arial"/>
          <w:bCs/>
          <w:iCs/>
          <w:sz w:val="20"/>
          <w:szCs w:val="20"/>
        </w:rPr>
        <w:t>рву крагујевачку гимназију</w:t>
      </w:r>
      <w:r w:rsidRPr="00823214">
        <w:rPr>
          <w:rFonts w:ascii="Arial" w:hAnsi="Arial" w:cs="Arial"/>
          <w:bCs/>
          <w:iCs/>
          <w:sz w:val="20"/>
          <w:szCs w:val="20"/>
        </w:rPr>
        <w:t xml:space="preserve"> и број путника у групи.</w:t>
      </w:r>
      <w:r w:rsidR="00AD00AB">
        <w:rPr>
          <w:rStyle w:val="IntenseEmphasis"/>
          <w:b w:val="0"/>
          <w:sz w:val="20"/>
          <w:szCs w:val="20"/>
          <w:u w:val="none"/>
        </w:rPr>
        <w:t xml:space="preserve"> </w:t>
      </w:r>
      <w:proofErr w:type="gramStart"/>
      <w:r w:rsidR="00AD00AB" w:rsidRPr="002C515A">
        <w:rPr>
          <w:rStyle w:val="IntenseEmphasis"/>
          <w:sz w:val="20"/>
          <w:szCs w:val="20"/>
          <w:u w:val="none"/>
        </w:rPr>
        <w:t xml:space="preserve">Није дозвољено да </w:t>
      </w:r>
      <w:r w:rsidR="002C515A" w:rsidRPr="002C515A">
        <w:rPr>
          <w:rStyle w:val="IntenseEmphasis"/>
          <w:sz w:val="20"/>
          <w:szCs w:val="20"/>
          <w:u w:val="none"/>
        </w:rPr>
        <w:t>деца спавају на помоћним лежајевима.</w:t>
      </w:r>
      <w:proofErr w:type="gramEnd"/>
    </w:p>
    <w:p w:rsidR="00C015B9" w:rsidRDefault="00C015B9" w:rsidP="009E4D11">
      <w:pPr>
        <w:pStyle w:val="ListParagraphCharChar"/>
        <w:ind w:left="-208"/>
        <w:rPr>
          <w:rFonts w:ascii="Arial" w:hAnsi="Arial" w:cs="Arial"/>
          <w:bCs/>
          <w:iCs/>
          <w:sz w:val="20"/>
          <w:szCs w:val="20"/>
        </w:rPr>
      </w:pPr>
    </w:p>
    <w:p w:rsidR="00823214" w:rsidRDefault="00823214" w:rsidP="009E4D11">
      <w:pPr>
        <w:pStyle w:val="ListParagraphCharChar"/>
        <w:ind w:left="-208"/>
        <w:rPr>
          <w:rFonts w:ascii="Arial" w:hAnsi="Arial" w:cs="Arial"/>
          <w:b/>
          <w:bCs/>
          <w:iCs/>
          <w:sz w:val="20"/>
          <w:szCs w:val="20"/>
        </w:rPr>
      </w:pPr>
      <w:r>
        <w:rPr>
          <w:rFonts w:ascii="Arial" w:hAnsi="Arial" w:cs="Arial"/>
          <w:b/>
          <w:bCs/>
          <w:iCs/>
          <w:sz w:val="20"/>
          <w:szCs w:val="20"/>
        </w:rPr>
        <w:t>Бодовање критеријума – „Квалитет превоза“</w:t>
      </w:r>
    </w:p>
    <w:p w:rsidR="00787589" w:rsidRPr="00787589" w:rsidRDefault="00787589" w:rsidP="00787589">
      <w:pPr>
        <w:numPr>
          <w:ilvl w:val="0"/>
          <w:numId w:val="28"/>
        </w:numPr>
        <w:tabs>
          <w:tab w:val="clear" w:pos="0"/>
          <w:tab w:val="num" w:pos="720"/>
        </w:tabs>
        <w:autoSpaceDE w:val="0"/>
        <w:autoSpaceDN w:val="0"/>
        <w:adjustRightInd w:val="0"/>
        <w:rPr>
          <w:rFonts w:ascii="Arial" w:hAnsi="Arial" w:cs="Arial"/>
          <w:sz w:val="20"/>
          <w:szCs w:val="20"/>
        </w:rPr>
      </w:pPr>
      <w:r w:rsidRPr="00787589">
        <w:rPr>
          <w:rFonts w:ascii="Arial" w:hAnsi="Arial" w:cs="Arial"/>
          <w:sz w:val="20"/>
          <w:szCs w:val="20"/>
        </w:rPr>
        <w:t>Туристички аутобус високе туристичке класе година производње 20</w:t>
      </w:r>
      <w:r w:rsidR="00286875">
        <w:rPr>
          <w:rFonts w:ascii="Arial" w:hAnsi="Arial" w:cs="Arial"/>
          <w:sz w:val="20"/>
          <w:szCs w:val="20"/>
        </w:rPr>
        <w:t>20</w:t>
      </w:r>
      <w:r>
        <w:rPr>
          <w:rFonts w:ascii="Arial" w:hAnsi="Arial" w:cs="Arial"/>
          <w:sz w:val="20"/>
          <w:szCs w:val="20"/>
        </w:rPr>
        <w:t xml:space="preserve"> и 20</w:t>
      </w:r>
      <w:r w:rsidR="00286875">
        <w:rPr>
          <w:rFonts w:ascii="Arial" w:hAnsi="Arial" w:cs="Arial"/>
          <w:sz w:val="20"/>
          <w:szCs w:val="20"/>
        </w:rPr>
        <w:t>21</w:t>
      </w:r>
      <w:r w:rsidRPr="00787589">
        <w:rPr>
          <w:rFonts w:ascii="Arial" w:hAnsi="Arial" w:cs="Arial"/>
          <w:sz w:val="20"/>
          <w:szCs w:val="20"/>
        </w:rPr>
        <w:t xml:space="preserve"> - 20 пондера</w:t>
      </w:r>
    </w:p>
    <w:p w:rsidR="00787589" w:rsidRPr="00787589" w:rsidRDefault="00787589" w:rsidP="00787589">
      <w:pPr>
        <w:numPr>
          <w:ilvl w:val="0"/>
          <w:numId w:val="28"/>
        </w:numPr>
        <w:tabs>
          <w:tab w:val="clear" w:pos="0"/>
          <w:tab w:val="num" w:pos="720"/>
        </w:tabs>
        <w:autoSpaceDE w:val="0"/>
        <w:autoSpaceDN w:val="0"/>
        <w:adjustRightInd w:val="0"/>
        <w:rPr>
          <w:rFonts w:ascii="Arial" w:hAnsi="Arial" w:cs="Arial"/>
          <w:sz w:val="20"/>
          <w:szCs w:val="20"/>
        </w:rPr>
      </w:pPr>
      <w:r w:rsidRPr="00787589">
        <w:rPr>
          <w:rFonts w:ascii="Arial" w:hAnsi="Arial" w:cs="Arial"/>
          <w:sz w:val="20"/>
          <w:szCs w:val="20"/>
        </w:rPr>
        <w:t>Туристички аутобус високе туристичке класе година производње 201</w:t>
      </w:r>
      <w:r w:rsidR="00286875">
        <w:rPr>
          <w:rFonts w:ascii="Arial" w:hAnsi="Arial" w:cs="Arial"/>
          <w:sz w:val="20"/>
          <w:szCs w:val="20"/>
        </w:rPr>
        <w:t>9</w:t>
      </w:r>
      <w:r w:rsidRPr="00787589">
        <w:rPr>
          <w:rFonts w:ascii="Arial" w:hAnsi="Arial" w:cs="Arial"/>
          <w:sz w:val="20"/>
          <w:szCs w:val="20"/>
        </w:rPr>
        <w:t xml:space="preserve"> - 15 пондера</w:t>
      </w:r>
    </w:p>
    <w:p w:rsidR="00787589" w:rsidRPr="00787589" w:rsidRDefault="00787589" w:rsidP="00787589">
      <w:pPr>
        <w:numPr>
          <w:ilvl w:val="0"/>
          <w:numId w:val="28"/>
        </w:numPr>
        <w:tabs>
          <w:tab w:val="clear" w:pos="0"/>
          <w:tab w:val="num" w:pos="720"/>
        </w:tabs>
        <w:autoSpaceDE w:val="0"/>
        <w:autoSpaceDN w:val="0"/>
        <w:adjustRightInd w:val="0"/>
        <w:rPr>
          <w:rFonts w:ascii="Arial" w:hAnsi="Arial" w:cs="Arial"/>
          <w:sz w:val="20"/>
          <w:szCs w:val="20"/>
        </w:rPr>
      </w:pPr>
      <w:r w:rsidRPr="00787589">
        <w:rPr>
          <w:rFonts w:ascii="Arial" w:hAnsi="Arial" w:cs="Arial"/>
          <w:sz w:val="20"/>
          <w:szCs w:val="20"/>
        </w:rPr>
        <w:t>Туристички аутобус високе туристичке класе година производње 201</w:t>
      </w:r>
      <w:r w:rsidR="00286875">
        <w:rPr>
          <w:rFonts w:ascii="Arial" w:hAnsi="Arial" w:cs="Arial"/>
          <w:sz w:val="20"/>
          <w:szCs w:val="20"/>
        </w:rPr>
        <w:t>8</w:t>
      </w:r>
      <w:r w:rsidRPr="00787589">
        <w:rPr>
          <w:rFonts w:ascii="Arial" w:hAnsi="Arial" w:cs="Arial"/>
          <w:sz w:val="20"/>
          <w:szCs w:val="20"/>
        </w:rPr>
        <w:t xml:space="preserve"> - 10 пондера</w:t>
      </w:r>
    </w:p>
    <w:p w:rsidR="00787589" w:rsidRPr="00787589" w:rsidRDefault="00787589" w:rsidP="00787589">
      <w:pPr>
        <w:numPr>
          <w:ilvl w:val="0"/>
          <w:numId w:val="28"/>
        </w:numPr>
        <w:tabs>
          <w:tab w:val="clear" w:pos="0"/>
          <w:tab w:val="num" w:pos="720"/>
        </w:tabs>
        <w:autoSpaceDE w:val="0"/>
        <w:autoSpaceDN w:val="0"/>
        <w:adjustRightInd w:val="0"/>
        <w:rPr>
          <w:rFonts w:ascii="Arial" w:hAnsi="Arial" w:cs="Arial"/>
          <w:sz w:val="20"/>
          <w:szCs w:val="20"/>
        </w:rPr>
      </w:pPr>
      <w:r w:rsidRPr="00787589">
        <w:rPr>
          <w:rFonts w:ascii="Arial" w:hAnsi="Arial" w:cs="Arial"/>
          <w:sz w:val="20"/>
          <w:szCs w:val="20"/>
        </w:rPr>
        <w:t>Туристички аутобус високе туристичке класе година производње 201</w:t>
      </w:r>
      <w:r w:rsidR="00286875">
        <w:rPr>
          <w:rFonts w:ascii="Arial" w:hAnsi="Arial" w:cs="Arial"/>
          <w:sz w:val="20"/>
          <w:szCs w:val="20"/>
        </w:rPr>
        <w:t>7</w:t>
      </w:r>
      <w:r w:rsidRPr="00787589">
        <w:rPr>
          <w:rFonts w:ascii="Arial" w:hAnsi="Arial" w:cs="Arial"/>
          <w:sz w:val="20"/>
          <w:szCs w:val="20"/>
        </w:rPr>
        <w:t xml:space="preserve"> - 5 пондера</w:t>
      </w:r>
    </w:p>
    <w:p w:rsidR="00787589" w:rsidRPr="00787589" w:rsidRDefault="00787589" w:rsidP="00787589">
      <w:pPr>
        <w:numPr>
          <w:ilvl w:val="0"/>
          <w:numId w:val="28"/>
        </w:numPr>
        <w:tabs>
          <w:tab w:val="clear" w:pos="0"/>
          <w:tab w:val="num" w:pos="720"/>
        </w:tabs>
        <w:autoSpaceDE w:val="0"/>
        <w:autoSpaceDN w:val="0"/>
        <w:adjustRightInd w:val="0"/>
        <w:rPr>
          <w:rFonts w:ascii="Arial" w:hAnsi="Arial" w:cs="Arial"/>
          <w:sz w:val="20"/>
          <w:szCs w:val="20"/>
        </w:rPr>
      </w:pPr>
      <w:r w:rsidRPr="00787589">
        <w:rPr>
          <w:rFonts w:ascii="Arial" w:hAnsi="Arial" w:cs="Arial"/>
          <w:sz w:val="20"/>
          <w:szCs w:val="20"/>
        </w:rPr>
        <w:t>Туристички аутобус високе туристичке класе година производње 201</w:t>
      </w:r>
      <w:r w:rsidR="00286875">
        <w:rPr>
          <w:rFonts w:ascii="Arial" w:hAnsi="Arial" w:cs="Arial"/>
          <w:sz w:val="20"/>
          <w:szCs w:val="20"/>
        </w:rPr>
        <w:t>6</w:t>
      </w:r>
      <w:r w:rsidRPr="00787589">
        <w:rPr>
          <w:rFonts w:ascii="Arial" w:hAnsi="Arial" w:cs="Arial"/>
          <w:sz w:val="20"/>
          <w:szCs w:val="20"/>
        </w:rPr>
        <w:t xml:space="preserve"> – </w:t>
      </w:r>
      <w:r>
        <w:rPr>
          <w:rFonts w:ascii="Arial" w:hAnsi="Arial" w:cs="Arial"/>
          <w:sz w:val="20"/>
          <w:szCs w:val="20"/>
        </w:rPr>
        <w:t>1</w:t>
      </w:r>
      <w:r w:rsidRPr="00787589">
        <w:rPr>
          <w:rFonts w:ascii="Arial" w:hAnsi="Arial" w:cs="Arial"/>
          <w:sz w:val="20"/>
          <w:szCs w:val="20"/>
        </w:rPr>
        <w:t xml:space="preserve"> пондер</w:t>
      </w:r>
    </w:p>
    <w:p w:rsidR="00787589" w:rsidRDefault="00787589" w:rsidP="00787589">
      <w:pPr>
        <w:autoSpaceDE w:val="0"/>
        <w:autoSpaceDN w:val="0"/>
        <w:adjustRightInd w:val="0"/>
        <w:ind w:left="720"/>
        <w:rPr>
          <w:rFonts w:ascii="Arial" w:hAnsi="Arial" w:cs="Arial"/>
          <w:sz w:val="20"/>
          <w:szCs w:val="20"/>
        </w:rPr>
      </w:pPr>
    </w:p>
    <w:p w:rsidR="00787589" w:rsidRPr="00787589" w:rsidRDefault="00787589" w:rsidP="00787589">
      <w:pPr>
        <w:autoSpaceDE w:val="0"/>
        <w:autoSpaceDN w:val="0"/>
        <w:adjustRightInd w:val="0"/>
        <w:ind w:left="720"/>
        <w:rPr>
          <w:rFonts w:ascii="Arial" w:hAnsi="Arial" w:cs="Arial"/>
          <w:sz w:val="20"/>
          <w:szCs w:val="20"/>
        </w:rPr>
      </w:pPr>
      <w:r w:rsidRPr="00787589">
        <w:rPr>
          <w:rFonts w:ascii="Arial" w:hAnsi="Arial" w:cs="Arial"/>
          <w:sz w:val="20"/>
          <w:szCs w:val="20"/>
        </w:rPr>
        <w:t xml:space="preserve">Сабирају се пондери за пет најмлађих </w:t>
      </w:r>
      <w:proofErr w:type="gramStart"/>
      <w:r w:rsidRPr="00787589">
        <w:rPr>
          <w:rFonts w:ascii="Arial" w:hAnsi="Arial" w:cs="Arial"/>
          <w:sz w:val="20"/>
          <w:szCs w:val="20"/>
        </w:rPr>
        <w:t>аутобуса .</w:t>
      </w:r>
      <w:proofErr w:type="gramEnd"/>
      <w:r w:rsidRPr="00787589">
        <w:rPr>
          <w:rFonts w:ascii="Arial" w:hAnsi="Arial" w:cs="Arial"/>
          <w:sz w:val="20"/>
          <w:szCs w:val="20"/>
        </w:rPr>
        <w:t xml:space="preserve"> </w:t>
      </w:r>
      <w:proofErr w:type="gramStart"/>
      <w:r w:rsidRPr="00787589">
        <w:rPr>
          <w:rFonts w:ascii="Arial" w:hAnsi="Arial" w:cs="Arial"/>
          <w:sz w:val="20"/>
          <w:szCs w:val="20"/>
        </w:rPr>
        <w:t>Добијени број бодова се дели са 5 и добија се број пондера који понуђач добија по овом критеријуму.</w:t>
      </w:r>
      <w:proofErr w:type="gramEnd"/>
      <w:r w:rsidRPr="00787589">
        <w:rPr>
          <w:rFonts w:ascii="Arial" w:hAnsi="Arial" w:cs="Arial"/>
          <w:sz w:val="20"/>
          <w:szCs w:val="20"/>
        </w:rPr>
        <w:t xml:space="preserve"> </w:t>
      </w:r>
      <w:proofErr w:type="gramStart"/>
      <w:r w:rsidRPr="00787589">
        <w:rPr>
          <w:rFonts w:ascii="Arial" w:hAnsi="Arial" w:cs="Arial"/>
          <w:sz w:val="20"/>
          <w:szCs w:val="20"/>
        </w:rPr>
        <w:t xml:space="preserve">Аутобуси </w:t>
      </w:r>
      <w:r>
        <w:rPr>
          <w:rFonts w:ascii="Arial" w:hAnsi="Arial" w:cs="Arial"/>
          <w:sz w:val="20"/>
          <w:szCs w:val="20"/>
        </w:rPr>
        <w:t>произведени 201</w:t>
      </w:r>
      <w:r w:rsidR="00286875">
        <w:rPr>
          <w:rFonts w:ascii="Arial" w:hAnsi="Arial" w:cs="Arial"/>
          <w:sz w:val="20"/>
          <w:szCs w:val="20"/>
        </w:rPr>
        <w:t>5</w:t>
      </w:r>
      <w:r>
        <w:rPr>
          <w:rFonts w:ascii="Arial" w:hAnsi="Arial" w:cs="Arial"/>
          <w:sz w:val="20"/>
          <w:szCs w:val="20"/>
        </w:rPr>
        <w:t>.</w:t>
      </w:r>
      <w:proofErr w:type="gramEnd"/>
      <w:r>
        <w:rPr>
          <w:rFonts w:ascii="Arial" w:hAnsi="Arial" w:cs="Arial"/>
          <w:sz w:val="20"/>
          <w:szCs w:val="20"/>
        </w:rPr>
        <w:t xml:space="preserve"> </w:t>
      </w:r>
      <w:proofErr w:type="gramStart"/>
      <w:r>
        <w:rPr>
          <w:rFonts w:ascii="Arial" w:hAnsi="Arial" w:cs="Arial"/>
          <w:sz w:val="20"/>
          <w:szCs w:val="20"/>
        </w:rPr>
        <w:t>године</w:t>
      </w:r>
      <w:proofErr w:type="gramEnd"/>
      <w:r>
        <w:rPr>
          <w:rFonts w:ascii="Arial" w:hAnsi="Arial" w:cs="Arial"/>
          <w:sz w:val="20"/>
          <w:szCs w:val="20"/>
        </w:rPr>
        <w:t xml:space="preserve"> и раније,</w:t>
      </w:r>
      <w:r w:rsidRPr="00787589">
        <w:rPr>
          <w:rFonts w:ascii="Arial" w:hAnsi="Arial" w:cs="Arial"/>
          <w:sz w:val="20"/>
          <w:szCs w:val="20"/>
        </w:rPr>
        <w:t xml:space="preserve"> неће се пондерисати.</w:t>
      </w:r>
    </w:p>
    <w:p w:rsidR="00787589" w:rsidRPr="00787589" w:rsidRDefault="00787589" w:rsidP="00787589">
      <w:pPr>
        <w:autoSpaceDE w:val="0"/>
        <w:autoSpaceDN w:val="0"/>
        <w:adjustRightInd w:val="0"/>
        <w:ind w:left="720"/>
        <w:rPr>
          <w:rFonts w:ascii="Arial" w:hAnsi="Arial" w:cs="Arial"/>
          <w:sz w:val="20"/>
          <w:szCs w:val="20"/>
        </w:rPr>
      </w:pPr>
      <w:proofErr w:type="gramStart"/>
      <w:r w:rsidRPr="00787589">
        <w:rPr>
          <w:rFonts w:ascii="Arial" w:hAnsi="Arial" w:cs="Arial"/>
          <w:sz w:val="20"/>
          <w:szCs w:val="20"/>
        </w:rPr>
        <w:t>У случају да понуђач нуди већи број аутобуса од 5, пондеришу се аутобуси новије производње.</w:t>
      </w:r>
      <w:proofErr w:type="gramEnd"/>
    </w:p>
    <w:p w:rsidR="00787589" w:rsidRPr="00787589" w:rsidRDefault="00787589" w:rsidP="00787589">
      <w:pPr>
        <w:autoSpaceDE w:val="0"/>
        <w:autoSpaceDN w:val="0"/>
        <w:adjustRightInd w:val="0"/>
        <w:ind w:left="720"/>
        <w:rPr>
          <w:rFonts w:ascii="Arial" w:hAnsi="Arial" w:cs="Arial"/>
          <w:sz w:val="20"/>
          <w:szCs w:val="20"/>
        </w:rPr>
      </w:pPr>
      <w:proofErr w:type="gramStart"/>
      <w:r w:rsidRPr="00787589">
        <w:rPr>
          <w:rFonts w:ascii="Arial" w:hAnsi="Arial" w:cs="Arial"/>
          <w:sz w:val="20"/>
          <w:szCs w:val="20"/>
        </w:rPr>
        <w:t>Аутобуси који се пондеришу чине саставни део уговора о набавци услуга екскурзије.</w:t>
      </w:r>
      <w:proofErr w:type="gramEnd"/>
      <w:r w:rsidRPr="00787589">
        <w:rPr>
          <w:rFonts w:ascii="Arial" w:hAnsi="Arial" w:cs="Arial"/>
          <w:sz w:val="20"/>
          <w:szCs w:val="20"/>
        </w:rPr>
        <w:t xml:space="preserve"> </w:t>
      </w:r>
      <w:proofErr w:type="gramStart"/>
      <w:r w:rsidRPr="00787589">
        <w:rPr>
          <w:rFonts w:ascii="Arial" w:hAnsi="Arial" w:cs="Arial"/>
          <w:sz w:val="20"/>
          <w:szCs w:val="20"/>
        </w:rPr>
        <w:t>Потребна изјава превозника да даје на располагање аутобусе у траженим терминима за П</w:t>
      </w:r>
      <w:r>
        <w:rPr>
          <w:rFonts w:ascii="Arial" w:hAnsi="Arial" w:cs="Arial"/>
          <w:sz w:val="20"/>
          <w:szCs w:val="20"/>
        </w:rPr>
        <w:t>рву</w:t>
      </w:r>
      <w:r w:rsidRPr="00787589">
        <w:rPr>
          <w:rFonts w:ascii="Arial" w:hAnsi="Arial" w:cs="Arial"/>
          <w:sz w:val="20"/>
          <w:szCs w:val="20"/>
        </w:rPr>
        <w:t xml:space="preserve"> </w:t>
      </w:r>
      <w:r>
        <w:rPr>
          <w:rFonts w:ascii="Arial" w:hAnsi="Arial" w:cs="Arial"/>
          <w:sz w:val="20"/>
          <w:szCs w:val="20"/>
        </w:rPr>
        <w:t>крагујевачку гимназију</w:t>
      </w:r>
      <w:r w:rsidRPr="00787589">
        <w:rPr>
          <w:rFonts w:ascii="Arial" w:hAnsi="Arial" w:cs="Arial"/>
          <w:sz w:val="20"/>
          <w:szCs w:val="20"/>
        </w:rPr>
        <w:t>.</w:t>
      </w:r>
      <w:proofErr w:type="gramEnd"/>
    </w:p>
    <w:p w:rsidR="00823214" w:rsidRPr="00823214" w:rsidRDefault="00823214" w:rsidP="00823214">
      <w:pPr>
        <w:pStyle w:val="ListParagraphCharChar"/>
        <w:ind w:left="-208"/>
        <w:rPr>
          <w:rFonts w:ascii="Arial" w:hAnsi="Arial" w:cs="Arial"/>
          <w:bCs/>
          <w:iCs/>
          <w:sz w:val="20"/>
          <w:szCs w:val="20"/>
        </w:rPr>
      </w:pPr>
    </w:p>
    <w:p w:rsidR="00ED161F" w:rsidRPr="00BD644B" w:rsidRDefault="00BD644B" w:rsidP="00ED161F">
      <w:pPr>
        <w:autoSpaceDE w:val="0"/>
        <w:autoSpaceDN w:val="0"/>
        <w:adjustRightInd w:val="0"/>
        <w:jc w:val="both"/>
        <w:rPr>
          <w:rFonts w:ascii="Arial" w:hAnsi="Arial" w:cs="Arial"/>
          <w:noProof/>
          <w:sz w:val="20"/>
          <w:szCs w:val="20"/>
          <w:lang w:val="ru-RU"/>
        </w:rPr>
      </w:pPr>
      <w:r w:rsidRPr="00BD644B">
        <w:rPr>
          <w:rFonts w:ascii="Arial" w:hAnsi="Arial" w:cs="Arial"/>
          <w:noProof/>
          <w:sz w:val="20"/>
          <w:szCs w:val="20"/>
          <w:lang w:val="sr-Cyrl-CS"/>
        </w:rPr>
        <w:t xml:space="preserve">Уколико више понуђача </w:t>
      </w:r>
      <w:r w:rsidR="009E4D11">
        <w:rPr>
          <w:rFonts w:ascii="Arial" w:hAnsi="Arial" w:cs="Arial"/>
          <w:noProof/>
          <w:sz w:val="20"/>
          <w:szCs w:val="20"/>
          <w:lang w:val="sr-Cyrl-CS"/>
        </w:rPr>
        <w:t>након бодовања оствари исти број пондера</w:t>
      </w:r>
      <w:r w:rsidRPr="00BD644B">
        <w:rPr>
          <w:rFonts w:ascii="Arial" w:hAnsi="Arial" w:cs="Arial"/>
          <w:noProof/>
          <w:sz w:val="20"/>
          <w:szCs w:val="20"/>
          <w:lang w:val="sr-Cyrl-CS"/>
        </w:rPr>
        <w:t xml:space="preserve">, изабраће се понуђач који  </w:t>
      </w:r>
      <w:r w:rsidRPr="00787589">
        <w:rPr>
          <w:rFonts w:ascii="Arial" w:hAnsi="Arial" w:cs="Arial"/>
          <w:noProof/>
          <w:sz w:val="20"/>
          <w:szCs w:val="20"/>
          <w:lang w:val="sr-Cyrl-CS"/>
        </w:rPr>
        <w:t xml:space="preserve">је понудио већи број гратиса за ученике. </w:t>
      </w:r>
      <w:r w:rsidR="00ED161F" w:rsidRPr="00787589">
        <w:rPr>
          <w:rFonts w:ascii="Arial" w:hAnsi="Arial" w:cs="Arial"/>
          <w:noProof/>
          <w:sz w:val="20"/>
          <w:szCs w:val="20"/>
          <w:lang w:val="ru-RU"/>
        </w:rPr>
        <w:t>Уколико се</w:t>
      </w:r>
      <w:r w:rsidRPr="00787589">
        <w:rPr>
          <w:rFonts w:ascii="Arial" w:hAnsi="Arial" w:cs="Arial"/>
          <w:noProof/>
          <w:sz w:val="20"/>
          <w:szCs w:val="20"/>
          <w:lang w:val="ru-RU"/>
        </w:rPr>
        <w:t xml:space="preserve"> појаве понуђачи са ист</w:t>
      </w:r>
      <w:r w:rsidR="009E4D11" w:rsidRPr="00787589">
        <w:rPr>
          <w:rFonts w:ascii="Arial" w:hAnsi="Arial" w:cs="Arial"/>
          <w:noProof/>
          <w:sz w:val="20"/>
          <w:szCs w:val="20"/>
          <w:lang w:val="ru-RU"/>
        </w:rPr>
        <w:t>им бројем пондера</w:t>
      </w:r>
      <w:r w:rsidRPr="00787589">
        <w:rPr>
          <w:rFonts w:ascii="Arial" w:hAnsi="Arial" w:cs="Arial"/>
          <w:noProof/>
          <w:sz w:val="20"/>
          <w:szCs w:val="20"/>
          <w:lang w:val="ru-RU"/>
        </w:rPr>
        <w:t xml:space="preserve"> и</w:t>
      </w:r>
      <w:r w:rsidRPr="00BD644B">
        <w:rPr>
          <w:rFonts w:ascii="Arial" w:hAnsi="Arial" w:cs="Arial"/>
          <w:noProof/>
          <w:sz w:val="20"/>
          <w:szCs w:val="20"/>
          <w:lang w:val="ru-RU"/>
        </w:rPr>
        <w:t xml:space="preserve"> истим бројем гратиса за ученике, </w:t>
      </w:r>
      <w:r w:rsidR="00ED161F" w:rsidRPr="00BD644B">
        <w:rPr>
          <w:rFonts w:ascii="Arial" w:hAnsi="Arial" w:cs="Arial"/>
          <w:noProof/>
          <w:sz w:val="20"/>
          <w:szCs w:val="20"/>
          <w:lang w:val="ru-RU"/>
        </w:rPr>
        <w:t xml:space="preserve"> наручилац ће понуду којој ће доделити уговор изабрати жребом.</w:t>
      </w:r>
      <w:r w:rsidR="001D5FF8" w:rsidRPr="00BD644B">
        <w:rPr>
          <w:rFonts w:ascii="Arial" w:hAnsi="Arial" w:cs="Arial"/>
          <w:noProof/>
          <w:color w:val="FF0000"/>
          <w:sz w:val="18"/>
          <w:szCs w:val="18"/>
        </w:rPr>
        <w:t xml:space="preserve"> </w:t>
      </w:r>
    </w:p>
    <w:p w:rsidR="00ED161F" w:rsidRPr="00BD644B" w:rsidRDefault="00ED161F" w:rsidP="00ED161F">
      <w:pPr>
        <w:autoSpaceDE w:val="0"/>
        <w:autoSpaceDN w:val="0"/>
        <w:adjustRightInd w:val="0"/>
        <w:jc w:val="both"/>
        <w:rPr>
          <w:rFonts w:ascii="Arial" w:hAnsi="Arial" w:cs="Arial"/>
          <w:noProof/>
          <w:sz w:val="20"/>
          <w:szCs w:val="20"/>
          <w:lang w:val="ru-RU"/>
        </w:rPr>
      </w:pPr>
      <w:r w:rsidRPr="00BD644B">
        <w:rPr>
          <w:rFonts w:ascii="Arial" w:hAnsi="Arial" w:cs="Arial"/>
          <w:noProof/>
          <w:sz w:val="20"/>
          <w:szCs w:val="20"/>
          <w:lang w:val="ru-RU"/>
        </w:rPr>
        <w:tab/>
        <w:t>Поступак избора понуде којој ће наручилац доделити уговор обавиће се</w:t>
      </w:r>
      <w:r w:rsidRPr="00BD644B">
        <w:rPr>
          <w:rFonts w:ascii="Arial" w:hAnsi="Arial" w:cs="Arial"/>
          <w:noProof/>
          <w:sz w:val="20"/>
          <w:szCs w:val="20"/>
        </w:rPr>
        <w:t xml:space="preserve"> </w:t>
      </w:r>
      <w:r w:rsidRPr="00BD644B">
        <w:rPr>
          <w:rFonts w:ascii="Arial" w:hAnsi="Arial" w:cs="Arial"/>
          <w:noProof/>
          <w:sz w:val="20"/>
          <w:szCs w:val="20"/>
          <w:lang w:val="ru-RU"/>
        </w:rPr>
        <w:t>путем жребања, на следећи начин:</w:t>
      </w:r>
    </w:p>
    <w:p w:rsidR="00ED161F" w:rsidRPr="00BD644B" w:rsidRDefault="00ED161F" w:rsidP="00ED161F">
      <w:pPr>
        <w:pStyle w:val="ListParagraph"/>
        <w:numPr>
          <w:ilvl w:val="0"/>
          <w:numId w:val="16"/>
        </w:numPr>
        <w:autoSpaceDE w:val="0"/>
        <w:autoSpaceDN w:val="0"/>
        <w:adjustRightInd w:val="0"/>
        <w:jc w:val="both"/>
        <w:rPr>
          <w:rFonts w:ascii="Arial" w:hAnsi="Arial" w:cs="Arial"/>
          <w:noProof/>
          <w:sz w:val="20"/>
          <w:szCs w:val="20"/>
          <w:lang w:val="ru-RU"/>
        </w:rPr>
      </w:pPr>
      <w:r w:rsidRPr="00BD644B">
        <w:rPr>
          <w:rFonts w:ascii="Arial" w:hAnsi="Arial" w:cs="Arial"/>
          <w:noProof/>
          <w:sz w:val="20"/>
          <w:szCs w:val="20"/>
          <w:lang w:val="ru-RU"/>
        </w:rPr>
        <w:t>Поступак жребања водиће председник Комисије и биће обављен у</w:t>
      </w:r>
      <w:r w:rsidRPr="00BD644B">
        <w:rPr>
          <w:rFonts w:ascii="Arial" w:hAnsi="Arial" w:cs="Arial"/>
          <w:noProof/>
          <w:sz w:val="20"/>
          <w:szCs w:val="20"/>
        </w:rPr>
        <w:t xml:space="preserve"> </w:t>
      </w:r>
      <w:r w:rsidRPr="00BD644B">
        <w:rPr>
          <w:rFonts w:ascii="Arial" w:hAnsi="Arial" w:cs="Arial"/>
          <w:noProof/>
          <w:sz w:val="20"/>
          <w:szCs w:val="20"/>
          <w:lang w:val="ru-RU"/>
        </w:rPr>
        <w:t xml:space="preserve">просторијама </w:t>
      </w:r>
      <w:r w:rsidRPr="00BD644B">
        <w:rPr>
          <w:rFonts w:ascii="Arial" w:hAnsi="Arial" w:cs="Arial"/>
          <w:noProof/>
          <w:sz w:val="20"/>
          <w:szCs w:val="20"/>
        </w:rPr>
        <w:t>наручиоца</w:t>
      </w:r>
      <w:r w:rsidRPr="00BD644B">
        <w:rPr>
          <w:rFonts w:ascii="Arial" w:hAnsi="Arial" w:cs="Arial"/>
          <w:noProof/>
          <w:sz w:val="20"/>
          <w:szCs w:val="20"/>
          <w:lang w:val="ru-RU"/>
        </w:rPr>
        <w:t>;</w:t>
      </w:r>
    </w:p>
    <w:p w:rsidR="00ED161F" w:rsidRPr="00BD644B" w:rsidRDefault="00ED161F" w:rsidP="00ED161F">
      <w:pPr>
        <w:pStyle w:val="ListParagraph"/>
        <w:numPr>
          <w:ilvl w:val="0"/>
          <w:numId w:val="16"/>
        </w:numPr>
        <w:autoSpaceDE w:val="0"/>
        <w:autoSpaceDN w:val="0"/>
        <w:adjustRightInd w:val="0"/>
        <w:jc w:val="both"/>
        <w:rPr>
          <w:rFonts w:ascii="Arial" w:hAnsi="Arial" w:cs="Arial"/>
          <w:noProof/>
          <w:sz w:val="20"/>
          <w:szCs w:val="20"/>
          <w:lang w:val="ru-RU"/>
        </w:rPr>
      </w:pPr>
      <w:r w:rsidRPr="00BD644B">
        <w:rPr>
          <w:rFonts w:ascii="Arial" w:hAnsi="Arial" w:cs="Arial"/>
          <w:noProof/>
          <w:sz w:val="20"/>
          <w:szCs w:val="20"/>
          <w:lang w:val="ru-RU"/>
        </w:rPr>
        <w:t>Комисија ће водити записник о поступку жребања;</w:t>
      </w:r>
    </w:p>
    <w:p w:rsidR="00ED161F" w:rsidRPr="00BD644B" w:rsidRDefault="00ED161F" w:rsidP="00ED161F">
      <w:pPr>
        <w:pStyle w:val="ListParagraph"/>
        <w:numPr>
          <w:ilvl w:val="0"/>
          <w:numId w:val="16"/>
        </w:numPr>
        <w:autoSpaceDE w:val="0"/>
        <w:autoSpaceDN w:val="0"/>
        <w:adjustRightInd w:val="0"/>
        <w:jc w:val="both"/>
        <w:rPr>
          <w:rFonts w:ascii="Arial" w:hAnsi="Arial" w:cs="Arial"/>
          <w:noProof/>
          <w:sz w:val="20"/>
          <w:szCs w:val="20"/>
          <w:lang w:val="ru-RU"/>
        </w:rPr>
      </w:pPr>
      <w:r w:rsidRPr="00BD644B">
        <w:rPr>
          <w:rFonts w:ascii="Arial" w:hAnsi="Arial" w:cs="Arial"/>
          <w:noProof/>
          <w:sz w:val="20"/>
          <w:szCs w:val="20"/>
          <w:lang w:val="ru-RU"/>
        </w:rPr>
        <w:t xml:space="preserve">Комисија ће припремити посуду и куглице у којима ће бити папирићи са називима понуђача чије су понуде </w:t>
      </w:r>
      <w:r w:rsidR="00823214">
        <w:rPr>
          <w:rFonts w:ascii="Arial" w:hAnsi="Arial" w:cs="Arial"/>
          <w:noProof/>
          <w:sz w:val="20"/>
          <w:szCs w:val="20"/>
          <w:lang w:val="ru-RU"/>
        </w:rPr>
        <w:t>са исти</w:t>
      </w:r>
      <w:r w:rsidR="00651CBB" w:rsidRPr="00BD644B">
        <w:rPr>
          <w:rFonts w:ascii="Arial" w:hAnsi="Arial" w:cs="Arial"/>
          <w:noProof/>
          <w:sz w:val="20"/>
          <w:szCs w:val="20"/>
          <w:lang w:val="ru-RU"/>
        </w:rPr>
        <w:t xml:space="preserve">м </w:t>
      </w:r>
      <w:r w:rsidR="00823214">
        <w:rPr>
          <w:rFonts w:ascii="Arial" w:hAnsi="Arial" w:cs="Arial"/>
          <w:noProof/>
          <w:sz w:val="20"/>
          <w:szCs w:val="20"/>
          <w:lang w:val="ru-RU"/>
        </w:rPr>
        <w:t>бројем пондера</w:t>
      </w:r>
      <w:r w:rsidRPr="00BD644B">
        <w:rPr>
          <w:rFonts w:ascii="Arial" w:hAnsi="Arial" w:cs="Arial"/>
          <w:noProof/>
          <w:sz w:val="20"/>
          <w:szCs w:val="20"/>
          <w:lang w:val="ru-RU"/>
        </w:rPr>
        <w:t xml:space="preserve">; </w:t>
      </w:r>
    </w:p>
    <w:p w:rsidR="00FF5261" w:rsidRPr="00F93BBF" w:rsidRDefault="00ED161F" w:rsidP="00FF5261">
      <w:pPr>
        <w:pStyle w:val="ListParagraph"/>
        <w:numPr>
          <w:ilvl w:val="0"/>
          <w:numId w:val="16"/>
        </w:numPr>
        <w:autoSpaceDE w:val="0"/>
        <w:autoSpaceDN w:val="0"/>
        <w:adjustRightInd w:val="0"/>
        <w:jc w:val="both"/>
        <w:rPr>
          <w:rFonts w:ascii="Arial" w:hAnsi="Arial" w:cs="Arial"/>
          <w:color w:val="FF0000"/>
          <w:sz w:val="20"/>
          <w:szCs w:val="20"/>
          <w:lang w:val="sr-Cyrl-CS"/>
        </w:rPr>
      </w:pPr>
      <w:r w:rsidRPr="00F93BBF">
        <w:rPr>
          <w:rFonts w:ascii="Arial" w:hAnsi="Arial" w:cs="Arial"/>
          <w:noProof/>
          <w:sz w:val="20"/>
          <w:szCs w:val="20"/>
          <w:lang w:val="ru-RU"/>
        </w:rPr>
        <w:lastRenderedPageBreak/>
        <w:t>Жребање ће бити обављено тако што ће председник комисије извршити извлачење једне куглице, извадити папирић из исте и прочитати назив понуђача којем ће бити додељен уговор.</w:t>
      </w:r>
    </w:p>
    <w:p w:rsidR="00BD644B" w:rsidRPr="00BD644B" w:rsidRDefault="00BD644B" w:rsidP="00FF5261">
      <w:pPr>
        <w:jc w:val="both"/>
        <w:rPr>
          <w:rFonts w:ascii="Arial" w:hAnsi="Arial" w:cs="Arial"/>
          <w:b/>
          <w:sz w:val="20"/>
          <w:szCs w:val="20"/>
          <w:u w:val="single"/>
          <w:lang w:val="sr-Cyrl-CS"/>
        </w:rPr>
      </w:pPr>
    </w:p>
    <w:p w:rsidR="00FF5261" w:rsidRPr="002662D9" w:rsidRDefault="009D609F" w:rsidP="00FF5261">
      <w:pPr>
        <w:jc w:val="both"/>
        <w:rPr>
          <w:rFonts w:ascii="Arial" w:hAnsi="Arial" w:cs="Arial"/>
          <w:b/>
          <w:sz w:val="20"/>
          <w:szCs w:val="20"/>
        </w:rPr>
      </w:pPr>
      <w:r w:rsidRPr="002662D9">
        <w:rPr>
          <w:rFonts w:ascii="Arial" w:hAnsi="Arial" w:cs="Arial"/>
          <w:b/>
          <w:sz w:val="20"/>
          <w:szCs w:val="20"/>
          <w:lang w:val="sr-Cyrl-CS"/>
        </w:rPr>
        <w:t>1</w:t>
      </w:r>
      <w:r w:rsidR="00A56AAA">
        <w:rPr>
          <w:rFonts w:ascii="Arial" w:hAnsi="Arial" w:cs="Arial"/>
          <w:b/>
          <w:sz w:val="20"/>
          <w:szCs w:val="20"/>
          <w:lang w:val="sr-Cyrl-CS"/>
        </w:rPr>
        <w:t>0</w:t>
      </w:r>
      <w:r w:rsidRPr="002662D9">
        <w:rPr>
          <w:rFonts w:ascii="Arial" w:hAnsi="Arial" w:cs="Arial"/>
          <w:b/>
          <w:sz w:val="20"/>
          <w:szCs w:val="20"/>
          <w:lang w:val="sr-Cyrl-CS"/>
        </w:rPr>
        <w:t>.</w:t>
      </w:r>
      <w:r w:rsidR="00FF5261" w:rsidRPr="002662D9">
        <w:rPr>
          <w:rFonts w:ascii="Arial" w:hAnsi="Arial" w:cs="Arial"/>
          <w:b/>
          <w:sz w:val="20"/>
          <w:szCs w:val="20"/>
        </w:rPr>
        <w:t>НЕГАТИВНЕ РЕФЕРЕНЦЕ</w:t>
      </w:r>
    </w:p>
    <w:p w:rsidR="00FF5261" w:rsidRPr="002662D9" w:rsidRDefault="00FF5261" w:rsidP="00FF5261">
      <w:pPr>
        <w:ind w:left="786"/>
        <w:jc w:val="both"/>
        <w:rPr>
          <w:rFonts w:ascii="Arial" w:hAnsi="Arial" w:cs="Arial"/>
          <w:b/>
          <w:sz w:val="20"/>
          <w:szCs w:val="20"/>
        </w:rPr>
      </w:pPr>
    </w:p>
    <w:p w:rsidR="00FF5261" w:rsidRPr="002662D9" w:rsidRDefault="00FF5261" w:rsidP="00FF5261">
      <w:pPr>
        <w:jc w:val="both"/>
        <w:rPr>
          <w:rFonts w:ascii="Arial" w:hAnsi="Arial" w:cs="Arial"/>
          <w:sz w:val="20"/>
          <w:szCs w:val="20"/>
        </w:rPr>
      </w:pPr>
      <w:proofErr w:type="gramStart"/>
      <w:r w:rsidRPr="002662D9">
        <w:rPr>
          <w:rFonts w:ascii="Arial" w:hAnsi="Arial" w:cs="Arial"/>
          <w:sz w:val="20"/>
          <w:szCs w:val="20"/>
        </w:rPr>
        <w:t>Наручилац може одбити понуду уколико поседује доказ да је понуђач у претходне три године пре објављивања позива за подношење понуда, поступио супротно одредбама члана 82.</w:t>
      </w:r>
      <w:proofErr w:type="gramEnd"/>
      <w:r w:rsidRPr="002662D9">
        <w:rPr>
          <w:rFonts w:ascii="Arial" w:hAnsi="Arial" w:cs="Arial"/>
          <w:sz w:val="20"/>
          <w:szCs w:val="20"/>
        </w:rPr>
        <w:t xml:space="preserve"> </w:t>
      </w:r>
      <w:proofErr w:type="gramStart"/>
      <w:r w:rsidRPr="002662D9">
        <w:rPr>
          <w:rFonts w:ascii="Arial" w:hAnsi="Arial" w:cs="Arial"/>
          <w:sz w:val="20"/>
          <w:szCs w:val="20"/>
        </w:rPr>
        <w:t>став</w:t>
      </w:r>
      <w:proofErr w:type="gramEnd"/>
      <w:r w:rsidRPr="002662D9">
        <w:rPr>
          <w:rFonts w:ascii="Arial" w:hAnsi="Arial" w:cs="Arial"/>
          <w:sz w:val="20"/>
          <w:szCs w:val="20"/>
        </w:rPr>
        <w:t xml:space="preserve"> 1, 2. </w:t>
      </w:r>
      <w:proofErr w:type="gramStart"/>
      <w:r w:rsidRPr="002662D9">
        <w:rPr>
          <w:rFonts w:ascii="Arial" w:hAnsi="Arial" w:cs="Arial"/>
          <w:sz w:val="20"/>
          <w:szCs w:val="20"/>
        </w:rPr>
        <w:t>и</w:t>
      </w:r>
      <w:proofErr w:type="gramEnd"/>
      <w:r w:rsidRPr="002662D9">
        <w:rPr>
          <w:rFonts w:ascii="Arial" w:hAnsi="Arial" w:cs="Arial"/>
          <w:sz w:val="20"/>
          <w:szCs w:val="20"/>
        </w:rPr>
        <w:t xml:space="preserve"> 3. </w:t>
      </w:r>
      <w:proofErr w:type="gramStart"/>
      <w:r w:rsidRPr="002662D9">
        <w:rPr>
          <w:rFonts w:ascii="Arial" w:hAnsi="Arial" w:cs="Arial"/>
          <w:sz w:val="20"/>
          <w:szCs w:val="20"/>
        </w:rPr>
        <w:t>З</w:t>
      </w:r>
      <w:r w:rsidRPr="002662D9">
        <w:rPr>
          <w:rFonts w:ascii="Arial" w:hAnsi="Arial" w:cs="Arial"/>
          <w:sz w:val="20"/>
          <w:szCs w:val="20"/>
          <w:lang w:val="sr-Cyrl-CS"/>
        </w:rPr>
        <w:t>акона о јавним набавкама</w:t>
      </w:r>
      <w:r w:rsidRPr="002662D9">
        <w:rPr>
          <w:rFonts w:ascii="Arial" w:hAnsi="Arial" w:cs="Arial"/>
          <w:sz w:val="20"/>
          <w:szCs w:val="20"/>
        </w:rPr>
        <w:t>.</w:t>
      </w:r>
      <w:proofErr w:type="gramEnd"/>
    </w:p>
    <w:p w:rsidR="00FF5261" w:rsidRPr="002662D9" w:rsidRDefault="00FF5261" w:rsidP="00FF5261">
      <w:pPr>
        <w:pStyle w:val="ListParagraphCharChar"/>
        <w:ind w:left="0"/>
        <w:rPr>
          <w:rStyle w:val="IntenseEmphasis"/>
          <w:sz w:val="20"/>
          <w:szCs w:val="20"/>
          <w:lang w:val="ru-RU"/>
        </w:rPr>
      </w:pPr>
    </w:p>
    <w:p w:rsidR="00FF5261" w:rsidRPr="002662D9" w:rsidRDefault="009D609F" w:rsidP="00FF5261">
      <w:pPr>
        <w:pStyle w:val="ListParagraphCharChar"/>
        <w:ind w:left="0"/>
        <w:rPr>
          <w:rStyle w:val="IntenseEmphasis"/>
          <w:sz w:val="20"/>
          <w:szCs w:val="20"/>
          <w:u w:val="none"/>
          <w:lang w:val="ru-RU"/>
        </w:rPr>
      </w:pPr>
      <w:r w:rsidRPr="002662D9">
        <w:rPr>
          <w:rStyle w:val="IntenseEmphasis"/>
          <w:sz w:val="20"/>
          <w:szCs w:val="20"/>
          <w:u w:val="none"/>
          <w:lang w:val="ru-RU"/>
        </w:rPr>
        <w:t>1</w:t>
      </w:r>
      <w:r w:rsidR="00A56AAA">
        <w:rPr>
          <w:rStyle w:val="IntenseEmphasis"/>
          <w:sz w:val="20"/>
          <w:szCs w:val="20"/>
          <w:u w:val="none"/>
          <w:lang w:val="ru-RU"/>
        </w:rPr>
        <w:t>1</w:t>
      </w:r>
      <w:r w:rsidRPr="002662D9">
        <w:rPr>
          <w:rStyle w:val="IntenseEmphasis"/>
          <w:sz w:val="20"/>
          <w:szCs w:val="20"/>
          <w:u w:val="none"/>
          <w:lang w:val="ru-RU"/>
        </w:rPr>
        <w:t>.</w:t>
      </w:r>
      <w:r w:rsidR="00FF5261" w:rsidRPr="002662D9">
        <w:rPr>
          <w:rStyle w:val="IntenseEmphasis"/>
          <w:sz w:val="20"/>
          <w:szCs w:val="20"/>
          <w:u w:val="none"/>
          <w:lang w:val="ru-RU"/>
        </w:rPr>
        <w:t>ВАЛУТА</w:t>
      </w:r>
    </w:p>
    <w:p w:rsidR="00FF5261" w:rsidRPr="002662D9" w:rsidRDefault="00FF5261" w:rsidP="00FF5261">
      <w:pPr>
        <w:pStyle w:val="ListParagraphCharChar"/>
        <w:ind w:left="0"/>
        <w:jc w:val="both"/>
        <w:rPr>
          <w:rFonts w:ascii="Arial" w:hAnsi="Arial" w:cs="Arial"/>
          <w:sz w:val="20"/>
          <w:szCs w:val="20"/>
          <w:lang w:val="ru-RU"/>
        </w:rPr>
      </w:pPr>
      <w:r w:rsidRPr="002662D9">
        <w:rPr>
          <w:rFonts w:ascii="Arial" w:hAnsi="Arial" w:cs="Arial"/>
          <w:sz w:val="20"/>
          <w:szCs w:val="20"/>
          <w:lang w:val="ru-RU"/>
        </w:rPr>
        <w:t xml:space="preserve">Вредности у конкурсној документацији и понуди </w:t>
      </w:r>
      <w:r w:rsidRPr="002662D9">
        <w:rPr>
          <w:rFonts w:ascii="Arial" w:hAnsi="Arial" w:cs="Arial"/>
          <w:sz w:val="20"/>
          <w:szCs w:val="20"/>
          <w:lang w:val="sr-Cyrl-CS"/>
        </w:rPr>
        <w:t xml:space="preserve">исказују се </w:t>
      </w:r>
      <w:r w:rsidRPr="002662D9">
        <w:rPr>
          <w:rFonts w:ascii="Arial" w:hAnsi="Arial" w:cs="Arial"/>
          <w:sz w:val="20"/>
          <w:szCs w:val="20"/>
          <w:lang w:val="ru-RU"/>
        </w:rPr>
        <w:t>у</w:t>
      </w:r>
      <w:r w:rsidRPr="002662D9">
        <w:rPr>
          <w:rFonts w:ascii="Arial" w:hAnsi="Arial" w:cs="Arial"/>
          <w:b/>
          <w:sz w:val="20"/>
          <w:szCs w:val="20"/>
          <w:lang w:val="ru-RU"/>
        </w:rPr>
        <w:t xml:space="preserve"> динарима (не у другим валутама)</w:t>
      </w:r>
      <w:r w:rsidRPr="002662D9">
        <w:rPr>
          <w:rFonts w:ascii="Arial" w:hAnsi="Arial" w:cs="Arial"/>
          <w:sz w:val="20"/>
          <w:szCs w:val="20"/>
          <w:lang w:val="ru-RU"/>
        </w:rPr>
        <w:t>.</w:t>
      </w:r>
    </w:p>
    <w:p w:rsidR="00FF5261" w:rsidRPr="002662D9" w:rsidRDefault="00FF5261" w:rsidP="00FF5261">
      <w:pPr>
        <w:pStyle w:val="ListParagraphCharChar"/>
        <w:ind w:left="0"/>
        <w:rPr>
          <w:rStyle w:val="IntenseEmphasis"/>
          <w:sz w:val="20"/>
          <w:szCs w:val="20"/>
          <w:lang w:val="sr-Cyrl-CS"/>
        </w:rPr>
      </w:pPr>
    </w:p>
    <w:p w:rsidR="00FF5261" w:rsidRPr="002662D9" w:rsidRDefault="009D609F" w:rsidP="00F93BBF">
      <w:pPr>
        <w:pStyle w:val="ListParagraphCharChar"/>
        <w:ind w:left="0"/>
        <w:rPr>
          <w:rStyle w:val="IntenseEmphasis"/>
          <w:sz w:val="20"/>
          <w:szCs w:val="20"/>
          <w:lang w:val="ru-RU"/>
        </w:rPr>
      </w:pPr>
      <w:r w:rsidRPr="002662D9">
        <w:rPr>
          <w:rStyle w:val="IntenseEmphasis"/>
          <w:sz w:val="20"/>
          <w:szCs w:val="20"/>
          <w:u w:val="none"/>
          <w:lang w:val="ru-RU"/>
        </w:rPr>
        <w:t>1</w:t>
      </w:r>
      <w:r w:rsidR="00A56AAA">
        <w:rPr>
          <w:rStyle w:val="IntenseEmphasis"/>
          <w:sz w:val="20"/>
          <w:szCs w:val="20"/>
          <w:u w:val="none"/>
          <w:lang w:val="ru-RU"/>
        </w:rPr>
        <w:t>2</w:t>
      </w:r>
      <w:r w:rsidRPr="002662D9">
        <w:rPr>
          <w:rStyle w:val="IntenseEmphasis"/>
          <w:sz w:val="20"/>
          <w:szCs w:val="20"/>
          <w:u w:val="none"/>
          <w:lang w:val="ru-RU"/>
        </w:rPr>
        <w:t>.</w:t>
      </w:r>
      <w:r w:rsidR="00FF5261" w:rsidRPr="002662D9">
        <w:rPr>
          <w:rStyle w:val="IntenseEmphasis"/>
          <w:sz w:val="20"/>
          <w:szCs w:val="20"/>
          <w:u w:val="none"/>
          <w:lang w:val="ru-RU"/>
        </w:rPr>
        <w:t>ЦЕНА</w:t>
      </w:r>
    </w:p>
    <w:p w:rsidR="00FF5261" w:rsidRPr="002662D9" w:rsidRDefault="00FF5261" w:rsidP="00FF5261">
      <w:pPr>
        <w:jc w:val="both"/>
        <w:rPr>
          <w:rFonts w:ascii="Arial" w:hAnsi="Arial" w:cs="Arial"/>
          <w:sz w:val="20"/>
          <w:szCs w:val="20"/>
          <w:lang w:val="sr-Cyrl-CS"/>
        </w:rPr>
      </w:pPr>
      <w:r w:rsidRPr="002662D9">
        <w:rPr>
          <w:rFonts w:ascii="Arial" w:hAnsi="Arial" w:cs="Arial"/>
          <w:sz w:val="20"/>
          <w:szCs w:val="20"/>
          <w:lang w:val="sr-Cyrl-CS"/>
        </w:rPr>
        <w:t>Цена у понуди треба да буде изражена у динарима без ПДВ-а и са ПДВ-ом и мора бити фиксна тј. не може се мењати.</w:t>
      </w:r>
    </w:p>
    <w:p w:rsidR="00FF5261" w:rsidRPr="002662D9" w:rsidRDefault="00FF5261" w:rsidP="00FF5261">
      <w:pPr>
        <w:jc w:val="both"/>
        <w:rPr>
          <w:rFonts w:ascii="Arial" w:hAnsi="Arial" w:cs="Arial"/>
          <w:sz w:val="20"/>
          <w:szCs w:val="20"/>
          <w:lang w:val="sr-Cyrl-CS"/>
        </w:rPr>
      </w:pPr>
      <w:r w:rsidRPr="002662D9">
        <w:rPr>
          <w:rFonts w:ascii="Arial" w:hAnsi="Arial" w:cs="Arial"/>
          <w:sz w:val="20"/>
          <w:szCs w:val="20"/>
          <w:lang w:val="sr-Cyrl-CS"/>
        </w:rPr>
        <w:t xml:space="preserve">Укупну цену је потребно изразити </w:t>
      </w:r>
      <w:r w:rsidRPr="002662D9">
        <w:rPr>
          <w:rFonts w:ascii="Arial" w:hAnsi="Arial" w:cs="Arial"/>
          <w:b/>
          <w:sz w:val="20"/>
          <w:szCs w:val="20"/>
          <w:lang w:val="sr-Cyrl-CS"/>
        </w:rPr>
        <w:t>нумерички и текстуално</w:t>
      </w:r>
      <w:r w:rsidRPr="002662D9">
        <w:rPr>
          <w:rFonts w:ascii="Arial" w:hAnsi="Arial" w:cs="Arial"/>
          <w:sz w:val="20"/>
          <w:szCs w:val="20"/>
          <w:lang w:val="sr-Cyrl-CS"/>
        </w:rPr>
        <w:t>.</w:t>
      </w:r>
    </w:p>
    <w:p w:rsidR="00FF5261" w:rsidRPr="002662D9" w:rsidRDefault="00FF5261" w:rsidP="00FF5261">
      <w:pPr>
        <w:jc w:val="both"/>
        <w:rPr>
          <w:rStyle w:val="IntenseEmphasis"/>
          <w:sz w:val="20"/>
          <w:szCs w:val="20"/>
          <w:lang w:val="sr-Cyrl-CS"/>
        </w:rPr>
      </w:pPr>
    </w:p>
    <w:p w:rsidR="00A877F0" w:rsidRPr="002662D9" w:rsidRDefault="009D609F" w:rsidP="00FF5261">
      <w:pPr>
        <w:jc w:val="both"/>
        <w:rPr>
          <w:rStyle w:val="IntenseEmphasis"/>
          <w:sz w:val="20"/>
          <w:szCs w:val="20"/>
          <w:u w:val="none"/>
          <w:lang w:val="ru-RU"/>
        </w:rPr>
      </w:pPr>
      <w:r w:rsidRPr="002662D9">
        <w:rPr>
          <w:rStyle w:val="IntenseEmphasis"/>
          <w:sz w:val="20"/>
          <w:szCs w:val="20"/>
          <w:u w:val="none"/>
          <w:lang w:val="ru-RU"/>
        </w:rPr>
        <w:t>1</w:t>
      </w:r>
      <w:r w:rsidR="00A56AAA">
        <w:rPr>
          <w:rStyle w:val="IntenseEmphasis"/>
          <w:sz w:val="20"/>
          <w:szCs w:val="20"/>
          <w:u w:val="none"/>
          <w:lang w:val="ru-RU"/>
        </w:rPr>
        <w:t>3</w:t>
      </w:r>
      <w:r w:rsidRPr="002662D9">
        <w:rPr>
          <w:rStyle w:val="IntenseEmphasis"/>
          <w:sz w:val="20"/>
          <w:szCs w:val="20"/>
          <w:u w:val="none"/>
          <w:lang w:val="ru-RU"/>
        </w:rPr>
        <w:t>.</w:t>
      </w:r>
      <w:r w:rsidR="00FF5261" w:rsidRPr="002662D9">
        <w:rPr>
          <w:rStyle w:val="IntenseEmphasis"/>
          <w:sz w:val="20"/>
          <w:szCs w:val="20"/>
          <w:u w:val="none"/>
          <w:lang w:val="ru-RU"/>
        </w:rPr>
        <w:t>УСЛОВИ ПЛАЋАЊА</w:t>
      </w:r>
    </w:p>
    <w:p w:rsidR="00800978" w:rsidRPr="00800978" w:rsidRDefault="00800978" w:rsidP="00800978">
      <w:pPr>
        <w:tabs>
          <w:tab w:val="left" w:pos="0"/>
        </w:tabs>
        <w:jc w:val="both"/>
        <w:rPr>
          <w:rFonts w:ascii="Arial" w:hAnsi="Arial" w:cs="Arial"/>
          <w:sz w:val="20"/>
          <w:szCs w:val="20"/>
        </w:rPr>
      </w:pPr>
      <w:r w:rsidRPr="00800978">
        <w:rPr>
          <w:rFonts w:ascii="Arial" w:hAnsi="Arial" w:cs="Arial"/>
          <w:sz w:val="20"/>
          <w:szCs w:val="20"/>
        </w:rPr>
        <w:t>Плаћање ће се вршити на следећи начин:</w:t>
      </w:r>
    </w:p>
    <w:p w:rsidR="00800978" w:rsidRPr="00800978" w:rsidRDefault="00800978" w:rsidP="00800978">
      <w:pPr>
        <w:tabs>
          <w:tab w:val="left" w:pos="0"/>
        </w:tabs>
        <w:jc w:val="both"/>
        <w:rPr>
          <w:rFonts w:ascii="Arial" w:hAnsi="Arial" w:cs="Arial"/>
          <w:sz w:val="20"/>
          <w:szCs w:val="20"/>
        </w:rPr>
      </w:pPr>
      <w:r w:rsidRPr="00800978">
        <w:rPr>
          <w:rFonts w:ascii="Arial" w:hAnsi="Arial" w:cs="Arial"/>
          <w:sz w:val="20"/>
          <w:szCs w:val="20"/>
        </w:rPr>
        <w:t xml:space="preserve">- </w:t>
      </w:r>
      <w:proofErr w:type="gramStart"/>
      <w:r w:rsidR="00286875">
        <w:rPr>
          <w:rFonts w:ascii="Arial" w:hAnsi="Arial" w:cs="Arial"/>
          <w:sz w:val="20"/>
          <w:szCs w:val="20"/>
        </w:rPr>
        <w:t>за</w:t>
      </w:r>
      <w:proofErr w:type="gramEnd"/>
      <w:r w:rsidR="00286875">
        <w:rPr>
          <w:rFonts w:ascii="Arial" w:hAnsi="Arial" w:cs="Arial"/>
          <w:sz w:val="20"/>
          <w:szCs w:val="20"/>
        </w:rPr>
        <w:t xml:space="preserve"> прву</w:t>
      </w:r>
      <w:r w:rsidR="003E5D8D">
        <w:rPr>
          <w:rFonts w:ascii="Arial" w:hAnsi="Arial" w:cs="Arial"/>
          <w:sz w:val="20"/>
          <w:szCs w:val="20"/>
        </w:rPr>
        <w:t>,</w:t>
      </w:r>
      <w:r w:rsidR="00286875">
        <w:rPr>
          <w:rFonts w:ascii="Arial" w:hAnsi="Arial" w:cs="Arial"/>
          <w:sz w:val="20"/>
          <w:szCs w:val="20"/>
        </w:rPr>
        <w:t xml:space="preserve"> другу </w:t>
      </w:r>
      <w:r w:rsidR="003E5D8D">
        <w:rPr>
          <w:rFonts w:ascii="Arial" w:hAnsi="Arial" w:cs="Arial"/>
          <w:sz w:val="20"/>
          <w:szCs w:val="20"/>
        </w:rPr>
        <w:t xml:space="preserve">и трећу </w:t>
      </w:r>
      <w:r w:rsidR="00286875">
        <w:rPr>
          <w:rFonts w:ascii="Arial" w:hAnsi="Arial" w:cs="Arial"/>
          <w:sz w:val="20"/>
          <w:szCs w:val="20"/>
        </w:rPr>
        <w:t>партију , у седам једнаких месечних рата</w:t>
      </w:r>
      <w:r w:rsidRPr="00800978">
        <w:rPr>
          <w:rFonts w:ascii="Arial" w:hAnsi="Arial" w:cs="Arial"/>
          <w:sz w:val="20"/>
          <w:szCs w:val="20"/>
        </w:rPr>
        <w:t>;</w:t>
      </w:r>
    </w:p>
    <w:p w:rsidR="003E5D8D" w:rsidRDefault="00800978" w:rsidP="00800978">
      <w:pPr>
        <w:tabs>
          <w:tab w:val="left" w:pos="0"/>
        </w:tabs>
        <w:jc w:val="both"/>
        <w:rPr>
          <w:rFonts w:ascii="Arial" w:hAnsi="Arial" w:cs="Arial"/>
          <w:sz w:val="20"/>
          <w:szCs w:val="20"/>
        </w:rPr>
      </w:pPr>
      <w:r w:rsidRPr="00800978">
        <w:rPr>
          <w:rFonts w:ascii="Arial" w:hAnsi="Arial" w:cs="Arial"/>
          <w:sz w:val="20"/>
          <w:szCs w:val="20"/>
        </w:rPr>
        <w:t xml:space="preserve">- </w:t>
      </w:r>
      <w:proofErr w:type="gramStart"/>
      <w:r w:rsidR="003E5D8D">
        <w:rPr>
          <w:rFonts w:ascii="Arial" w:hAnsi="Arial" w:cs="Arial"/>
          <w:sz w:val="20"/>
          <w:szCs w:val="20"/>
        </w:rPr>
        <w:t>за</w:t>
      </w:r>
      <w:proofErr w:type="gramEnd"/>
      <w:r w:rsidR="003E5D8D">
        <w:rPr>
          <w:rFonts w:ascii="Arial" w:hAnsi="Arial" w:cs="Arial"/>
          <w:sz w:val="20"/>
          <w:szCs w:val="20"/>
        </w:rPr>
        <w:t xml:space="preserve"> четврту партију у осам једнаких месечних рата.</w:t>
      </w:r>
    </w:p>
    <w:p w:rsidR="00800978" w:rsidRDefault="00800978" w:rsidP="00800978">
      <w:pPr>
        <w:tabs>
          <w:tab w:val="left" w:pos="0"/>
        </w:tabs>
        <w:jc w:val="both"/>
        <w:rPr>
          <w:rFonts w:ascii="Arial" w:hAnsi="Arial" w:cs="Arial"/>
          <w:sz w:val="20"/>
          <w:szCs w:val="20"/>
        </w:rPr>
      </w:pPr>
      <w:r w:rsidRPr="00800978">
        <w:rPr>
          <w:rFonts w:ascii="Arial" w:hAnsi="Arial" w:cs="Arial"/>
          <w:sz w:val="20"/>
          <w:szCs w:val="20"/>
        </w:rPr>
        <w:t xml:space="preserve"> </w:t>
      </w:r>
      <w:proofErr w:type="gramStart"/>
      <w:r w:rsidRPr="00800978">
        <w:rPr>
          <w:rFonts w:ascii="Arial" w:hAnsi="Arial" w:cs="Arial"/>
          <w:sz w:val="20"/>
          <w:szCs w:val="20"/>
        </w:rPr>
        <w:t>Наручилац ће уплатити на рачун пружаоца услуге закључно са 45-им даном од дана испостављања коначног рачуна од стране изабраног понуђача, а у складу са Извештајем комисије за примопредају и утврђеног процента смањења цене према структури цена.</w:t>
      </w:r>
      <w:proofErr w:type="gramEnd"/>
    </w:p>
    <w:p w:rsidR="00A877F0" w:rsidRPr="002662D9" w:rsidRDefault="00A877F0" w:rsidP="00800978">
      <w:pPr>
        <w:tabs>
          <w:tab w:val="left" w:pos="0"/>
        </w:tabs>
        <w:jc w:val="both"/>
        <w:rPr>
          <w:rFonts w:ascii="Arial" w:hAnsi="Arial" w:cs="Arial"/>
          <w:sz w:val="20"/>
          <w:szCs w:val="20"/>
        </w:rPr>
      </w:pPr>
      <w:proofErr w:type="gramStart"/>
      <w:r w:rsidRPr="002662D9">
        <w:rPr>
          <w:rFonts w:ascii="Arial" w:hAnsi="Arial" w:cs="Arial"/>
          <w:sz w:val="20"/>
          <w:szCs w:val="20"/>
        </w:rPr>
        <w:t>Наручилац не издаје финансијске гаранције плаћања.</w:t>
      </w:r>
      <w:proofErr w:type="gramEnd"/>
    </w:p>
    <w:p w:rsidR="00A877F0" w:rsidRPr="002662D9" w:rsidRDefault="00A877F0" w:rsidP="00067A60">
      <w:pPr>
        <w:tabs>
          <w:tab w:val="left" w:pos="0"/>
        </w:tabs>
        <w:jc w:val="both"/>
        <w:rPr>
          <w:rFonts w:ascii="Arial" w:hAnsi="Arial" w:cs="Arial"/>
          <w:sz w:val="20"/>
          <w:szCs w:val="20"/>
        </w:rPr>
      </w:pPr>
      <w:proofErr w:type="gramStart"/>
      <w:r w:rsidRPr="002662D9">
        <w:rPr>
          <w:rFonts w:ascii="Arial" w:hAnsi="Arial" w:cs="Arial"/>
          <w:sz w:val="20"/>
          <w:szCs w:val="20"/>
        </w:rPr>
        <w:t>Наручилац не прихвата никакво додатно условљавање од стране понуђача.</w:t>
      </w:r>
      <w:proofErr w:type="gramEnd"/>
    </w:p>
    <w:p w:rsidR="00A877F0" w:rsidRPr="002662D9" w:rsidRDefault="00A877F0" w:rsidP="00067A60">
      <w:pPr>
        <w:tabs>
          <w:tab w:val="left" w:pos="0"/>
        </w:tabs>
        <w:jc w:val="both"/>
        <w:rPr>
          <w:rFonts w:ascii="Arial" w:hAnsi="Arial" w:cs="Arial"/>
          <w:sz w:val="20"/>
          <w:szCs w:val="20"/>
        </w:rPr>
      </w:pPr>
      <w:proofErr w:type="gramStart"/>
      <w:r w:rsidRPr="002662D9">
        <w:rPr>
          <w:rFonts w:ascii="Arial" w:hAnsi="Arial" w:cs="Arial"/>
          <w:sz w:val="20"/>
          <w:szCs w:val="20"/>
        </w:rPr>
        <w:t>Остале појединости везане за исплату извршених услуга дате су у моделу уговора.</w:t>
      </w:r>
      <w:proofErr w:type="gramEnd"/>
    </w:p>
    <w:p w:rsidR="00A877F0" w:rsidRPr="002662D9" w:rsidRDefault="00A877F0" w:rsidP="00FF5261">
      <w:pPr>
        <w:jc w:val="both"/>
        <w:rPr>
          <w:rStyle w:val="IntenseEmphasis"/>
          <w:b w:val="0"/>
          <w:bCs w:val="0"/>
          <w:iCs w:val="0"/>
          <w:sz w:val="20"/>
          <w:szCs w:val="20"/>
          <w:u w:val="none"/>
          <w:lang w:val="sr-Cyrl-CS"/>
        </w:rPr>
      </w:pPr>
    </w:p>
    <w:p w:rsidR="00FF5261" w:rsidRPr="002662D9" w:rsidRDefault="00FF5261" w:rsidP="00FF5261">
      <w:pPr>
        <w:ind w:left="720"/>
        <w:jc w:val="both"/>
        <w:rPr>
          <w:rFonts w:ascii="Arial" w:hAnsi="Arial" w:cs="Arial"/>
          <w:sz w:val="20"/>
          <w:szCs w:val="20"/>
          <w:lang w:val="sr-Latn-CS"/>
        </w:rPr>
      </w:pPr>
    </w:p>
    <w:p w:rsidR="00FF5261" w:rsidRPr="002662D9" w:rsidRDefault="009D609F" w:rsidP="00FF5261">
      <w:pPr>
        <w:pStyle w:val="ListParagraphCharChar"/>
        <w:ind w:left="0"/>
        <w:jc w:val="both"/>
        <w:rPr>
          <w:rStyle w:val="IntenseEmphasis"/>
          <w:sz w:val="20"/>
          <w:szCs w:val="20"/>
          <w:u w:val="none"/>
          <w:lang w:val="ru-RU"/>
        </w:rPr>
      </w:pPr>
      <w:r w:rsidRPr="002662D9">
        <w:rPr>
          <w:rStyle w:val="IntenseEmphasis"/>
          <w:sz w:val="20"/>
          <w:szCs w:val="20"/>
          <w:u w:val="none"/>
          <w:lang w:val="ru-RU"/>
        </w:rPr>
        <w:t>1</w:t>
      </w:r>
      <w:r w:rsidR="006B04A9">
        <w:rPr>
          <w:rStyle w:val="IntenseEmphasis"/>
          <w:sz w:val="20"/>
          <w:szCs w:val="20"/>
          <w:u w:val="none"/>
          <w:lang w:val="ru-RU"/>
        </w:rPr>
        <w:t>4</w:t>
      </w:r>
      <w:r w:rsidRPr="002662D9">
        <w:rPr>
          <w:rStyle w:val="IntenseEmphasis"/>
          <w:sz w:val="20"/>
          <w:szCs w:val="20"/>
          <w:u w:val="none"/>
          <w:lang w:val="ru-RU"/>
        </w:rPr>
        <w:t>.</w:t>
      </w:r>
      <w:r w:rsidR="00FF5261" w:rsidRPr="002662D9">
        <w:rPr>
          <w:rStyle w:val="IntenseEmphasis"/>
          <w:sz w:val="20"/>
          <w:szCs w:val="20"/>
          <w:u w:val="none"/>
          <w:lang w:val="ru-RU"/>
        </w:rPr>
        <w:t>СРЕДСТВА ФИНАНСИЈСКОГ ОБЕЗБЕЂЕЊА</w:t>
      </w:r>
    </w:p>
    <w:p w:rsidR="00FF5261" w:rsidRPr="002662D9" w:rsidRDefault="00FF5261" w:rsidP="00FF5261">
      <w:pPr>
        <w:pStyle w:val="ListParagraphCharChar"/>
        <w:jc w:val="both"/>
        <w:rPr>
          <w:rStyle w:val="IntenseEmphasis"/>
          <w:sz w:val="20"/>
          <w:szCs w:val="20"/>
          <w:lang w:val="ru-RU"/>
        </w:rPr>
      </w:pPr>
    </w:p>
    <w:p w:rsidR="00FF5261" w:rsidRPr="002662D9" w:rsidRDefault="00FF5261" w:rsidP="00FF5261">
      <w:pPr>
        <w:spacing w:after="120"/>
        <w:jc w:val="both"/>
        <w:rPr>
          <w:rFonts w:ascii="Arial" w:hAnsi="Arial" w:cs="Arial"/>
          <w:sz w:val="20"/>
          <w:szCs w:val="20"/>
          <w:lang w:val="sr-Cyrl-CS"/>
        </w:rPr>
      </w:pPr>
      <w:r w:rsidRPr="002662D9">
        <w:rPr>
          <w:rFonts w:ascii="Arial" w:hAnsi="Arial" w:cs="Arial"/>
          <w:sz w:val="20"/>
          <w:szCs w:val="20"/>
          <w:lang w:val="ru-RU"/>
        </w:rPr>
        <w:t>Понуђач који наступа самостално</w:t>
      </w:r>
      <w:r w:rsidRPr="002662D9">
        <w:rPr>
          <w:rFonts w:ascii="Arial" w:hAnsi="Arial" w:cs="Arial"/>
          <w:sz w:val="20"/>
          <w:szCs w:val="20"/>
          <w:lang w:val="sr-Cyrl-CS"/>
        </w:rPr>
        <w:t xml:space="preserve">, понуђач који наступа </w:t>
      </w:r>
      <w:r w:rsidRPr="002662D9">
        <w:rPr>
          <w:rFonts w:ascii="Arial" w:hAnsi="Arial" w:cs="Arial"/>
          <w:sz w:val="20"/>
          <w:szCs w:val="20"/>
          <w:lang w:val="ru-RU"/>
        </w:rPr>
        <w:t>са подиз</w:t>
      </w:r>
      <w:r w:rsidRPr="002662D9">
        <w:rPr>
          <w:rFonts w:ascii="Arial" w:hAnsi="Arial" w:cs="Arial"/>
          <w:sz w:val="20"/>
          <w:szCs w:val="20"/>
          <w:lang w:val="sr-Cyrl-CS"/>
        </w:rPr>
        <w:t>вођачима односно група понуђача је</w:t>
      </w:r>
      <w:r w:rsidRPr="002662D9">
        <w:rPr>
          <w:rFonts w:ascii="Arial" w:hAnsi="Arial" w:cs="Arial"/>
          <w:sz w:val="20"/>
          <w:szCs w:val="20"/>
          <w:lang w:val="ru-RU"/>
        </w:rPr>
        <w:t xml:space="preserve"> у обавези да уз понуду достави</w:t>
      </w:r>
      <w:r w:rsidRPr="002662D9">
        <w:rPr>
          <w:rFonts w:ascii="Arial" w:hAnsi="Arial" w:cs="Arial"/>
          <w:sz w:val="20"/>
          <w:szCs w:val="20"/>
          <w:lang w:val="sr-Cyrl-CS"/>
        </w:rPr>
        <w:t xml:space="preserve"> потписане и оверене обрасце следећих изјава</w:t>
      </w:r>
      <w:r w:rsidRPr="002662D9">
        <w:rPr>
          <w:rFonts w:ascii="Arial" w:hAnsi="Arial" w:cs="Arial"/>
          <w:sz w:val="20"/>
          <w:szCs w:val="20"/>
          <w:lang w:val="ru-RU"/>
        </w:rPr>
        <w:t>:</w:t>
      </w:r>
    </w:p>
    <w:p w:rsidR="00FF5261" w:rsidRPr="002662D9" w:rsidRDefault="00FF5261" w:rsidP="00FF5261">
      <w:pPr>
        <w:jc w:val="both"/>
        <w:rPr>
          <w:rFonts w:ascii="Arial" w:hAnsi="Arial" w:cs="Arial"/>
          <w:sz w:val="20"/>
          <w:szCs w:val="20"/>
          <w:lang w:val="sr-Cyrl-CS"/>
        </w:rPr>
      </w:pPr>
      <w:r w:rsidRPr="002662D9">
        <w:rPr>
          <w:rFonts w:ascii="Arial" w:hAnsi="Arial" w:cs="Arial"/>
          <w:b/>
          <w:sz w:val="20"/>
          <w:szCs w:val="20"/>
          <w:lang w:val="sr-Cyrl-CS"/>
        </w:rPr>
        <w:t xml:space="preserve">1. </w:t>
      </w:r>
      <w:r w:rsidRPr="002662D9">
        <w:rPr>
          <w:rFonts w:ascii="Arial" w:hAnsi="Arial" w:cs="Arial"/>
          <w:sz w:val="20"/>
          <w:szCs w:val="20"/>
          <w:lang w:val="sr-Cyrl-CS"/>
        </w:rPr>
        <w:t xml:space="preserve">да ће након закључења уговора доставити наручиоцу бланко сопствену меницу и менично овлашћење за повраћај исплаћеног аванса с ПДВ-ом у корист наручиоца, која </w:t>
      </w:r>
      <w:r w:rsidRPr="002662D9">
        <w:rPr>
          <w:rFonts w:ascii="Arial" w:hAnsi="Arial" w:cs="Arial"/>
          <w:sz w:val="20"/>
          <w:szCs w:val="20"/>
          <w:lang w:val="ru-RU"/>
        </w:rPr>
        <w:t>треба да буде са клаузулом „ без протеста”, роком доспећа „ по виђењу”</w:t>
      </w:r>
      <w:r w:rsidRPr="002662D9">
        <w:rPr>
          <w:rFonts w:ascii="Arial" w:hAnsi="Arial" w:cs="Arial"/>
          <w:sz w:val="20"/>
          <w:szCs w:val="20"/>
          <w:lang w:val="sr-Cyrl-CS"/>
        </w:rPr>
        <w:t xml:space="preserve"> и роком важења 15 (петнаест) дана дужим од уговореног рока завршетка екскурзије</w:t>
      </w:r>
      <w:r w:rsidRPr="002662D9">
        <w:rPr>
          <w:rFonts w:ascii="Arial" w:hAnsi="Arial" w:cs="Arial"/>
          <w:color w:val="000000"/>
          <w:sz w:val="20"/>
          <w:szCs w:val="20"/>
          <w:lang w:val="sr-Cyrl-CS"/>
        </w:rPr>
        <w:t xml:space="preserve"> с тим да евентуални продужетак рока за реализацију екскурзије настао кривицом понуђача има за последицу и продужење рока важења менице и меничног овлашћења, за исти број дана за који ће бити продужен и рок за реализацију екскурзије</w:t>
      </w:r>
      <w:r w:rsidRPr="002662D9">
        <w:rPr>
          <w:rFonts w:ascii="Arial" w:hAnsi="Arial" w:cs="Arial"/>
          <w:sz w:val="20"/>
          <w:szCs w:val="20"/>
          <w:lang w:val="sr-Cyrl-CS"/>
        </w:rPr>
        <w:t>;</w:t>
      </w:r>
    </w:p>
    <w:p w:rsidR="00FF5261" w:rsidRPr="002662D9" w:rsidRDefault="00FF5261" w:rsidP="00FF5261">
      <w:pPr>
        <w:ind w:left="540"/>
        <w:jc w:val="both"/>
        <w:rPr>
          <w:rFonts w:ascii="Arial" w:hAnsi="Arial" w:cs="Arial"/>
          <w:sz w:val="20"/>
          <w:szCs w:val="20"/>
          <w:lang w:val="sr-Cyrl-CS"/>
        </w:rPr>
      </w:pPr>
    </w:p>
    <w:p w:rsidR="00FF5261" w:rsidRPr="002662D9" w:rsidRDefault="00FF5261" w:rsidP="00FF5261">
      <w:pPr>
        <w:jc w:val="both"/>
        <w:rPr>
          <w:rFonts w:ascii="Arial" w:hAnsi="Arial" w:cs="Arial"/>
          <w:sz w:val="20"/>
          <w:szCs w:val="20"/>
          <w:lang w:val="sr-Cyrl-CS"/>
        </w:rPr>
      </w:pPr>
      <w:r w:rsidRPr="002662D9">
        <w:rPr>
          <w:rFonts w:ascii="Arial" w:hAnsi="Arial" w:cs="Arial"/>
          <w:b/>
          <w:sz w:val="20"/>
          <w:szCs w:val="20"/>
          <w:lang w:val="sr-Cyrl-CS"/>
        </w:rPr>
        <w:t xml:space="preserve">2. </w:t>
      </w:r>
      <w:r w:rsidRPr="002662D9">
        <w:rPr>
          <w:rFonts w:ascii="Arial" w:hAnsi="Arial" w:cs="Arial"/>
          <w:sz w:val="20"/>
          <w:szCs w:val="20"/>
          <w:lang w:val="sr-Cyrl-CS"/>
        </w:rPr>
        <w:t xml:space="preserve">да ће након закључења уговора доставити наручиоцу бланко сопствену меницу и менично овлашћење за добро извршење посла у износу од 10 % од укупне вредности уговора са ПДВ-ом, у корист Наручиоца, која </w:t>
      </w:r>
      <w:r w:rsidRPr="002662D9">
        <w:rPr>
          <w:rFonts w:ascii="Arial" w:hAnsi="Arial" w:cs="Arial"/>
          <w:sz w:val="20"/>
          <w:szCs w:val="20"/>
          <w:lang w:val="ru-RU"/>
        </w:rPr>
        <w:t>треба да бу</w:t>
      </w:r>
      <w:r w:rsidR="00F871EE" w:rsidRPr="002662D9">
        <w:rPr>
          <w:rFonts w:ascii="Arial" w:hAnsi="Arial" w:cs="Arial"/>
          <w:sz w:val="20"/>
          <w:szCs w:val="20"/>
          <w:lang w:val="ru-RU"/>
        </w:rPr>
        <w:t>де са клаузулом „ без протеста”</w:t>
      </w:r>
      <w:r w:rsidRPr="002662D9">
        <w:rPr>
          <w:rFonts w:ascii="Arial" w:hAnsi="Arial" w:cs="Arial"/>
          <w:sz w:val="20"/>
          <w:szCs w:val="20"/>
          <w:lang w:val="ru-RU"/>
        </w:rPr>
        <w:t>, роком доспећа „ по виђењу”</w:t>
      </w:r>
      <w:r w:rsidRPr="002662D9">
        <w:rPr>
          <w:rFonts w:ascii="Arial" w:hAnsi="Arial" w:cs="Arial"/>
          <w:sz w:val="20"/>
          <w:szCs w:val="20"/>
          <w:lang w:val="sr-Cyrl-CS"/>
        </w:rPr>
        <w:t xml:space="preserve"> и роком важења 60 (шездесет)</w:t>
      </w:r>
      <w:r w:rsidR="00F871EE" w:rsidRPr="002662D9">
        <w:rPr>
          <w:rFonts w:ascii="Arial" w:hAnsi="Arial" w:cs="Arial"/>
          <w:sz w:val="20"/>
          <w:szCs w:val="20"/>
          <w:lang w:val="sr-Latn-CS"/>
        </w:rPr>
        <w:t xml:space="preserve"> </w:t>
      </w:r>
      <w:r w:rsidRPr="002662D9">
        <w:rPr>
          <w:rFonts w:ascii="Arial" w:hAnsi="Arial" w:cs="Arial"/>
          <w:sz w:val="20"/>
          <w:szCs w:val="20"/>
          <w:lang w:val="sr-Cyrl-CS"/>
        </w:rPr>
        <w:t>дана дужим од уговореног рока за реализацију екскурзије</w:t>
      </w:r>
      <w:r w:rsidRPr="002662D9">
        <w:rPr>
          <w:rFonts w:ascii="Arial" w:hAnsi="Arial" w:cs="Arial"/>
          <w:color w:val="000000"/>
          <w:sz w:val="20"/>
          <w:szCs w:val="20"/>
          <w:lang w:val="sr-Cyrl-CS"/>
        </w:rPr>
        <w:t xml:space="preserve"> с тим да евентуални продужетак рока за реализацију екскурзије настао кривицом понуђача има за последицу и продужење рока важења менице и меничног овлашћења, за исти број дана за који ће бити продужен и рок за завршетак екскурзије</w:t>
      </w:r>
      <w:r w:rsidRPr="002662D9">
        <w:rPr>
          <w:rFonts w:ascii="Arial" w:hAnsi="Arial" w:cs="Arial"/>
          <w:sz w:val="20"/>
          <w:szCs w:val="20"/>
          <w:lang w:val="sr-Cyrl-CS"/>
        </w:rPr>
        <w:t>;</w:t>
      </w:r>
    </w:p>
    <w:p w:rsidR="00FF5261" w:rsidRPr="002662D9" w:rsidRDefault="00FF5261" w:rsidP="00FF5261">
      <w:pPr>
        <w:jc w:val="both"/>
        <w:rPr>
          <w:rFonts w:ascii="Arial" w:hAnsi="Arial" w:cs="Arial"/>
          <w:sz w:val="20"/>
          <w:szCs w:val="20"/>
          <w:lang w:val="sr-Cyrl-CS"/>
        </w:rPr>
      </w:pPr>
    </w:p>
    <w:p w:rsidR="00FF5261" w:rsidRPr="002662D9" w:rsidRDefault="009D609F" w:rsidP="00FF5261">
      <w:pPr>
        <w:pStyle w:val="ListParagraphCharChar"/>
        <w:ind w:left="0"/>
        <w:jc w:val="both"/>
        <w:rPr>
          <w:rStyle w:val="IntenseEmphasis"/>
          <w:sz w:val="20"/>
          <w:szCs w:val="20"/>
          <w:u w:val="none"/>
          <w:lang w:val="ru-RU"/>
        </w:rPr>
      </w:pPr>
      <w:r w:rsidRPr="002662D9">
        <w:rPr>
          <w:rStyle w:val="IntenseEmphasis"/>
          <w:sz w:val="20"/>
          <w:szCs w:val="20"/>
          <w:u w:val="none"/>
          <w:lang w:val="sr-Cyrl-CS"/>
        </w:rPr>
        <w:t>1</w:t>
      </w:r>
      <w:r w:rsidR="006B04A9">
        <w:rPr>
          <w:rStyle w:val="IntenseEmphasis"/>
          <w:sz w:val="20"/>
          <w:szCs w:val="20"/>
          <w:u w:val="none"/>
          <w:lang w:val="sr-Cyrl-CS"/>
        </w:rPr>
        <w:t>5</w:t>
      </w:r>
      <w:r w:rsidRPr="002662D9">
        <w:rPr>
          <w:rStyle w:val="IntenseEmphasis"/>
          <w:sz w:val="20"/>
          <w:szCs w:val="20"/>
          <w:u w:val="none"/>
          <w:lang w:val="sr-Cyrl-CS"/>
        </w:rPr>
        <w:t>.</w:t>
      </w:r>
      <w:r w:rsidR="00FF5261" w:rsidRPr="002662D9">
        <w:rPr>
          <w:rStyle w:val="IntenseEmphasis"/>
          <w:sz w:val="20"/>
          <w:szCs w:val="20"/>
          <w:u w:val="none"/>
          <w:lang w:val="sr-Cyrl-CS"/>
        </w:rPr>
        <w:t xml:space="preserve">ИЗМЕНЕ И ДОПУНЕ КОНКУРСНЕ ДОКУМЕНТАЦИЈЕ И </w:t>
      </w:r>
      <w:r w:rsidR="00FF5261" w:rsidRPr="002662D9">
        <w:rPr>
          <w:rStyle w:val="IntenseEmphasis"/>
          <w:sz w:val="20"/>
          <w:szCs w:val="20"/>
          <w:u w:val="none"/>
          <w:lang w:val="ru-RU"/>
        </w:rPr>
        <w:t>ДОДАТНА ОБЈАШЊЕЊА</w:t>
      </w:r>
    </w:p>
    <w:p w:rsidR="00FF5261" w:rsidRPr="002662D9" w:rsidRDefault="00FF5261" w:rsidP="00FF5261">
      <w:pPr>
        <w:ind w:left="720"/>
        <w:jc w:val="both"/>
        <w:rPr>
          <w:rFonts w:ascii="Arial" w:hAnsi="Arial" w:cs="Arial"/>
          <w:sz w:val="20"/>
          <w:szCs w:val="20"/>
          <w:lang w:val="sr-Cyrl-CS"/>
        </w:rPr>
      </w:pPr>
    </w:p>
    <w:p w:rsidR="00FF5261" w:rsidRPr="002662D9" w:rsidRDefault="00FF5261" w:rsidP="00FF5261">
      <w:pPr>
        <w:widowControl w:val="0"/>
        <w:suppressAutoHyphens/>
        <w:autoSpaceDE w:val="0"/>
        <w:autoSpaceDN w:val="0"/>
        <w:adjustRightInd w:val="0"/>
        <w:spacing w:line="100" w:lineRule="atLeast"/>
        <w:ind w:firstLine="720"/>
        <w:jc w:val="both"/>
        <w:rPr>
          <w:rFonts w:ascii="Arial" w:eastAsia="Arial Unicode MS" w:hAnsi="Arial" w:cs="Arial"/>
          <w:color w:val="000000"/>
          <w:kern w:val="2"/>
          <w:sz w:val="20"/>
          <w:szCs w:val="20"/>
          <w:lang w:val="sr-Cyrl-CS" w:eastAsia="ar-SA"/>
        </w:rPr>
      </w:pPr>
      <w:r w:rsidRPr="002662D9">
        <w:rPr>
          <w:rFonts w:ascii="Arial" w:eastAsia="Arial Unicode MS" w:hAnsi="Arial" w:cs="Arial"/>
          <w:color w:val="000000"/>
          <w:kern w:val="2"/>
          <w:sz w:val="20"/>
          <w:szCs w:val="20"/>
          <w:lang w:val="sr-Cyrl-CS" w:eastAsia="ar-SA"/>
        </w:rPr>
        <w:t>Ако наручилац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 и на својој интернет страници.</w:t>
      </w:r>
    </w:p>
    <w:p w:rsidR="00FF5261" w:rsidRPr="002662D9" w:rsidRDefault="00FF5261" w:rsidP="00FF5261">
      <w:pPr>
        <w:widowControl w:val="0"/>
        <w:suppressAutoHyphens/>
        <w:autoSpaceDE w:val="0"/>
        <w:autoSpaceDN w:val="0"/>
        <w:adjustRightInd w:val="0"/>
        <w:spacing w:line="100" w:lineRule="atLeast"/>
        <w:ind w:firstLine="720"/>
        <w:jc w:val="both"/>
        <w:rPr>
          <w:rFonts w:ascii="Arial" w:eastAsia="Arial Unicode MS" w:hAnsi="Arial" w:cs="Arial"/>
          <w:color w:val="000000"/>
          <w:kern w:val="2"/>
          <w:sz w:val="20"/>
          <w:szCs w:val="20"/>
          <w:lang w:val="sr-Cyrl-CS" w:eastAsia="ar-SA"/>
        </w:rPr>
      </w:pPr>
      <w:r w:rsidRPr="002662D9">
        <w:rPr>
          <w:rFonts w:ascii="Arial" w:eastAsia="Arial Unicode MS" w:hAnsi="Arial" w:cs="Arial"/>
          <w:color w:val="000000"/>
          <w:kern w:val="2"/>
          <w:sz w:val="20"/>
          <w:szCs w:val="20"/>
          <w:lang w:val="sr-Cyrl-CS" w:eastAsia="ar-SA"/>
        </w:rPr>
        <w:t>Заинтересовано лице може, у писаном облику, тражити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 У том случају наручилац је дужан да у року од три дана од дана пријема захтева, одговор објави на Порталу јавних набавки и на својој интернет страници.</w:t>
      </w:r>
    </w:p>
    <w:p w:rsidR="00FF5261" w:rsidRPr="002662D9" w:rsidRDefault="00FF5261" w:rsidP="00FF5261">
      <w:pPr>
        <w:widowControl w:val="0"/>
        <w:suppressAutoHyphens/>
        <w:autoSpaceDE w:val="0"/>
        <w:autoSpaceDN w:val="0"/>
        <w:adjustRightInd w:val="0"/>
        <w:spacing w:line="100" w:lineRule="atLeast"/>
        <w:ind w:firstLine="720"/>
        <w:jc w:val="both"/>
        <w:rPr>
          <w:rFonts w:ascii="Arial" w:eastAsia="Arial Unicode MS" w:hAnsi="Arial" w:cs="Arial"/>
          <w:color w:val="000000"/>
          <w:kern w:val="2"/>
          <w:sz w:val="20"/>
          <w:szCs w:val="20"/>
          <w:lang w:val="sr-Cyrl-CS" w:eastAsia="ar-SA"/>
        </w:rPr>
      </w:pPr>
      <w:r w:rsidRPr="002662D9">
        <w:rPr>
          <w:rFonts w:ascii="Arial" w:eastAsia="Arial Unicode MS" w:hAnsi="Arial" w:cs="Arial"/>
          <w:color w:val="000000"/>
          <w:kern w:val="2"/>
          <w:sz w:val="20"/>
          <w:szCs w:val="20"/>
          <w:lang w:val="sr-Cyrl-CS" w:eastAsia="ar-SA"/>
        </w:rPr>
        <w:lastRenderedPageBreak/>
        <w:t>Додатне информације или појашњења упућују се са напоменом „Захтев за додатним информацијама или појашњењима конкурсне документације,</w:t>
      </w:r>
      <w:r w:rsidRPr="002662D9">
        <w:rPr>
          <w:rFonts w:ascii="Arial" w:eastAsia="Arial Unicode MS" w:hAnsi="Arial" w:cs="Arial"/>
          <w:b/>
          <w:bCs/>
          <w:color w:val="000000"/>
          <w:kern w:val="2"/>
          <w:sz w:val="20"/>
          <w:szCs w:val="20"/>
          <w:lang w:val="sr-Cyrl-CS" w:eastAsia="ar-SA"/>
        </w:rPr>
        <w:t xml:space="preserve">  </w:t>
      </w:r>
      <w:r w:rsidRPr="00A84102">
        <w:rPr>
          <w:rFonts w:ascii="Arial" w:eastAsia="Arial Unicode MS" w:hAnsi="Arial" w:cs="Arial"/>
          <w:b/>
          <w:kern w:val="2"/>
          <w:sz w:val="20"/>
          <w:szCs w:val="20"/>
          <w:lang w:val="sr-Cyrl-CS" w:eastAsia="ar-SA"/>
        </w:rPr>
        <w:t>ЈН</w:t>
      </w:r>
      <w:r w:rsidRPr="00A84102">
        <w:rPr>
          <w:rFonts w:ascii="Arial" w:eastAsia="Arial Unicode MS" w:hAnsi="Arial" w:cs="Arial"/>
          <w:b/>
          <w:kern w:val="2"/>
          <w:sz w:val="20"/>
          <w:szCs w:val="20"/>
          <w:lang w:val="ru-RU" w:eastAsia="ar-SA"/>
        </w:rPr>
        <w:t xml:space="preserve"> </w:t>
      </w:r>
      <w:r w:rsidR="003E5D8D">
        <w:rPr>
          <w:rFonts w:ascii="Arial" w:eastAsia="Arial Unicode MS" w:hAnsi="Arial" w:cs="Arial"/>
          <w:b/>
          <w:kern w:val="2"/>
          <w:sz w:val="20"/>
          <w:szCs w:val="20"/>
          <w:lang w:eastAsia="ar-SA"/>
        </w:rPr>
        <w:t>0004</w:t>
      </w:r>
      <w:r w:rsidRPr="002662D9">
        <w:rPr>
          <w:rFonts w:ascii="Arial" w:eastAsia="Arial Unicode MS" w:hAnsi="Arial" w:cs="Arial"/>
          <w:color w:val="000000"/>
          <w:kern w:val="2"/>
          <w:sz w:val="20"/>
          <w:szCs w:val="20"/>
          <w:lang w:val="sr-Cyrl-CS" w:eastAsia="ar-SA"/>
        </w:rPr>
        <w:t>“</w:t>
      </w:r>
      <w:r w:rsidR="0011468A" w:rsidRPr="002662D9">
        <w:rPr>
          <w:rFonts w:ascii="Arial" w:eastAsia="Arial Unicode MS" w:hAnsi="Arial" w:cs="Arial"/>
          <w:color w:val="000000"/>
          <w:kern w:val="2"/>
          <w:sz w:val="20"/>
          <w:szCs w:val="20"/>
          <w:lang w:val="sr-Cyrl-CS" w:eastAsia="ar-SA"/>
        </w:rPr>
        <w:t xml:space="preserve"> .</w:t>
      </w:r>
    </w:p>
    <w:p w:rsidR="00FF5261" w:rsidRPr="002662D9" w:rsidRDefault="00FF5261" w:rsidP="00FF5261">
      <w:pPr>
        <w:widowControl w:val="0"/>
        <w:suppressAutoHyphens/>
        <w:autoSpaceDE w:val="0"/>
        <w:autoSpaceDN w:val="0"/>
        <w:adjustRightInd w:val="0"/>
        <w:spacing w:line="100" w:lineRule="atLeast"/>
        <w:ind w:firstLine="720"/>
        <w:jc w:val="both"/>
        <w:rPr>
          <w:rFonts w:ascii="Arial" w:eastAsia="Arial Unicode MS" w:hAnsi="Arial" w:cs="Arial"/>
          <w:color w:val="000000"/>
          <w:kern w:val="2"/>
          <w:sz w:val="20"/>
          <w:szCs w:val="20"/>
          <w:lang w:val="sr-Cyrl-CS" w:eastAsia="ar-SA"/>
        </w:rPr>
      </w:pPr>
      <w:r w:rsidRPr="002662D9">
        <w:rPr>
          <w:rFonts w:ascii="Arial" w:eastAsia="Arial Unicode MS" w:hAnsi="Arial" w:cs="Arial"/>
          <w:color w:val="000000"/>
          <w:kern w:val="2"/>
          <w:sz w:val="20"/>
          <w:szCs w:val="20"/>
          <w:lang w:val="sr-Cyrl-CS" w:eastAsia="ar-SA"/>
        </w:rPr>
        <w:t xml:space="preserve">По истеку рока предвиђеног за подношење понуда наручилац не може да мења нити да допуњује конкурсну документацију. </w:t>
      </w:r>
    </w:p>
    <w:p w:rsidR="00FF5261" w:rsidRPr="002662D9" w:rsidRDefault="00FF5261" w:rsidP="00FF5261">
      <w:pPr>
        <w:widowControl w:val="0"/>
        <w:suppressAutoHyphens/>
        <w:autoSpaceDE w:val="0"/>
        <w:autoSpaceDN w:val="0"/>
        <w:adjustRightInd w:val="0"/>
        <w:spacing w:line="100" w:lineRule="atLeast"/>
        <w:ind w:firstLine="720"/>
        <w:jc w:val="both"/>
        <w:rPr>
          <w:rFonts w:ascii="Arial" w:eastAsia="Arial Unicode MS" w:hAnsi="Arial" w:cs="Arial"/>
          <w:b/>
          <w:bCs/>
          <w:color w:val="000000"/>
          <w:kern w:val="2"/>
          <w:sz w:val="20"/>
          <w:szCs w:val="20"/>
          <w:lang w:val="sr-Cyrl-CS" w:eastAsia="ar-SA"/>
        </w:rPr>
      </w:pPr>
      <w:r w:rsidRPr="002662D9">
        <w:rPr>
          <w:rFonts w:ascii="Arial" w:eastAsia="Arial Unicode MS" w:hAnsi="Arial" w:cs="Arial"/>
          <w:color w:val="000000"/>
          <w:kern w:val="2"/>
          <w:sz w:val="20"/>
          <w:szCs w:val="20"/>
          <w:lang w:val="sr-Cyrl-CS" w:eastAsia="ar-SA"/>
        </w:rPr>
        <w:t>Комуникација у поступку јавне набавке врши се искључиво на начин одређен чланом 20. Закона о јавним набавкама.</w:t>
      </w:r>
    </w:p>
    <w:p w:rsidR="00FF5261" w:rsidRPr="002662D9" w:rsidRDefault="00FF5261" w:rsidP="00FF5261">
      <w:pPr>
        <w:tabs>
          <w:tab w:val="left" w:pos="1080"/>
        </w:tabs>
        <w:ind w:left="540"/>
        <w:jc w:val="both"/>
        <w:rPr>
          <w:rFonts w:ascii="Arial" w:hAnsi="Arial" w:cs="Arial"/>
          <w:sz w:val="20"/>
          <w:szCs w:val="20"/>
          <w:lang w:val="sr-Cyrl-CS"/>
        </w:rPr>
      </w:pPr>
    </w:p>
    <w:p w:rsidR="00FF5261" w:rsidRPr="002662D9" w:rsidRDefault="009D609F" w:rsidP="00F93BBF">
      <w:pPr>
        <w:pStyle w:val="ListParagraphCharChar"/>
        <w:ind w:left="0"/>
        <w:jc w:val="both"/>
        <w:rPr>
          <w:rFonts w:ascii="Arial" w:hAnsi="Arial" w:cs="Arial"/>
          <w:sz w:val="20"/>
          <w:szCs w:val="20"/>
          <w:lang w:val="sr-Cyrl-CS"/>
        </w:rPr>
      </w:pPr>
      <w:r w:rsidRPr="002662D9">
        <w:rPr>
          <w:rStyle w:val="IntenseEmphasis"/>
          <w:sz w:val="20"/>
          <w:szCs w:val="20"/>
          <w:u w:val="none"/>
          <w:lang w:val="sr-Cyrl-CS"/>
        </w:rPr>
        <w:t>1</w:t>
      </w:r>
      <w:r w:rsidR="006B04A9">
        <w:rPr>
          <w:rStyle w:val="IntenseEmphasis"/>
          <w:sz w:val="20"/>
          <w:szCs w:val="20"/>
          <w:u w:val="none"/>
          <w:lang w:val="sr-Cyrl-CS"/>
        </w:rPr>
        <w:t>6</w:t>
      </w:r>
      <w:r w:rsidRPr="002662D9">
        <w:rPr>
          <w:rStyle w:val="IntenseEmphasis"/>
          <w:sz w:val="20"/>
          <w:szCs w:val="20"/>
          <w:u w:val="none"/>
          <w:lang w:val="sr-Cyrl-CS"/>
        </w:rPr>
        <w:t>.</w:t>
      </w:r>
      <w:r w:rsidR="00FF5261" w:rsidRPr="002662D9">
        <w:rPr>
          <w:rStyle w:val="IntenseEmphasis"/>
          <w:sz w:val="20"/>
          <w:szCs w:val="20"/>
          <w:u w:val="none"/>
          <w:lang w:val="sr-Cyrl-CS"/>
        </w:rPr>
        <w:t>РОК ВАЖЕЊА ПОНУДЕ</w:t>
      </w:r>
    </w:p>
    <w:p w:rsidR="00FF5261" w:rsidRPr="002662D9" w:rsidRDefault="00FF5261" w:rsidP="00FF5261">
      <w:pPr>
        <w:jc w:val="both"/>
        <w:rPr>
          <w:rFonts w:ascii="Arial" w:hAnsi="Arial" w:cs="Arial"/>
          <w:sz w:val="20"/>
          <w:szCs w:val="20"/>
          <w:lang w:val="sr-Cyrl-CS"/>
        </w:rPr>
      </w:pPr>
      <w:r w:rsidRPr="002662D9">
        <w:rPr>
          <w:rFonts w:ascii="Arial" w:hAnsi="Arial" w:cs="Arial"/>
          <w:sz w:val="20"/>
          <w:szCs w:val="20"/>
          <w:lang w:val="sr-Cyrl-CS"/>
        </w:rPr>
        <w:t xml:space="preserve">Рок важења понуде је минимум </w:t>
      </w:r>
      <w:r w:rsidR="0088153A">
        <w:rPr>
          <w:rFonts w:ascii="Arial" w:hAnsi="Arial" w:cs="Arial"/>
          <w:sz w:val="20"/>
          <w:szCs w:val="20"/>
          <w:lang w:val="sr-Cyrl-CS"/>
        </w:rPr>
        <w:t>21</w:t>
      </w:r>
      <w:r w:rsidR="00411739">
        <w:rPr>
          <w:rFonts w:ascii="Arial" w:hAnsi="Arial" w:cs="Arial"/>
          <w:sz w:val="20"/>
          <w:szCs w:val="20"/>
          <w:lang w:val="sr-Cyrl-CS"/>
        </w:rPr>
        <w:t>0</w:t>
      </w:r>
      <w:r w:rsidRPr="002662D9">
        <w:rPr>
          <w:rFonts w:ascii="Arial" w:hAnsi="Arial" w:cs="Arial"/>
          <w:sz w:val="20"/>
          <w:szCs w:val="20"/>
          <w:lang w:val="sr-Cyrl-CS"/>
        </w:rPr>
        <w:t xml:space="preserve"> дана од дана јавног отварања понуда.</w:t>
      </w:r>
    </w:p>
    <w:p w:rsidR="00FF5261" w:rsidRPr="002662D9" w:rsidRDefault="00FF5261" w:rsidP="00F93BBF">
      <w:pPr>
        <w:jc w:val="both"/>
        <w:rPr>
          <w:rFonts w:ascii="Arial" w:hAnsi="Arial" w:cs="Arial"/>
          <w:sz w:val="20"/>
          <w:szCs w:val="20"/>
          <w:lang w:val="ru-RU"/>
        </w:rPr>
      </w:pPr>
      <w:r w:rsidRPr="002662D9">
        <w:rPr>
          <w:rFonts w:ascii="Arial" w:hAnsi="Arial" w:cs="Arial"/>
          <w:sz w:val="20"/>
          <w:szCs w:val="20"/>
          <w:lang w:val="sr-Cyrl-CS"/>
        </w:rPr>
        <w:t xml:space="preserve">У случају да понуђач наведе краћи рок </w:t>
      </w:r>
      <w:r w:rsidRPr="002662D9">
        <w:rPr>
          <w:rFonts w:ascii="Arial" w:hAnsi="Arial" w:cs="Arial"/>
          <w:sz w:val="20"/>
          <w:szCs w:val="20"/>
          <w:lang w:val="ru-RU"/>
        </w:rPr>
        <w:t>важења понуде, понуда ће бити одбијена, као неисправна.</w:t>
      </w:r>
    </w:p>
    <w:p w:rsidR="00FF5261" w:rsidRDefault="00FF5261" w:rsidP="00FF5261">
      <w:pPr>
        <w:pStyle w:val="ListParagraphCharChar"/>
        <w:ind w:left="0"/>
        <w:jc w:val="both"/>
        <w:rPr>
          <w:rStyle w:val="IntenseEmphasis"/>
          <w:sz w:val="20"/>
          <w:szCs w:val="20"/>
          <w:lang w:val="sr-Cyrl-CS"/>
        </w:rPr>
      </w:pPr>
    </w:p>
    <w:p w:rsidR="00FF5261" w:rsidRPr="002662D9" w:rsidRDefault="009D609F" w:rsidP="00F93BBF">
      <w:pPr>
        <w:pStyle w:val="ListParagraphCharChar"/>
        <w:ind w:left="0"/>
        <w:jc w:val="both"/>
        <w:rPr>
          <w:rFonts w:ascii="Arial" w:hAnsi="Arial" w:cs="Arial"/>
          <w:sz w:val="20"/>
          <w:szCs w:val="20"/>
          <w:lang w:val="sr-Cyrl-CS"/>
        </w:rPr>
      </w:pPr>
      <w:r w:rsidRPr="002662D9">
        <w:rPr>
          <w:rStyle w:val="IntenseEmphasis"/>
          <w:sz w:val="20"/>
          <w:szCs w:val="20"/>
          <w:u w:val="none"/>
          <w:lang w:val="ru-RU"/>
        </w:rPr>
        <w:t>1</w:t>
      </w:r>
      <w:r w:rsidR="006B04A9">
        <w:rPr>
          <w:rStyle w:val="IntenseEmphasis"/>
          <w:sz w:val="20"/>
          <w:szCs w:val="20"/>
          <w:u w:val="none"/>
          <w:lang w:val="ru-RU"/>
        </w:rPr>
        <w:t>7</w:t>
      </w:r>
      <w:r w:rsidRPr="002662D9">
        <w:rPr>
          <w:rStyle w:val="IntenseEmphasis"/>
          <w:sz w:val="20"/>
          <w:szCs w:val="20"/>
          <w:u w:val="none"/>
          <w:lang w:val="ru-RU"/>
        </w:rPr>
        <w:t>.</w:t>
      </w:r>
      <w:r w:rsidR="00FF5261" w:rsidRPr="002662D9">
        <w:rPr>
          <w:rStyle w:val="IntenseEmphasis"/>
          <w:sz w:val="20"/>
          <w:szCs w:val="20"/>
          <w:u w:val="none"/>
          <w:lang w:val="ru-RU"/>
        </w:rPr>
        <w:t>МОДЕЛ УГОВОРА</w:t>
      </w:r>
    </w:p>
    <w:p w:rsidR="00FF5261" w:rsidRPr="002662D9" w:rsidRDefault="00FF5261" w:rsidP="00FF5261">
      <w:pPr>
        <w:jc w:val="both"/>
        <w:rPr>
          <w:rFonts w:ascii="Arial" w:hAnsi="Arial" w:cs="Arial"/>
          <w:sz w:val="20"/>
          <w:szCs w:val="20"/>
          <w:lang w:val="ru-RU"/>
        </w:rPr>
      </w:pPr>
      <w:r w:rsidRPr="002662D9">
        <w:rPr>
          <w:rFonts w:ascii="Arial" w:hAnsi="Arial" w:cs="Arial"/>
          <w:sz w:val="20"/>
          <w:szCs w:val="20"/>
          <w:lang w:val="sr-Cyrl-CS"/>
        </w:rPr>
        <w:t>Овлашћено лице понуђача дужно</w:t>
      </w:r>
      <w:r w:rsidRPr="002662D9">
        <w:rPr>
          <w:rFonts w:ascii="Arial" w:hAnsi="Arial" w:cs="Arial"/>
          <w:sz w:val="20"/>
          <w:szCs w:val="20"/>
          <w:lang w:val="ru-RU"/>
        </w:rPr>
        <w:t xml:space="preserve"> је да модел уговора попуни, потпише и овери сваку страну уговора,  чиме потврђује да је сагласан са моделом уговора. </w:t>
      </w:r>
    </w:p>
    <w:p w:rsidR="00FF5261" w:rsidRPr="002662D9" w:rsidRDefault="00FF5261" w:rsidP="00FF5261">
      <w:pPr>
        <w:jc w:val="both"/>
        <w:rPr>
          <w:rFonts w:ascii="Arial" w:hAnsi="Arial" w:cs="Arial"/>
          <w:sz w:val="20"/>
          <w:szCs w:val="20"/>
          <w:lang w:val="ru-RU"/>
        </w:rPr>
      </w:pPr>
      <w:r w:rsidRPr="002662D9">
        <w:rPr>
          <w:rFonts w:ascii="Arial" w:hAnsi="Arial" w:cs="Arial"/>
          <w:sz w:val="20"/>
          <w:szCs w:val="20"/>
          <w:lang w:val="ru-RU"/>
        </w:rPr>
        <w:t xml:space="preserve">Подаци унети у </w:t>
      </w:r>
      <w:r w:rsidRPr="002662D9">
        <w:rPr>
          <w:rFonts w:ascii="Arial" w:hAnsi="Arial" w:cs="Arial"/>
          <w:sz w:val="20"/>
          <w:szCs w:val="20"/>
          <w:lang w:val="sr-Cyrl-CS"/>
        </w:rPr>
        <w:t>м</w:t>
      </w:r>
      <w:r w:rsidRPr="002662D9">
        <w:rPr>
          <w:rFonts w:ascii="Arial" w:hAnsi="Arial" w:cs="Arial"/>
          <w:sz w:val="20"/>
          <w:szCs w:val="20"/>
          <w:lang w:val="ru-RU"/>
        </w:rPr>
        <w:t xml:space="preserve">одел </w:t>
      </w:r>
      <w:r w:rsidRPr="002662D9">
        <w:rPr>
          <w:rFonts w:ascii="Arial" w:hAnsi="Arial" w:cs="Arial"/>
          <w:sz w:val="20"/>
          <w:szCs w:val="20"/>
          <w:lang w:val="sr-Cyrl-CS"/>
        </w:rPr>
        <w:t>у</w:t>
      </w:r>
      <w:r w:rsidRPr="002662D9">
        <w:rPr>
          <w:rFonts w:ascii="Arial" w:hAnsi="Arial" w:cs="Arial"/>
          <w:sz w:val="20"/>
          <w:szCs w:val="20"/>
          <w:lang w:val="ru-RU"/>
        </w:rPr>
        <w:t xml:space="preserve">говора морају се слагати са подацима наведеним у понуди. </w:t>
      </w:r>
    </w:p>
    <w:p w:rsidR="00FF5261" w:rsidRPr="002662D9" w:rsidRDefault="00FF5261" w:rsidP="00FF5261">
      <w:pPr>
        <w:ind w:left="512"/>
        <w:jc w:val="both"/>
        <w:rPr>
          <w:rFonts w:ascii="Arial" w:hAnsi="Arial" w:cs="Arial"/>
          <w:sz w:val="20"/>
          <w:szCs w:val="20"/>
          <w:lang w:val="ru-RU"/>
        </w:rPr>
      </w:pPr>
    </w:p>
    <w:p w:rsidR="00FF5261" w:rsidRPr="002662D9" w:rsidRDefault="00FF5261" w:rsidP="00FF5261">
      <w:pPr>
        <w:ind w:left="720"/>
        <w:jc w:val="both"/>
        <w:rPr>
          <w:rFonts w:ascii="Arial" w:hAnsi="Arial" w:cs="Arial"/>
          <w:sz w:val="20"/>
          <w:szCs w:val="20"/>
          <w:lang w:val="ru-RU"/>
        </w:rPr>
      </w:pPr>
    </w:p>
    <w:p w:rsidR="00FF5261" w:rsidRPr="002662D9" w:rsidRDefault="006B04A9" w:rsidP="00FF5261">
      <w:pPr>
        <w:pStyle w:val="ListParagraphCharChar"/>
        <w:ind w:left="0"/>
        <w:jc w:val="both"/>
        <w:rPr>
          <w:rStyle w:val="IntenseEmphasis"/>
          <w:sz w:val="20"/>
          <w:szCs w:val="20"/>
          <w:u w:val="none"/>
          <w:lang w:val="ru-RU"/>
        </w:rPr>
      </w:pPr>
      <w:r>
        <w:rPr>
          <w:rStyle w:val="IntenseEmphasis"/>
          <w:sz w:val="20"/>
          <w:szCs w:val="20"/>
          <w:u w:val="none"/>
          <w:lang w:val="sr-Latn-CS"/>
        </w:rPr>
        <w:t>1</w:t>
      </w:r>
      <w:r>
        <w:rPr>
          <w:rStyle w:val="IntenseEmphasis"/>
          <w:sz w:val="20"/>
          <w:szCs w:val="20"/>
          <w:u w:val="none"/>
        </w:rPr>
        <w:t>8</w:t>
      </w:r>
      <w:r w:rsidR="009D609F" w:rsidRPr="002662D9">
        <w:rPr>
          <w:rStyle w:val="IntenseEmphasis"/>
          <w:sz w:val="20"/>
          <w:szCs w:val="20"/>
          <w:u w:val="none"/>
          <w:lang w:val="ru-RU"/>
        </w:rPr>
        <w:t>.</w:t>
      </w:r>
      <w:r w:rsidR="00FF5261" w:rsidRPr="002662D9">
        <w:rPr>
          <w:rStyle w:val="IntenseEmphasis"/>
          <w:sz w:val="20"/>
          <w:szCs w:val="20"/>
          <w:u w:val="none"/>
          <w:lang w:val="ru-RU"/>
        </w:rPr>
        <w:t>ОДЛУКА О ИЗБОРУ НАЈПОВОЉНИЈЕ ПОНУДЕ</w:t>
      </w:r>
    </w:p>
    <w:p w:rsidR="00FF5261" w:rsidRPr="002662D9" w:rsidRDefault="00FF5261" w:rsidP="00FF5261">
      <w:pPr>
        <w:jc w:val="both"/>
        <w:rPr>
          <w:rFonts w:ascii="Arial" w:hAnsi="Arial" w:cs="Arial"/>
          <w:sz w:val="20"/>
          <w:szCs w:val="20"/>
          <w:lang w:val="sr-Cyrl-CS"/>
        </w:rPr>
      </w:pPr>
    </w:p>
    <w:p w:rsidR="00FF5261" w:rsidRPr="002662D9" w:rsidRDefault="00FF5261" w:rsidP="00FF5261">
      <w:pPr>
        <w:jc w:val="both"/>
        <w:rPr>
          <w:rFonts w:ascii="Arial" w:hAnsi="Arial" w:cs="Arial"/>
          <w:sz w:val="20"/>
          <w:szCs w:val="20"/>
          <w:lang w:val="sr-Cyrl-CS"/>
        </w:rPr>
      </w:pPr>
      <w:r w:rsidRPr="002662D9">
        <w:rPr>
          <w:rFonts w:ascii="Arial" w:hAnsi="Arial" w:cs="Arial"/>
          <w:sz w:val="20"/>
          <w:szCs w:val="20"/>
          <w:lang w:val="sr-Cyrl-CS"/>
        </w:rPr>
        <w:t>Оквирни рок у коме ће Наручилац донети Одлуку о избору најповољније понуде је</w:t>
      </w:r>
      <w:r w:rsidR="00BD644B" w:rsidRPr="00CE50BB">
        <w:rPr>
          <w:rFonts w:ascii="Arial" w:hAnsi="Arial" w:cs="Arial"/>
          <w:sz w:val="20"/>
          <w:szCs w:val="20"/>
          <w:lang w:val="sr-Cyrl-CS"/>
        </w:rPr>
        <w:t xml:space="preserve"> </w:t>
      </w:r>
      <w:r w:rsidR="009647FA">
        <w:rPr>
          <w:rFonts w:ascii="Arial" w:hAnsi="Arial" w:cs="Arial"/>
          <w:sz w:val="20"/>
          <w:szCs w:val="20"/>
          <w:lang w:val="sr-Cyrl-CS"/>
        </w:rPr>
        <w:t>10</w:t>
      </w:r>
      <w:r w:rsidRPr="00CE50BB">
        <w:rPr>
          <w:rFonts w:ascii="Arial" w:hAnsi="Arial" w:cs="Arial"/>
          <w:sz w:val="20"/>
          <w:szCs w:val="20"/>
          <w:lang w:val="sr-Cyrl-CS"/>
        </w:rPr>
        <w:t xml:space="preserve"> (</w:t>
      </w:r>
      <w:r w:rsidR="009647FA">
        <w:rPr>
          <w:rFonts w:ascii="Arial" w:hAnsi="Arial" w:cs="Arial"/>
          <w:sz w:val="20"/>
          <w:szCs w:val="20"/>
          <w:lang w:val="sr-Cyrl-CS"/>
        </w:rPr>
        <w:t>десет</w:t>
      </w:r>
      <w:r w:rsidRPr="00CE50BB">
        <w:rPr>
          <w:rFonts w:ascii="Arial" w:hAnsi="Arial" w:cs="Arial"/>
          <w:sz w:val="20"/>
          <w:szCs w:val="20"/>
          <w:lang w:val="sr-Cyrl-CS"/>
        </w:rPr>
        <w:t>)</w:t>
      </w:r>
      <w:r w:rsidRPr="002662D9">
        <w:rPr>
          <w:rFonts w:ascii="Arial" w:hAnsi="Arial" w:cs="Arial"/>
          <w:sz w:val="20"/>
          <w:szCs w:val="20"/>
          <w:lang w:val="sr-Cyrl-CS"/>
        </w:rPr>
        <w:t xml:space="preserve"> дана од дана јавног отварања понуда. Наручилац је дужан да одлуку о додели уговора објави на Порталу јавних набавки и својој интернет страници у року од три дана од дана доношења.</w:t>
      </w:r>
    </w:p>
    <w:p w:rsidR="00FF5261" w:rsidRPr="002662D9" w:rsidRDefault="00FF5261" w:rsidP="00FF5261">
      <w:pPr>
        <w:jc w:val="both"/>
        <w:rPr>
          <w:rFonts w:ascii="Arial" w:hAnsi="Arial" w:cs="Arial"/>
          <w:sz w:val="20"/>
          <w:szCs w:val="20"/>
          <w:lang w:val="sr-Cyrl-CS"/>
        </w:rPr>
      </w:pPr>
      <w:r w:rsidRPr="002662D9">
        <w:rPr>
          <w:rFonts w:ascii="Arial" w:hAnsi="Arial" w:cs="Arial"/>
          <w:sz w:val="20"/>
          <w:szCs w:val="20"/>
          <w:lang w:val="sr-Cyrl-CS"/>
        </w:rPr>
        <w:t xml:space="preserve">У случају да понуђач чија је понуда изабрана као најповољнија одбије да закључи уговор, наручилац може закључити уговор са првим следећим најповољнијим понуђачем. </w:t>
      </w:r>
      <w:r w:rsidRPr="002662D9">
        <w:rPr>
          <w:rFonts w:ascii="Arial" w:hAnsi="Arial" w:cs="Arial"/>
          <w:sz w:val="20"/>
          <w:szCs w:val="20"/>
          <w:lang w:val="ru-RU"/>
        </w:rPr>
        <w:t>Само закључен уговор сматраће се званичном обавезом наручиоца и никакве активности се не могу започети пре него што уговор буде закључен.</w:t>
      </w:r>
    </w:p>
    <w:p w:rsidR="00800978" w:rsidRDefault="00FF5261" w:rsidP="00800978">
      <w:pPr>
        <w:jc w:val="both"/>
        <w:rPr>
          <w:rFonts w:ascii="Arial" w:hAnsi="Arial" w:cs="Arial"/>
          <w:sz w:val="20"/>
          <w:szCs w:val="20"/>
          <w:lang w:val="ru-RU"/>
        </w:rPr>
      </w:pPr>
      <w:r w:rsidRPr="002662D9">
        <w:rPr>
          <w:rFonts w:ascii="Arial" w:hAnsi="Arial" w:cs="Arial"/>
          <w:sz w:val="20"/>
          <w:szCs w:val="20"/>
          <w:lang w:val="ru-RU"/>
        </w:rPr>
        <w:t>Уговор са најповољнијим понуђачем биће закључен</w:t>
      </w:r>
      <w:r w:rsidR="00705928" w:rsidRPr="002662D9">
        <w:rPr>
          <w:rFonts w:ascii="Arial" w:hAnsi="Arial" w:cs="Arial"/>
          <w:sz w:val="20"/>
          <w:szCs w:val="20"/>
          <w:lang w:val="ru-RU"/>
        </w:rPr>
        <w:t xml:space="preserve"> </w:t>
      </w:r>
      <w:r w:rsidRPr="002662D9">
        <w:rPr>
          <w:rFonts w:ascii="Arial" w:hAnsi="Arial" w:cs="Arial"/>
          <w:sz w:val="20"/>
          <w:szCs w:val="20"/>
          <w:lang w:val="ru-RU"/>
        </w:rPr>
        <w:t>у року од осам дана од дана протека рока за подношење захтева за заштиту права понуђача.</w:t>
      </w:r>
      <w:r w:rsidR="00800978">
        <w:rPr>
          <w:rFonts w:ascii="Arial" w:hAnsi="Arial" w:cs="Arial"/>
          <w:sz w:val="20"/>
          <w:szCs w:val="20"/>
          <w:lang w:val="ru-RU"/>
        </w:rPr>
        <w:t xml:space="preserve"> </w:t>
      </w:r>
    </w:p>
    <w:p w:rsidR="00800978" w:rsidRDefault="00800978" w:rsidP="00800978">
      <w:pPr>
        <w:jc w:val="both"/>
        <w:rPr>
          <w:rFonts w:ascii="Arial" w:hAnsi="Arial" w:cs="Arial"/>
          <w:sz w:val="20"/>
          <w:szCs w:val="20"/>
          <w:lang w:val="ru-RU"/>
        </w:rPr>
      </w:pPr>
    </w:p>
    <w:p w:rsidR="00800978" w:rsidRPr="00800978" w:rsidRDefault="00800978" w:rsidP="00800978">
      <w:pPr>
        <w:jc w:val="both"/>
        <w:rPr>
          <w:rFonts w:ascii="Arial" w:hAnsi="Arial" w:cs="Arial"/>
          <w:b/>
          <w:sz w:val="20"/>
          <w:szCs w:val="20"/>
          <w:lang w:val="sr-Cyrl-CS"/>
        </w:rPr>
      </w:pPr>
      <w:r w:rsidRPr="00800978">
        <w:rPr>
          <w:rFonts w:ascii="Arial" w:hAnsi="Arial" w:cs="Arial"/>
          <w:b/>
          <w:sz w:val="20"/>
          <w:szCs w:val="20"/>
          <w:lang w:val="sr-Cyrl-CS"/>
        </w:rPr>
        <w:t>19. ПАРТИЈЕ</w:t>
      </w:r>
    </w:p>
    <w:p w:rsidR="00800978" w:rsidRPr="00800978" w:rsidRDefault="00800978" w:rsidP="00800978">
      <w:pPr>
        <w:jc w:val="both"/>
        <w:rPr>
          <w:rFonts w:ascii="Arial" w:hAnsi="Arial" w:cs="Arial"/>
          <w:b/>
          <w:sz w:val="20"/>
          <w:szCs w:val="20"/>
          <w:lang w:val="sr-Cyrl-CS"/>
        </w:rPr>
      </w:pPr>
    </w:p>
    <w:p w:rsidR="00800978" w:rsidRPr="00800978" w:rsidRDefault="00800978" w:rsidP="00800978">
      <w:pPr>
        <w:jc w:val="both"/>
        <w:rPr>
          <w:rFonts w:ascii="Arial" w:hAnsi="Arial" w:cs="Arial"/>
          <w:sz w:val="20"/>
          <w:szCs w:val="20"/>
          <w:lang w:val="sr-Cyrl-CS"/>
        </w:rPr>
      </w:pPr>
      <w:r w:rsidRPr="00800978">
        <w:rPr>
          <w:rFonts w:ascii="Arial" w:hAnsi="Arial" w:cs="Arial"/>
          <w:sz w:val="20"/>
          <w:szCs w:val="20"/>
          <w:lang w:val="sr-Cyrl-CS"/>
        </w:rPr>
        <w:t xml:space="preserve">Понуђач може да поднесе понуду за једну или више партија. Понуда мора да обухвати најмање једну партију. </w:t>
      </w:r>
    </w:p>
    <w:p w:rsidR="00800978" w:rsidRPr="00800978" w:rsidRDefault="00800978" w:rsidP="00800978">
      <w:pPr>
        <w:jc w:val="both"/>
        <w:rPr>
          <w:rFonts w:ascii="Arial" w:hAnsi="Arial" w:cs="Arial"/>
          <w:sz w:val="20"/>
          <w:szCs w:val="20"/>
          <w:lang w:val="sr-Cyrl-CS"/>
        </w:rPr>
      </w:pPr>
      <w:r w:rsidRPr="00800978">
        <w:rPr>
          <w:rFonts w:ascii="Arial" w:hAnsi="Arial" w:cs="Arial"/>
          <w:sz w:val="20"/>
          <w:szCs w:val="20"/>
          <w:lang w:val="sr-Cyrl-CS"/>
        </w:rPr>
        <w:t>Понуђач је дужан да назначи на коју партију се понуда односи.</w:t>
      </w:r>
    </w:p>
    <w:p w:rsidR="00800978" w:rsidRPr="00800978" w:rsidRDefault="00800978" w:rsidP="00800978">
      <w:pPr>
        <w:jc w:val="both"/>
        <w:rPr>
          <w:rFonts w:ascii="Arial" w:hAnsi="Arial" w:cs="Arial"/>
          <w:sz w:val="20"/>
          <w:szCs w:val="20"/>
          <w:lang w:val="sr-Cyrl-CS"/>
        </w:rPr>
      </w:pPr>
      <w:r w:rsidRPr="00800978">
        <w:rPr>
          <w:rFonts w:ascii="Arial" w:hAnsi="Arial" w:cs="Arial"/>
          <w:sz w:val="20"/>
          <w:szCs w:val="20"/>
          <w:lang w:val="sr-Cyrl-CS"/>
        </w:rPr>
        <w:t>У случају да понуђач подноси понуду за више партија, понуда мора бити састављена тако да се може оцењивати за сваку партију посебно.</w:t>
      </w:r>
    </w:p>
    <w:p w:rsidR="00FF5261" w:rsidRPr="002662D9" w:rsidRDefault="00800978" w:rsidP="00800978">
      <w:pPr>
        <w:jc w:val="both"/>
        <w:rPr>
          <w:rFonts w:ascii="Arial" w:hAnsi="Arial" w:cs="Arial"/>
          <w:sz w:val="20"/>
          <w:szCs w:val="20"/>
          <w:lang w:val="ru-RU"/>
        </w:rPr>
      </w:pPr>
      <w:r w:rsidRPr="00800978">
        <w:rPr>
          <w:rFonts w:ascii="Arial" w:hAnsi="Arial" w:cs="Arial"/>
          <w:sz w:val="20"/>
          <w:szCs w:val="20"/>
          <w:lang w:val="sr-Cyrl-CS"/>
        </w:rPr>
        <w:t>Докази о испуњености обавезних и додатних услова за учешће у поступку јавне набавке, не морају бити достављени за сваку партију посебно, осим услова који су специфични за сваку партију и то: доказ о резервацији / предрезервацији смештајног објекта, Програм путовања и докази о ангажовању лекара.</w:t>
      </w:r>
    </w:p>
    <w:p w:rsidR="00FF5261" w:rsidRDefault="00FF5261" w:rsidP="00FF5261">
      <w:pPr>
        <w:pStyle w:val="ListParagraphCharChar"/>
        <w:ind w:left="0"/>
        <w:jc w:val="both"/>
        <w:rPr>
          <w:rStyle w:val="IntenseEmphasis"/>
          <w:sz w:val="20"/>
          <w:szCs w:val="20"/>
          <w:lang w:val="ru-RU"/>
        </w:rPr>
      </w:pPr>
    </w:p>
    <w:p w:rsidR="00800978" w:rsidRDefault="00800978" w:rsidP="00FF5261">
      <w:pPr>
        <w:pStyle w:val="ListParagraphCharChar"/>
        <w:ind w:left="0"/>
        <w:jc w:val="both"/>
        <w:rPr>
          <w:rStyle w:val="IntenseEmphasis"/>
          <w:sz w:val="20"/>
          <w:szCs w:val="20"/>
          <w:lang w:val="ru-RU"/>
        </w:rPr>
      </w:pPr>
    </w:p>
    <w:p w:rsidR="00800978" w:rsidRPr="002662D9" w:rsidRDefault="00800978" w:rsidP="00FF5261">
      <w:pPr>
        <w:pStyle w:val="ListParagraphCharChar"/>
        <w:ind w:left="0"/>
        <w:jc w:val="both"/>
        <w:rPr>
          <w:rStyle w:val="IntenseEmphasis"/>
          <w:sz w:val="20"/>
          <w:szCs w:val="20"/>
          <w:lang w:val="ru-RU"/>
        </w:rPr>
      </w:pPr>
    </w:p>
    <w:p w:rsidR="00FF5261" w:rsidRPr="002662D9" w:rsidRDefault="00800978" w:rsidP="00FF5261">
      <w:pPr>
        <w:pStyle w:val="ListParagraphCharChar"/>
        <w:ind w:left="0"/>
        <w:jc w:val="both"/>
        <w:rPr>
          <w:rStyle w:val="IntenseEmphasis"/>
          <w:sz w:val="20"/>
          <w:szCs w:val="20"/>
          <w:u w:val="none"/>
          <w:lang w:val="ru-RU"/>
        </w:rPr>
      </w:pPr>
      <w:r>
        <w:rPr>
          <w:rStyle w:val="IntenseEmphasis"/>
          <w:sz w:val="20"/>
          <w:szCs w:val="20"/>
          <w:u w:val="none"/>
          <w:lang w:val="ru-RU"/>
        </w:rPr>
        <w:t>20</w:t>
      </w:r>
      <w:r w:rsidR="009D609F" w:rsidRPr="002662D9">
        <w:rPr>
          <w:rStyle w:val="IntenseEmphasis"/>
          <w:sz w:val="20"/>
          <w:szCs w:val="20"/>
          <w:u w:val="none"/>
          <w:lang w:val="ru-RU"/>
        </w:rPr>
        <w:t>.</w:t>
      </w:r>
      <w:r w:rsidR="00FF5261" w:rsidRPr="002662D9">
        <w:rPr>
          <w:rStyle w:val="IntenseEmphasis"/>
          <w:sz w:val="20"/>
          <w:szCs w:val="20"/>
          <w:u w:val="none"/>
          <w:lang w:val="ru-RU"/>
        </w:rPr>
        <w:t xml:space="preserve">ЗАШТИТА ПРАВА ПОНУЂАЧА </w:t>
      </w:r>
    </w:p>
    <w:p w:rsidR="00FF5261" w:rsidRPr="002662D9" w:rsidRDefault="00FF5261" w:rsidP="00FF5261">
      <w:pPr>
        <w:pStyle w:val="ListParagraphCharChar"/>
        <w:ind w:left="0"/>
        <w:jc w:val="both"/>
        <w:rPr>
          <w:rStyle w:val="IntenseEmphasis"/>
          <w:sz w:val="20"/>
          <w:szCs w:val="20"/>
          <w:lang w:val="ru-RU"/>
        </w:rPr>
      </w:pPr>
    </w:p>
    <w:p w:rsidR="00FF5261" w:rsidRPr="002662D9" w:rsidRDefault="00FF5261" w:rsidP="00FF5261">
      <w:pPr>
        <w:pStyle w:val="ListParagraphCharChar"/>
        <w:ind w:left="0"/>
        <w:jc w:val="both"/>
        <w:rPr>
          <w:rFonts w:ascii="Arial" w:hAnsi="Arial" w:cs="Arial"/>
          <w:b/>
          <w:bCs/>
          <w:iCs/>
          <w:sz w:val="20"/>
          <w:szCs w:val="20"/>
          <w:u w:val="single"/>
          <w:lang w:val="ru-RU"/>
        </w:rPr>
      </w:pPr>
      <w:r w:rsidRPr="002662D9">
        <w:rPr>
          <w:rFonts w:ascii="Arial" w:hAnsi="Arial" w:cs="Arial"/>
          <w:sz w:val="20"/>
          <w:szCs w:val="20"/>
          <w:lang w:val="sr-Cyrl-CS"/>
        </w:rPr>
        <w:t>У случају да понуђач сматра да су му у поступку јавне набавке повређена права може уложити захтев за заштиту права у току целог поступка предметне јавне набавке, против сваке радње наручиоца осим ако Законом није другачије одређено.</w:t>
      </w:r>
    </w:p>
    <w:p w:rsidR="00FF5261" w:rsidRPr="002662D9" w:rsidRDefault="00FF5261" w:rsidP="00FF5261">
      <w:pPr>
        <w:tabs>
          <w:tab w:val="left" w:pos="600"/>
        </w:tabs>
        <w:jc w:val="both"/>
        <w:rPr>
          <w:rFonts w:ascii="Arial" w:hAnsi="Arial" w:cs="Arial"/>
          <w:sz w:val="20"/>
          <w:szCs w:val="20"/>
          <w:lang w:val="sr-Cyrl-CS"/>
        </w:rPr>
      </w:pPr>
      <w:r w:rsidRPr="002662D9">
        <w:rPr>
          <w:rFonts w:ascii="Arial" w:hAnsi="Arial" w:cs="Arial"/>
          <w:sz w:val="20"/>
          <w:szCs w:val="20"/>
          <w:lang w:val="sr-Cyrl-CS"/>
        </w:rPr>
        <w:t xml:space="preserve"> По доношењу одлуке о додели уговора, захтев може поднети у року од </w:t>
      </w:r>
      <w:r w:rsidR="00BF619F">
        <w:rPr>
          <w:rFonts w:ascii="Arial" w:hAnsi="Arial" w:cs="Arial"/>
          <w:sz w:val="20"/>
          <w:szCs w:val="20"/>
          <w:lang w:val="sr-Latn-CS"/>
        </w:rPr>
        <w:t>10</w:t>
      </w:r>
      <w:r w:rsidR="00602489" w:rsidRPr="002662D9">
        <w:rPr>
          <w:rFonts w:ascii="Arial" w:hAnsi="Arial" w:cs="Arial"/>
          <w:sz w:val="20"/>
          <w:szCs w:val="20"/>
          <w:lang w:val="sr-Cyrl-CS"/>
        </w:rPr>
        <w:t xml:space="preserve"> </w:t>
      </w:r>
      <w:r w:rsidRPr="002662D9">
        <w:rPr>
          <w:rFonts w:ascii="Arial" w:hAnsi="Arial" w:cs="Arial"/>
          <w:sz w:val="20"/>
          <w:szCs w:val="20"/>
          <w:lang w:val="sr-Cyrl-CS"/>
        </w:rPr>
        <w:t>(</w:t>
      </w:r>
      <w:r w:rsidR="00BF619F">
        <w:rPr>
          <w:rFonts w:ascii="Arial" w:hAnsi="Arial" w:cs="Arial"/>
          <w:sz w:val="20"/>
          <w:szCs w:val="20"/>
          <w:lang w:val="sr-Cyrl-CS"/>
        </w:rPr>
        <w:t>десет</w:t>
      </w:r>
      <w:r w:rsidRPr="002662D9">
        <w:rPr>
          <w:rFonts w:ascii="Arial" w:hAnsi="Arial" w:cs="Arial"/>
          <w:sz w:val="20"/>
          <w:szCs w:val="20"/>
          <w:lang w:val="sr-Cyrl-CS"/>
        </w:rPr>
        <w:t xml:space="preserve">) дана од дана објављивања одлуке на порталу јавних набавки </w:t>
      </w:r>
    </w:p>
    <w:p w:rsidR="00FF5261" w:rsidRPr="002662D9" w:rsidRDefault="00FF5261" w:rsidP="00FF5261">
      <w:pPr>
        <w:jc w:val="both"/>
        <w:rPr>
          <w:rFonts w:ascii="Arial" w:hAnsi="Arial" w:cs="Arial"/>
          <w:sz w:val="20"/>
          <w:szCs w:val="20"/>
          <w:lang w:val="sr-Cyrl-CS"/>
        </w:rPr>
      </w:pPr>
      <w:r w:rsidRPr="002662D9">
        <w:rPr>
          <w:rFonts w:ascii="Arial" w:hAnsi="Arial" w:cs="Arial"/>
          <w:sz w:val="20"/>
          <w:szCs w:val="20"/>
          <w:lang w:val="sr-Cyrl-CS"/>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уколико је примљен од стране наручиоца најкасније </w:t>
      </w:r>
      <w:r w:rsidR="006B04A9">
        <w:rPr>
          <w:rFonts w:ascii="Arial" w:hAnsi="Arial" w:cs="Arial"/>
          <w:sz w:val="20"/>
          <w:szCs w:val="20"/>
          <w:lang w:val="sr-Cyrl-CS"/>
        </w:rPr>
        <w:t xml:space="preserve">3 ( </w:t>
      </w:r>
      <w:r w:rsidRPr="002662D9">
        <w:rPr>
          <w:rFonts w:ascii="Arial" w:hAnsi="Arial" w:cs="Arial"/>
          <w:sz w:val="20"/>
          <w:szCs w:val="20"/>
          <w:lang w:val="sr-Cyrl-CS"/>
        </w:rPr>
        <w:t>три</w:t>
      </w:r>
      <w:r w:rsidR="006B04A9">
        <w:rPr>
          <w:rFonts w:ascii="Arial" w:hAnsi="Arial" w:cs="Arial"/>
          <w:sz w:val="20"/>
          <w:szCs w:val="20"/>
          <w:lang w:val="sr-Cyrl-CS"/>
        </w:rPr>
        <w:t xml:space="preserve"> )</w:t>
      </w:r>
      <w:r w:rsidRPr="002662D9">
        <w:rPr>
          <w:rFonts w:ascii="Arial" w:hAnsi="Arial" w:cs="Arial"/>
          <w:sz w:val="20"/>
          <w:szCs w:val="20"/>
          <w:lang w:val="sr-Cyrl-CS"/>
        </w:rPr>
        <w:t xml:space="preserve"> дана пре истека рока за подношење понуда, без обзира на начин достављања и уколико је подносилац захтева  у складу са чланом 63.став 2. Закона указао наручиоцу на евентуалне недостатке и неправилности, а наручилац није ист</w:t>
      </w:r>
      <w:r w:rsidR="00602489" w:rsidRPr="002662D9">
        <w:rPr>
          <w:rFonts w:ascii="Arial" w:hAnsi="Arial" w:cs="Arial"/>
          <w:sz w:val="20"/>
          <w:szCs w:val="20"/>
          <w:lang w:val="sr-Cyrl-CS"/>
        </w:rPr>
        <w:t>е</w:t>
      </w:r>
      <w:r w:rsidRPr="002662D9">
        <w:rPr>
          <w:rFonts w:ascii="Arial" w:hAnsi="Arial" w:cs="Arial"/>
          <w:sz w:val="20"/>
          <w:szCs w:val="20"/>
          <w:lang w:val="sr-Cyrl-CS"/>
        </w:rPr>
        <w:t xml:space="preserve"> отклонио.</w:t>
      </w:r>
    </w:p>
    <w:p w:rsidR="00FF5261" w:rsidRPr="002662D9" w:rsidRDefault="0011468A" w:rsidP="00FF5261">
      <w:pPr>
        <w:jc w:val="both"/>
        <w:rPr>
          <w:rFonts w:ascii="Arial" w:hAnsi="Arial" w:cs="Arial"/>
          <w:sz w:val="20"/>
          <w:szCs w:val="20"/>
          <w:lang w:val="sr-Cyrl-CS"/>
        </w:rPr>
      </w:pPr>
      <w:r w:rsidRPr="002662D9">
        <w:rPr>
          <w:rFonts w:ascii="Arial" w:hAnsi="Arial" w:cs="Arial"/>
          <w:sz w:val="20"/>
          <w:szCs w:val="20"/>
          <w:lang w:val="sr-Cyrl-CS"/>
        </w:rPr>
        <w:t xml:space="preserve">Захтев за заштиту прав  </w:t>
      </w:r>
      <w:r w:rsidR="00FF5261" w:rsidRPr="002662D9">
        <w:rPr>
          <w:rFonts w:ascii="Arial" w:hAnsi="Arial" w:cs="Arial"/>
          <w:sz w:val="20"/>
          <w:szCs w:val="20"/>
          <w:lang w:val="sr-Cyrl-CS"/>
        </w:rPr>
        <w:t>подноси се наручиоцу а копија се истовремено доставља Републичкој комисији.</w:t>
      </w:r>
    </w:p>
    <w:p w:rsidR="00B20C6C" w:rsidRPr="002662D9" w:rsidRDefault="00FF5261" w:rsidP="00F93BBF">
      <w:pPr>
        <w:suppressAutoHyphens/>
        <w:spacing w:before="120"/>
        <w:jc w:val="both"/>
        <w:rPr>
          <w:rFonts w:ascii="Arial" w:eastAsia="Arial Unicode MS" w:hAnsi="Arial" w:cs="Arial"/>
          <w:b/>
          <w:bCs/>
          <w:i/>
          <w:color w:val="000000"/>
          <w:kern w:val="2"/>
          <w:sz w:val="20"/>
          <w:szCs w:val="20"/>
          <w:lang w:val="sr-Cyrl-CS" w:eastAsia="ar-SA"/>
        </w:rPr>
      </w:pPr>
      <w:r w:rsidRPr="002662D9">
        <w:rPr>
          <w:rFonts w:ascii="Arial" w:hAnsi="Arial" w:cs="Arial"/>
          <w:kern w:val="1"/>
          <w:sz w:val="20"/>
          <w:szCs w:val="20"/>
          <w:lang w:val="ru-RU" w:eastAsia="ar-SA"/>
        </w:rPr>
        <w:t>Уплату таксе  из члана 156. став 1. Закона о јавним набав</w:t>
      </w:r>
      <w:r w:rsidR="0011468A" w:rsidRPr="002662D9">
        <w:rPr>
          <w:rFonts w:ascii="Arial" w:hAnsi="Arial" w:cs="Arial"/>
          <w:kern w:val="1"/>
          <w:sz w:val="20"/>
          <w:szCs w:val="20"/>
          <w:lang w:val="ru-RU" w:eastAsia="ar-SA"/>
        </w:rPr>
        <w:t>ка</w:t>
      </w:r>
      <w:r w:rsidRPr="002662D9">
        <w:rPr>
          <w:rFonts w:ascii="Arial" w:hAnsi="Arial" w:cs="Arial"/>
          <w:kern w:val="1"/>
          <w:sz w:val="20"/>
          <w:szCs w:val="20"/>
          <w:lang w:val="ru-RU" w:eastAsia="ar-SA"/>
        </w:rPr>
        <w:t>ма треба извршити на рачун буџета Републике Србије број 840-742221843-57,</w:t>
      </w:r>
      <w:r w:rsidRPr="002662D9">
        <w:rPr>
          <w:rFonts w:ascii="Arial" w:eastAsia="TimesNewRomanPSMT" w:hAnsi="Arial" w:cs="Arial"/>
          <w:bCs/>
          <w:kern w:val="1"/>
          <w:sz w:val="20"/>
          <w:szCs w:val="20"/>
          <w:lang w:val="ru-RU" w:eastAsia="ar-SA"/>
        </w:rPr>
        <w:t xml:space="preserve"> сврха уплате -</w:t>
      </w:r>
      <w:r w:rsidRPr="002662D9">
        <w:rPr>
          <w:rFonts w:ascii="Arial" w:hAnsi="Arial" w:cs="Arial"/>
          <w:kern w:val="1"/>
          <w:sz w:val="20"/>
          <w:szCs w:val="20"/>
          <w:lang w:val="ru-RU" w:eastAsia="ar-SA"/>
        </w:rPr>
        <w:t xml:space="preserve"> Републичка администравна такса</w:t>
      </w:r>
      <w:r w:rsidRPr="002662D9">
        <w:rPr>
          <w:rFonts w:ascii="Arial" w:eastAsia="TimesNewRomanPSMT" w:hAnsi="Arial" w:cs="Arial"/>
          <w:bCs/>
          <w:kern w:val="1"/>
          <w:sz w:val="20"/>
          <w:szCs w:val="20"/>
          <w:lang w:val="ru-RU" w:eastAsia="ar-SA"/>
        </w:rPr>
        <w:t xml:space="preserve"> са назнаком јавне набавке на коју се односи (број или друга ознака конкретне јавне набавке), корисник - буџет Републике Србије</w:t>
      </w:r>
      <w:r w:rsidRPr="002662D9">
        <w:rPr>
          <w:rFonts w:ascii="Arial" w:hAnsi="Arial" w:cs="Arial"/>
          <w:kern w:val="1"/>
          <w:sz w:val="20"/>
          <w:szCs w:val="20"/>
          <w:lang w:val="ru-RU" w:eastAsia="ar-SA"/>
        </w:rPr>
        <w:t xml:space="preserve">, са позивом на број </w:t>
      </w:r>
      <w:r w:rsidRPr="002662D9">
        <w:rPr>
          <w:rFonts w:ascii="Arial" w:eastAsia="TimesNewRomanPSMT" w:hAnsi="Arial" w:cs="Arial"/>
          <w:bCs/>
          <w:kern w:val="1"/>
          <w:sz w:val="20"/>
          <w:szCs w:val="20"/>
          <w:lang w:val="ru-RU" w:eastAsia="ar-SA"/>
        </w:rPr>
        <w:t>97 50-016, шифра плаћања 153.</w:t>
      </w:r>
    </w:p>
    <w:p w:rsidR="004F047A" w:rsidRDefault="004F047A" w:rsidP="007E13BF">
      <w:pPr>
        <w:widowControl w:val="0"/>
        <w:suppressAutoHyphens/>
        <w:autoSpaceDE w:val="0"/>
        <w:autoSpaceDN w:val="0"/>
        <w:adjustRightInd w:val="0"/>
        <w:spacing w:line="100" w:lineRule="atLeast"/>
        <w:jc w:val="right"/>
        <w:rPr>
          <w:rFonts w:ascii="Arial" w:eastAsia="Arial Unicode MS" w:hAnsi="Arial" w:cs="Arial"/>
          <w:b/>
          <w:bCs/>
          <w:i/>
          <w:color w:val="000000"/>
          <w:kern w:val="2"/>
          <w:sz w:val="20"/>
          <w:szCs w:val="20"/>
          <w:lang w:val="sr-Cyrl-CS" w:eastAsia="ar-SA"/>
        </w:rPr>
      </w:pPr>
    </w:p>
    <w:p w:rsidR="004F047A" w:rsidRDefault="004F047A" w:rsidP="007E13BF">
      <w:pPr>
        <w:widowControl w:val="0"/>
        <w:suppressAutoHyphens/>
        <w:autoSpaceDE w:val="0"/>
        <w:autoSpaceDN w:val="0"/>
        <w:adjustRightInd w:val="0"/>
        <w:spacing w:line="100" w:lineRule="atLeast"/>
        <w:jc w:val="right"/>
        <w:rPr>
          <w:rFonts w:ascii="Arial" w:eastAsia="Arial Unicode MS" w:hAnsi="Arial" w:cs="Arial"/>
          <w:b/>
          <w:bCs/>
          <w:i/>
          <w:color w:val="000000"/>
          <w:kern w:val="2"/>
          <w:sz w:val="20"/>
          <w:szCs w:val="20"/>
          <w:lang w:val="sr-Cyrl-CS" w:eastAsia="ar-SA"/>
        </w:rPr>
      </w:pPr>
    </w:p>
    <w:p w:rsidR="004F047A" w:rsidRDefault="004F047A" w:rsidP="007E13BF">
      <w:pPr>
        <w:widowControl w:val="0"/>
        <w:suppressAutoHyphens/>
        <w:autoSpaceDE w:val="0"/>
        <w:autoSpaceDN w:val="0"/>
        <w:adjustRightInd w:val="0"/>
        <w:spacing w:line="100" w:lineRule="atLeast"/>
        <w:jc w:val="right"/>
        <w:rPr>
          <w:rFonts w:ascii="Arial" w:eastAsia="Arial Unicode MS" w:hAnsi="Arial" w:cs="Arial"/>
          <w:b/>
          <w:bCs/>
          <w:i/>
          <w:color w:val="000000"/>
          <w:kern w:val="2"/>
          <w:sz w:val="20"/>
          <w:szCs w:val="20"/>
          <w:lang w:val="sr-Cyrl-CS" w:eastAsia="ar-SA"/>
        </w:rPr>
      </w:pPr>
    </w:p>
    <w:p w:rsidR="00800978" w:rsidRDefault="00800978">
      <w:pPr>
        <w:rPr>
          <w:rFonts w:ascii="Arial" w:eastAsia="Arial Unicode MS" w:hAnsi="Arial" w:cs="Arial"/>
          <w:b/>
          <w:bCs/>
          <w:i/>
          <w:color w:val="000000"/>
          <w:kern w:val="2"/>
          <w:sz w:val="20"/>
          <w:szCs w:val="20"/>
          <w:lang w:val="sr-Cyrl-CS" w:eastAsia="ar-SA"/>
        </w:rPr>
      </w:pPr>
      <w:r>
        <w:rPr>
          <w:rFonts w:ascii="Arial" w:eastAsia="Arial Unicode MS" w:hAnsi="Arial" w:cs="Arial"/>
          <w:b/>
          <w:bCs/>
          <w:i/>
          <w:color w:val="000000"/>
          <w:kern w:val="2"/>
          <w:sz w:val="20"/>
          <w:szCs w:val="20"/>
          <w:lang w:val="sr-Cyrl-CS" w:eastAsia="ar-SA"/>
        </w:rPr>
        <w:br w:type="page"/>
      </w:r>
    </w:p>
    <w:p w:rsidR="004F047A" w:rsidRDefault="004F047A" w:rsidP="007E13BF">
      <w:pPr>
        <w:widowControl w:val="0"/>
        <w:suppressAutoHyphens/>
        <w:autoSpaceDE w:val="0"/>
        <w:autoSpaceDN w:val="0"/>
        <w:adjustRightInd w:val="0"/>
        <w:spacing w:line="100" w:lineRule="atLeast"/>
        <w:jc w:val="right"/>
        <w:rPr>
          <w:rFonts w:ascii="Arial" w:eastAsia="Arial Unicode MS" w:hAnsi="Arial" w:cs="Arial"/>
          <w:b/>
          <w:bCs/>
          <w:i/>
          <w:color w:val="000000"/>
          <w:kern w:val="2"/>
          <w:sz w:val="20"/>
          <w:szCs w:val="20"/>
          <w:lang w:val="sr-Cyrl-CS" w:eastAsia="ar-SA"/>
        </w:rPr>
      </w:pPr>
    </w:p>
    <w:p w:rsidR="007E13BF" w:rsidRPr="002662D9" w:rsidRDefault="007E13BF" w:rsidP="007E13BF">
      <w:pPr>
        <w:widowControl w:val="0"/>
        <w:suppressAutoHyphens/>
        <w:autoSpaceDE w:val="0"/>
        <w:autoSpaceDN w:val="0"/>
        <w:adjustRightInd w:val="0"/>
        <w:spacing w:line="100" w:lineRule="atLeast"/>
        <w:jc w:val="right"/>
        <w:rPr>
          <w:rFonts w:ascii="Arial" w:eastAsia="Arial Unicode MS" w:hAnsi="Arial" w:cs="Arial"/>
          <w:b/>
          <w:bCs/>
          <w:i/>
          <w:color w:val="000000"/>
          <w:kern w:val="2"/>
          <w:sz w:val="20"/>
          <w:szCs w:val="20"/>
          <w:lang w:val="sr-Cyrl-CS" w:eastAsia="ar-SA"/>
        </w:rPr>
      </w:pPr>
      <w:r w:rsidRPr="002662D9">
        <w:rPr>
          <w:rFonts w:ascii="Arial" w:eastAsia="Arial Unicode MS" w:hAnsi="Arial" w:cs="Arial"/>
          <w:b/>
          <w:bCs/>
          <w:i/>
          <w:color w:val="000000"/>
          <w:kern w:val="2"/>
          <w:sz w:val="20"/>
          <w:szCs w:val="20"/>
          <w:lang w:val="sr-Cyrl-CS" w:eastAsia="ar-SA"/>
        </w:rPr>
        <w:t>Образац број 3.</w:t>
      </w:r>
    </w:p>
    <w:p w:rsidR="00FF5261" w:rsidRPr="002662D9" w:rsidRDefault="00FF5261" w:rsidP="00FF5261">
      <w:pPr>
        <w:ind w:firstLine="720"/>
        <w:jc w:val="both"/>
        <w:rPr>
          <w:rFonts w:ascii="Arial" w:hAnsi="Arial" w:cs="Arial"/>
          <w:b/>
          <w:sz w:val="20"/>
          <w:szCs w:val="20"/>
          <w:lang w:val="sr-Cyrl-CS"/>
        </w:rPr>
      </w:pPr>
    </w:p>
    <w:p w:rsidR="0011468A" w:rsidRPr="002662D9" w:rsidRDefault="0011468A" w:rsidP="0011468A">
      <w:pPr>
        <w:jc w:val="center"/>
        <w:rPr>
          <w:rFonts w:ascii="Arial" w:hAnsi="Arial" w:cs="Arial"/>
          <w:b/>
          <w:sz w:val="20"/>
          <w:szCs w:val="20"/>
          <w:lang w:val="sr-Cyrl-CS"/>
        </w:rPr>
      </w:pPr>
      <w:r w:rsidRPr="002662D9">
        <w:rPr>
          <w:rFonts w:ascii="Arial" w:hAnsi="Arial" w:cs="Arial"/>
          <w:b/>
          <w:sz w:val="20"/>
          <w:szCs w:val="20"/>
          <w:lang w:val="sr-Latn-CS"/>
        </w:rPr>
        <w:t xml:space="preserve">VI </w:t>
      </w:r>
      <w:r w:rsidRPr="002662D9">
        <w:rPr>
          <w:rFonts w:ascii="Arial" w:hAnsi="Arial" w:cs="Arial"/>
          <w:b/>
          <w:sz w:val="20"/>
          <w:szCs w:val="20"/>
          <w:lang w:val="sr-Cyrl-CS"/>
        </w:rPr>
        <w:t>ОБРАЗАЦ ПОНУДЕ</w:t>
      </w:r>
    </w:p>
    <w:p w:rsidR="0011468A" w:rsidRPr="00C54671" w:rsidRDefault="0011468A" w:rsidP="0011468A">
      <w:pPr>
        <w:pStyle w:val="ListParagraphCharChar"/>
        <w:ind w:left="0"/>
        <w:jc w:val="both"/>
        <w:rPr>
          <w:rFonts w:ascii="Arial" w:hAnsi="Arial" w:cs="Arial"/>
          <w:sz w:val="20"/>
          <w:szCs w:val="20"/>
          <w:lang w:val="sr-Cyrl-CS"/>
        </w:rPr>
      </w:pPr>
    </w:p>
    <w:p w:rsidR="0011468A" w:rsidRPr="00C54671" w:rsidRDefault="0011468A" w:rsidP="0011468A">
      <w:pPr>
        <w:jc w:val="both"/>
        <w:rPr>
          <w:rFonts w:ascii="Arial" w:hAnsi="Arial" w:cs="Arial"/>
          <w:b/>
          <w:sz w:val="20"/>
          <w:szCs w:val="20"/>
          <w:lang w:val="sr-Cyrl-CS"/>
        </w:rPr>
      </w:pPr>
    </w:p>
    <w:p w:rsidR="0011468A" w:rsidRPr="00C54671" w:rsidRDefault="0011468A" w:rsidP="0011468A">
      <w:pPr>
        <w:jc w:val="center"/>
        <w:rPr>
          <w:rFonts w:ascii="Arial" w:hAnsi="Arial" w:cs="Arial"/>
          <w:iCs/>
          <w:sz w:val="20"/>
          <w:szCs w:val="20"/>
          <w:lang w:val="sr-Cyrl-CS"/>
        </w:rPr>
      </w:pPr>
      <w:r w:rsidRPr="00C54671">
        <w:rPr>
          <w:rFonts w:ascii="Arial" w:hAnsi="Arial" w:cs="Arial"/>
          <w:iCs/>
          <w:sz w:val="20"/>
          <w:szCs w:val="20"/>
          <w:lang w:val="sr-Cyrl-CS"/>
        </w:rPr>
        <w:t>Понуда бр ________________ од ________________за јавну набавку услуге – Екскурзија</w:t>
      </w:r>
      <w:r w:rsidRPr="00C54671">
        <w:rPr>
          <w:rFonts w:ascii="Arial" w:hAnsi="Arial" w:cs="Arial"/>
          <w:b/>
          <w:bCs/>
          <w:i/>
          <w:iCs/>
          <w:sz w:val="20"/>
          <w:szCs w:val="20"/>
          <w:lang w:val="sr-Cyrl-CS"/>
        </w:rPr>
        <w:t>,</w:t>
      </w:r>
      <w:r w:rsidRPr="00C54671">
        <w:rPr>
          <w:rFonts w:ascii="Arial" w:hAnsi="Arial" w:cs="Arial"/>
          <w:b/>
          <w:bCs/>
          <w:iCs/>
          <w:sz w:val="20"/>
          <w:szCs w:val="20"/>
          <w:lang w:val="sr-Cyrl-CS"/>
        </w:rPr>
        <w:t xml:space="preserve"> </w:t>
      </w:r>
      <w:r w:rsidRPr="00C54671">
        <w:rPr>
          <w:rFonts w:ascii="Arial" w:hAnsi="Arial" w:cs="Arial"/>
          <w:bCs/>
          <w:iCs/>
          <w:sz w:val="20"/>
          <w:szCs w:val="20"/>
          <w:lang w:val="sr-Cyrl-CS"/>
        </w:rPr>
        <w:t xml:space="preserve">за потребе </w:t>
      </w:r>
      <w:r w:rsidR="006B04A9">
        <w:rPr>
          <w:rFonts w:ascii="Arial" w:hAnsi="Arial" w:cs="Arial"/>
          <w:bCs/>
          <w:iCs/>
          <w:sz w:val="20"/>
          <w:szCs w:val="20"/>
          <w:lang w:val="sr-Cyrl-CS"/>
        </w:rPr>
        <w:t>Прве крагујевачке гимназије</w:t>
      </w:r>
      <w:r w:rsidR="00B8708D" w:rsidRPr="002662D9">
        <w:rPr>
          <w:rFonts w:ascii="Arial" w:hAnsi="Arial" w:cs="Arial"/>
          <w:bCs/>
          <w:iCs/>
          <w:sz w:val="20"/>
          <w:szCs w:val="20"/>
          <w:lang w:val="sr-Cyrl-CS"/>
        </w:rPr>
        <w:t>,</w:t>
      </w:r>
      <w:r w:rsidR="006B04A9">
        <w:rPr>
          <w:rFonts w:ascii="Arial" w:hAnsi="Arial" w:cs="Arial"/>
          <w:bCs/>
          <w:iCs/>
          <w:sz w:val="20"/>
          <w:szCs w:val="20"/>
          <w:lang w:val="sr-Cyrl-CS"/>
        </w:rPr>
        <w:t>Даничићева 1,</w:t>
      </w:r>
      <w:r w:rsidR="00B8708D" w:rsidRPr="002662D9">
        <w:rPr>
          <w:rFonts w:ascii="Arial" w:hAnsi="Arial" w:cs="Arial"/>
          <w:bCs/>
          <w:iCs/>
          <w:sz w:val="20"/>
          <w:szCs w:val="20"/>
          <w:lang w:val="sr-Cyrl-CS"/>
        </w:rPr>
        <w:t xml:space="preserve"> </w:t>
      </w:r>
      <w:r w:rsidR="006B04A9">
        <w:rPr>
          <w:rFonts w:ascii="Arial" w:hAnsi="Arial" w:cs="Arial"/>
          <w:bCs/>
          <w:iCs/>
          <w:sz w:val="20"/>
          <w:szCs w:val="20"/>
          <w:lang w:val="sr-Cyrl-CS"/>
        </w:rPr>
        <w:t>Крагујевац</w:t>
      </w:r>
      <w:r w:rsidRPr="00C54671">
        <w:rPr>
          <w:rFonts w:ascii="Arial" w:hAnsi="Arial" w:cs="Arial"/>
          <w:bCs/>
          <w:iCs/>
          <w:sz w:val="20"/>
          <w:szCs w:val="20"/>
          <w:lang w:val="sr-Cyrl-CS"/>
        </w:rPr>
        <w:t xml:space="preserve">, </w:t>
      </w:r>
      <w:r w:rsidRPr="00C54671">
        <w:rPr>
          <w:rFonts w:ascii="Arial" w:hAnsi="Arial" w:cs="Arial"/>
          <w:iCs/>
          <w:sz w:val="20"/>
          <w:szCs w:val="20"/>
          <w:lang w:val="sr-Cyrl-CS"/>
        </w:rPr>
        <w:t xml:space="preserve">ЈН број </w:t>
      </w:r>
      <w:r w:rsidR="003E5D8D" w:rsidRPr="003E5D8D">
        <w:rPr>
          <w:rFonts w:ascii="Arial" w:hAnsi="Arial" w:cs="Arial"/>
          <w:b/>
          <w:iCs/>
          <w:sz w:val="20"/>
          <w:szCs w:val="20"/>
        </w:rPr>
        <w:t>0004</w:t>
      </w:r>
    </w:p>
    <w:p w:rsidR="00B20C6C" w:rsidRPr="00C54671" w:rsidRDefault="00B20C6C" w:rsidP="0011468A">
      <w:pPr>
        <w:jc w:val="center"/>
        <w:rPr>
          <w:rFonts w:ascii="Arial" w:hAnsi="Arial" w:cs="Arial"/>
          <w:sz w:val="20"/>
          <w:szCs w:val="20"/>
          <w:lang w:val="sr-Cyrl-CS"/>
        </w:rPr>
      </w:pPr>
    </w:p>
    <w:p w:rsidR="0011468A" w:rsidRPr="002662D9" w:rsidRDefault="0011468A" w:rsidP="0011468A">
      <w:pPr>
        <w:jc w:val="center"/>
        <w:rPr>
          <w:rFonts w:ascii="Arial" w:hAnsi="Arial" w:cs="Arial"/>
          <w:b/>
          <w:sz w:val="20"/>
          <w:szCs w:val="20"/>
          <w:lang w:val="sr-Cyrl-CS"/>
        </w:rPr>
      </w:pPr>
      <w:r w:rsidRPr="002662D9">
        <w:rPr>
          <w:rFonts w:ascii="Arial" w:hAnsi="Arial" w:cs="Arial"/>
          <w:b/>
          <w:sz w:val="20"/>
          <w:szCs w:val="20"/>
          <w:lang w:val="sr-Cyrl-CS"/>
        </w:rPr>
        <w:t>П О Н У Д У</w:t>
      </w:r>
    </w:p>
    <w:p w:rsidR="0011468A" w:rsidRPr="002662D9" w:rsidRDefault="0011468A" w:rsidP="0011468A">
      <w:pPr>
        <w:jc w:val="both"/>
        <w:rPr>
          <w:rFonts w:ascii="Arial" w:hAnsi="Arial" w:cs="Arial"/>
          <w:sz w:val="20"/>
          <w:szCs w:val="20"/>
          <w:lang w:val="ru-RU"/>
        </w:rPr>
      </w:pPr>
      <w:r w:rsidRPr="002662D9">
        <w:rPr>
          <w:rFonts w:ascii="Arial" w:hAnsi="Arial" w:cs="Arial"/>
          <w:sz w:val="20"/>
          <w:szCs w:val="20"/>
          <w:lang w:val="ru-RU"/>
        </w:rPr>
        <w:t xml:space="preserve"> </w:t>
      </w:r>
    </w:p>
    <w:p w:rsidR="0011468A" w:rsidRPr="002662D9" w:rsidRDefault="0011468A" w:rsidP="0011468A">
      <w:pPr>
        <w:jc w:val="both"/>
        <w:rPr>
          <w:rFonts w:ascii="Arial" w:hAnsi="Arial" w:cs="Arial"/>
          <w:b/>
          <w:sz w:val="20"/>
          <w:szCs w:val="20"/>
          <w:lang w:val="sr-Cyrl-CS"/>
        </w:rPr>
      </w:pPr>
    </w:p>
    <w:p w:rsidR="0011468A" w:rsidRPr="002662D9" w:rsidRDefault="0011468A" w:rsidP="0011468A">
      <w:pPr>
        <w:jc w:val="both"/>
        <w:rPr>
          <w:rFonts w:ascii="Arial" w:hAnsi="Arial" w:cs="Arial"/>
          <w:b/>
          <w:sz w:val="20"/>
          <w:szCs w:val="20"/>
          <w:lang w:val="sr-Cyrl-CS"/>
        </w:rPr>
      </w:pPr>
      <w:r w:rsidRPr="002662D9">
        <w:rPr>
          <w:rFonts w:ascii="Arial" w:hAnsi="Arial" w:cs="Arial"/>
          <w:b/>
          <w:sz w:val="20"/>
          <w:szCs w:val="20"/>
          <w:lang w:val="sr-Cyrl-CS"/>
        </w:rPr>
        <w:t>ОПШТИ ПОДАЦИ О ПОНУЂАЧУ:</w:t>
      </w:r>
    </w:p>
    <w:p w:rsidR="0011468A" w:rsidRPr="002662D9" w:rsidRDefault="0011468A" w:rsidP="0011468A">
      <w:pPr>
        <w:jc w:val="both"/>
        <w:rPr>
          <w:rFonts w:ascii="Arial" w:hAnsi="Arial" w:cs="Arial"/>
          <w:sz w:val="20"/>
          <w:szCs w:val="20"/>
          <w:lang w:val="sr-Cyrl-CS"/>
        </w:rPr>
      </w:pPr>
    </w:p>
    <w:p w:rsidR="0011468A" w:rsidRPr="002662D9" w:rsidRDefault="00B8708D" w:rsidP="0011468A">
      <w:pPr>
        <w:spacing w:line="360" w:lineRule="auto"/>
        <w:jc w:val="both"/>
        <w:rPr>
          <w:rFonts w:ascii="Arial" w:hAnsi="Arial" w:cs="Arial"/>
          <w:sz w:val="20"/>
          <w:szCs w:val="20"/>
          <w:lang w:val="ru-RU"/>
        </w:rPr>
      </w:pPr>
      <w:r w:rsidRPr="002662D9">
        <w:rPr>
          <w:rFonts w:ascii="Arial" w:hAnsi="Arial" w:cs="Arial"/>
          <w:sz w:val="20"/>
          <w:szCs w:val="20"/>
          <w:lang w:val="sr-Cyrl-CS"/>
        </w:rPr>
        <w:t xml:space="preserve">Назив </w:t>
      </w:r>
      <w:r w:rsidR="0011468A" w:rsidRPr="002662D9">
        <w:rPr>
          <w:rFonts w:ascii="Arial" w:hAnsi="Arial" w:cs="Arial"/>
          <w:sz w:val="20"/>
          <w:szCs w:val="20"/>
          <w:lang w:val="sr-Cyrl-CS"/>
        </w:rPr>
        <w:t>понуђача:_______________________________</w:t>
      </w:r>
      <w:r w:rsidRPr="002662D9">
        <w:rPr>
          <w:rFonts w:ascii="Arial" w:hAnsi="Arial" w:cs="Arial"/>
          <w:sz w:val="20"/>
          <w:szCs w:val="20"/>
          <w:lang w:val="sr-Cyrl-CS"/>
        </w:rPr>
        <w:t>_____________________________</w:t>
      </w:r>
    </w:p>
    <w:p w:rsidR="0011468A" w:rsidRPr="002662D9" w:rsidRDefault="0011468A" w:rsidP="0011468A">
      <w:pPr>
        <w:spacing w:line="360" w:lineRule="auto"/>
        <w:jc w:val="both"/>
        <w:rPr>
          <w:rFonts w:ascii="Arial" w:hAnsi="Arial" w:cs="Arial"/>
          <w:sz w:val="20"/>
          <w:szCs w:val="20"/>
          <w:lang w:val="ru-RU"/>
        </w:rPr>
      </w:pPr>
      <w:r w:rsidRPr="002662D9">
        <w:rPr>
          <w:rFonts w:ascii="Arial" w:hAnsi="Arial" w:cs="Arial"/>
          <w:sz w:val="20"/>
          <w:szCs w:val="20"/>
          <w:lang w:val="sr-Cyrl-CS"/>
        </w:rPr>
        <w:t>Седиште и адреса понуђача: :________________________________________________</w:t>
      </w:r>
      <w:r w:rsidR="00B8708D" w:rsidRPr="002662D9">
        <w:rPr>
          <w:rFonts w:ascii="Arial" w:hAnsi="Arial" w:cs="Arial"/>
          <w:sz w:val="20"/>
          <w:szCs w:val="20"/>
          <w:lang w:val="sr-Cyrl-CS"/>
        </w:rPr>
        <w:t>_</w:t>
      </w:r>
    </w:p>
    <w:p w:rsidR="0011468A" w:rsidRPr="002662D9" w:rsidRDefault="0011468A" w:rsidP="0011468A">
      <w:pPr>
        <w:spacing w:line="360" w:lineRule="auto"/>
        <w:jc w:val="both"/>
        <w:rPr>
          <w:rFonts w:ascii="Arial" w:hAnsi="Arial" w:cs="Arial"/>
          <w:sz w:val="20"/>
          <w:szCs w:val="20"/>
          <w:lang w:val="ru-RU"/>
        </w:rPr>
      </w:pPr>
      <w:r w:rsidRPr="002662D9">
        <w:rPr>
          <w:rFonts w:ascii="Arial" w:hAnsi="Arial" w:cs="Arial"/>
          <w:sz w:val="20"/>
          <w:szCs w:val="20"/>
          <w:lang w:val="sr-Cyrl-CS"/>
        </w:rPr>
        <w:t>Матични број ___</w:t>
      </w:r>
      <w:r w:rsidR="00B8708D" w:rsidRPr="002662D9">
        <w:rPr>
          <w:rFonts w:ascii="Arial" w:hAnsi="Arial" w:cs="Arial"/>
          <w:sz w:val="20"/>
          <w:szCs w:val="20"/>
          <w:lang w:val="sr-Cyrl-CS"/>
        </w:rPr>
        <w:t>______________________________,ПИБ ________________________</w:t>
      </w:r>
    </w:p>
    <w:p w:rsidR="0011468A" w:rsidRPr="002662D9" w:rsidRDefault="0011468A" w:rsidP="0011468A">
      <w:pPr>
        <w:spacing w:line="360" w:lineRule="auto"/>
        <w:jc w:val="both"/>
        <w:rPr>
          <w:rFonts w:ascii="Arial" w:hAnsi="Arial" w:cs="Arial"/>
          <w:sz w:val="20"/>
          <w:szCs w:val="20"/>
          <w:lang w:val="sr-Cyrl-CS"/>
        </w:rPr>
      </w:pPr>
      <w:r w:rsidRPr="002662D9">
        <w:rPr>
          <w:rFonts w:ascii="Arial" w:hAnsi="Arial" w:cs="Arial"/>
          <w:sz w:val="20"/>
          <w:szCs w:val="20"/>
          <w:lang w:val="sr-Cyrl-CS"/>
        </w:rPr>
        <w:t>Текући рачун ___________________________________</w:t>
      </w:r>
    </w:p>
    <w:p w:rsidR="0011468A" w:rsidRPr="002662D9" w:rsidRDefault="0011468A" w:rsidP="0011468A">
      <w:pPr>
        <w:tabs>
          <w:tab w:val="left" w:pos="2760"/>
        </w:tabs>
        <w:jc w:val="center"/>
        <w:rPr>
          <w:rFonts w:ascii="Arial" w:hAnsi="Arial" w:cs="Arial"/>
          <w:b/>
          <w:sz w:val="20"/>
          <w:szCs w:val="20"/>
          <w:lang w:val="sr-Cyrl-CS"/>
        </w:rPr>
      </w:pPr>
    </w:p>
    <w:p w:rsidR="0011468A" w:rsidRPr="002662D9" w:rsidRDefault="0011468A" w:rsidP="0011468A">
      <w:pPr>
        <w:tabs>
          <w:tab w:val="left" w:pos="2760"/>
        </w:tabs>
        <w:jc w:val="both"/>
        <w:rPr>
          <w:rFonts w:ascii="Arial" w:hAnsi="Arial" w:cs="Arial"/>
          <w:sz w:val="20"/>
          <w:szCs w:val="20"/>
          <w:lang w:val="sr-Cyrl-CS"/>
        </w:rPr>
      </w:pPr>
      <w:r w:rsidRPr="002662D9">
        <w:rPr>
          <w:rFonts w:ascii="Arial" w:hAnsi="Arial" w:cs="Arial"/>
          <w:sz w:val="20"/>
          <w:szCs w:val="20"/>
          <w:lang w:val="sr-Cyrl-CS"/>
        </w:rPr>
        <w:t>1. Да квалитетно реализујемо екскурзију у складу са наведеним условима из конкурсне документације, поштујући све важеће прописе и стандарде, на следећи начин:</w:t>
      </w:r>
    </w:p>
    <w:p w:rsidR="0011468A" w:rsidRPr="002662D9" w:rsidRDefault="0011468A" w:rsidP="0011468A">
      <w:pPr>
        <w:tabs>
          <w:tab w:val="left" w:pos="2760"/>
        </w:tabs>
        <w:jc w:val="both"/>
        <w:rPr>
          <w:rFonts w:ascii="Arial" w:hAnsi="Arial" w:cs="Arial"/>
          <w:sz w:val="20"/>
          <w:szCs w:val="20"/>
          <w:lang w:val="sr-Cyrl-CS"/>
        </w:rPr>
      </w:pPr>
    </w:p>
    <w:p w:rsidR="0011468A" w:rsidRPr="002662D9" w:rsidRDefault="0011468A" w:rsidP="0011468A">
      <w:pPr>
        <w:tabs>
          <w:tab w:val="left" w:pos="2760"/>
        </w:tabs>
        <w:jc w:val="center"/>
        <w:rPr>
          <w:rFonts w:ascii="Arial" w:hAnsi="Arial" w:cs="Arial"/>
          <w:sz w:val="20"/>
          <w:szCs w:val="20"/>
          <w:lang w:val="sr-Cyrl-CS"/>
        </w:rPr>
      </w:pPr>
      <w:r w:rsidRPr="002662D9">
        <w:rPr>
          <w:rFonts w:ascii="Arial" w:hAnsi="Arial" w:cs="Arial"/>
          <w:b/>
          <w:sz w:val="20"/>
          <w:szCs w:val="20"/>
          <w:lang w:val="sr-Cyrl-CS"/>
        </w:rPr>
        <w:t>а)</w:t>
      </w:r>
      <w:r w:rsidRPr="002662D9">
        <w:rPr>
          <w:rFonts w:ascii="Arial" w:hAnsi="Arial" w:cs="Arial"/>
          <w:sz w:val="20"/>
          <w:szCs w:val="20"/>
          <w:lang w:val="sr-Cyrl-CS"/>
        </w:rPr>
        <w:t xml:space="preserve"> самостално                   </w:t>
      </w:r>
      <w:r w:rsidRPr="002662D9">
        <w:rPr>
          <w:rFonts w:ascii="Arial" w:hAnsi="Arial" w:cs="Arial"/>
          <w:b/>
          <w:sz w:val="20"/>
          <w:szCs w:val="20"/>
          <w:lang w:val="sr-Cyrl-CS"/>
        </w:rPr>
        <w:t>б)</w:t>
      </w:r>
      <w:r w:rsidRPr="002662D9">
        <w:rPr>
          <w:rFonts w:ascii="Arial" w:hAnsi="Arial" w:cs="Arial"/>
          <w:sz w:val="20"/>
          <w:szCs w:val="20"/>
          <w:lang w:val="sr-Cyrl-CS"/>
        </w:rPr>
        <w:t xml:space="preserve"> са подизвођачем              </w:t>
      </w:r>
      <w:r w:rsidRPr="002662D9">
        <w:rPr>
          <w:rFonts w:ascii="Arial" w:hAnsi="Arial" w:cs="Arial"/>
          <w:b/>
          <w:sz w:val="20"/>
          <w:szCs w:val="20"/>
          <w:lang w:val="sr-Cyrl-CS"/>
        </w:rPr>
        <w:t>ц)</w:t>
      </w:r>
      <w:r w:rsidRPr="002662D9">
        <w:rPr>
          <w:rFonts w:ascii="Arial" w:hAnsi="Arial" w:cs="Arial"/>
          <w:sz w:val="20"/>
          <w:szCs w:val="20"/>
          <w:lang w:val="sr-Cyrl-CS"/>
        </w:rPr>
        <w:t xml:space="preserve"> заједничка понуда                </w:t>
      </w:r>
    </w:p>
    <w:p w:rsidR="0011468A" w:rsidRPr="002662D9" w:rsidRDefault="0011468A" w:rsidP="0011468A">
      <w:pPr>
        <w:tabs>
          <w:tab w:val="left" w:pos="2760"/>
        </w:tabs>
        <w:jc w:val="center"/>
        <w:rPr>
          <w:rFonts w:ascii="Arial" w:hAnsi="Arial" w:cs="Arial"/>
          <w:sz w:val="20"/>
          <w:szCs w:val="20"/>
          <w:lang w:val="sr-Cyrl-CS"/>
        </w:rPr>
      </w:pPr>
    </w:p>
    <w:p w:rsidR="0011468A" w:rsidRPr="002662D9" w:rsidRDefault="0011468A" w:rsidP="0011468A">
      <w:pPr>
        <w:jc w:val="both"/>
        <w:rPr>
          <w:rFonts w:ascii="Arial" w:hAnsi="Arial" w:cs="Arial"/>
          <w:sz w:val="20"/>
          <w:szCs w:val="20"/>
          <w:lang w:val="sr-Cyrl-CS"/>
        </w:rPr>
      </w:pPr>
      <w:r w:rsidRPr="002662D9">
        <w:rPr>
          <w:rFonts w:ascii="Arial" w:hAnsi="Arial" w:cs="Arial"/>
          <w:sz w:val="20"/>
          <w:szCs w:val="20"/>
          <w:lang w:val="sr-Cyrl-CS"/>
        </w:rPr>
        <w:t xml:space="preserve"> </w:t>
      </w:r>
    </w:p>
    <w:p w:rsidR="0011468A" w:rsidRPr="002662D9" w:rsidRDefault="0011468A" w:rsidP="0011468A">
      <w:pPr>
        <w:jc w:val="both"/>
        <w:rPr>
          <w:rFonts w:ascii="Arial" w:hAnsi="Arial" w:cs="Arial"/>
          <w:sz w:val="20"/>
          <w:szCs w:val="20"/>
          <w:lang w:val="sr-Cyrl-CS"/>
        </w:rPr>
      </w:pPr>
      <w:r w:rsidRPr="002662D9">
        <w:rPr>
          <w:rFonts w:ascii="Arial" w:hAnsi="Arial" w:cs="Arial"/>
          <w:b/>
          <w:sz w:val="20"/>
          <w:szCs w:val="20"/>
          <w:lang w:val="sr-Cyrl-CS"/>
        </w:rPr>
        <w:t>Напомена:</w:t>
      </w:r>
      <w:r w:rsidRPr="002662D9">
        <w:rPr>
          <w:rFonts w:ascii="Arial" w:hAnsi="Arial" w:cs="Arial"/>
          <w:sz w:val="20"/>
          <w:szCs w:val="20"/>
          <w:lang w:val="sr-Cyrl-CS"/>
        </w:rPr>
        <w:t xml:space="preserve"> Заокружити једну од понуђених опција</w:t>
      </w:r>
    </w:p>
    <w:p w:rsidR="0011468A" w:rsidRPr="002662D9" w:rsidRDefault="0011468A" w:rsidP="0011468A">
      <w:pPr>
        <w:rPr>
          <w:rFonts w:ascii="Arial" w:hAnsi="Arial" w:cs="Arial"/>
          <w:sz w:val="20"/>
          <w:szCs w:val="20"/>
          <w:lang w:val="sr-Cyrl-CS"/>
        </w:rPr>
      </w:pPr>
    </w:p>
    <w:p w:rsidR="0011468A" w:rsidRPr="002662D9" w:rsidRDefault="0011468A" w:rsidP="0011468A">
      <w:pPr>
        <w:jc w:val="both"/>
        <w:rPr>
          <w:rFonts w:ascii="Arial" w:hAnsi="Arial" w:cs="Arial"/>
          <w:sz w:val="20"/>
          <w:szCs w:val="20"/>
          <w:lang w:val="sr-Cyrl-CS"/>
        </w:rPr>
      </w:pPr>
      <w:r w:rsidRPr="002662D9">
        <w:rPr>
          <w:rFonts w:ascii="Arial" w:hAnsi="Arial" w:cs="Arial"/>
          <w:sz w:val="20"/>
          <w:szCs w:val="20"/>
          <w:lang w:val="sr-Cyrl-CS"/>
        </w:rPr>
        <w:t>2.  За делимично извршење јавне набавке ангажујемо ____( ______) подизвођача (уписати број подизвођача)</w:t>
      </w:r>
    </w:p>
    <w:p w:rsidR="0011468A" w:rsidRPr="002662D9" w:rsidRDefault="0011468A" w:rsidP="0011468A">
      <w:pPr>
        <w:jc w:val="both"/>
        <w:rPr>
          <w:rFonts w:ascii="Arial" w:hAnsi="Arial" w:cs="Arial"/>
          <w:sz w:val="20"/>
          <w:szCs w:val="20"/>
          <w:lang w:val="sr-Cyrl-CS"/>
        </w:rPr>
      </w:pPr>
    </w:p>
    <w:p w:rsidR="0011468A" w:rsidRPr="002662D9" w:rsidRDefault="0011468A" w:rsidP="0011468A">
      <w:pPr>
        <w:jc w:val="both"/>
        <w:rPr>
          <w:rFonts w:ascii="Arial" w:hAnsi="Arial" w:cs="Arial"/>
          <w:sz w:val="20"/>
          <w:szCs w:val="20"/>
          <w:lang w:val="sr-Cyrl-CS"/>
        </w:rPr>
      </w:pPr>
      <w:r w:rsidRPr="002662D9">
        <w:rPr>
          <w:rFonts w:ascii="Arial" w:hAnsi="Arial" w:cs="Arial"/>
          <w:sz w:val="20"/>
          <w:szCs w:val="20"/>
          <w:lang w:val="sr-Cyrl-CS"/>
        </w:rPr>
        <w:t>3.  Уз понуду прилажемо прилоге и обрасце тражене конкурсном документацијом</w:t>
      </w:r>
    </w:p>
    <w:p w:rsidR="0011468A" w:rsidRPr="002662D9" w:rsidRDefault="0011468A" w:rsidP="0011468A">
      <w:pPr>
        <w:jc w:val="both"/>
        <w:rPr>
          <w:rFonts w:ascii="Arial" w:hAnsi="Arial" w:cs="Arial"/>
          <w:sz w:val="20"/>
          <w:szCs w:val="20"/>
          <w:lang w:val="sr-Cyrl-CS"/>
        </w:rPr>
      </w:pPr>
    </w:p>
    <w:p w:rsidR="0011468A" w:rsidRPr="002662D9" w:rsidRDefault="0011468A" w:rsidP="0011468A">
      <w:pPr>
        <w:jc w:val="both"/>
        <w:rPr>
          <w:rFonts w:ascii="Arial" w:hAnsi="Arial" w:cs="Arial"/>
          <w:sz w:val="20"/>
          <w:szCs w:val="20"/>
          <w:lang w:val="ru-RU"/>
        </w:rPr>
      </w:pPr>
      <w:r w:rsidRPr="002662D9">
        <w:rPr>
          <w:rFonts w:ascii="Arial" w:hAnsi="Arial" w:cs="Arial"/>
          <w:sz w:val="20"/>
          <w:szCs w:val="20"/>
          <w:lang w:val="sr-Cyrl-CS"/>
        </w:rPr>
        <w:t>4.  Важност понуде: ____  ( ______________ ) дана од дана отварања понуда ( минимално 60 дана)</w:t>
      </w:r>
    </w:p>
    <w:p w:rsidR="0011468A" w:rsidRPr="002662D9" w:rsidRDefault="0011468A" w:rsidP="0011468A">
      <w:pPr>
        <w:jc w:val="both"/>
        <w:rPr>
          <w:rFonts w:ascii="Arial" w:hAnsi="Arial" w:cs="Arial"/>
          <w:sz w:val="20"/>
          <w:szCs w:val="20"/>
          <w:lang w:val="sr-Cyrl-CS"/>
        </w:rPr>
      </w:pPr>
      <w:r w:rsidRPr="002662D9">
        <w:rPr>
          <w:rFonts w:ascii="Arial" w:hAnsi="Arial" w:cs="Arial"/>
          <w:sz w:val="20"/>
          <w:szCs w:val="20"/>
          <w:lang w:val="sr-Cyrl-CS"/>
        </w:rPr>
        <w:t xml:space="preserve">  </w:t>
      </w:r>
    </w:p>
    <w:p w:rsidR="0011468A" w:rsidRPr="002662D9" w:rsidRDefault="0011468A" w:rsidP="0011468A">
      <w:pPr>
        <w:jc w:val="both"/>
        <w:rPr>
          <w:rFonts w:ascii="Arial" w:hAnsi="Arial" w:cs="Arial"/>
          <w:sz w:val="20"/>
          <w:szCs w:val="20"/>
          <w:lang w:val="sr-Cyrl-CS"/>
        </w:rPr>
      </w:pPr>
      <w:r w:rsidRPr="002662D9">
        <w:rPr>
          <w:rFonts w:ascii="Arial" w:hAnsi="Arial" w:cs="Arial"/>
          <w:sz w:val="20"/>
          <w:szCs w:val="20"/>
          <w:lang w:val="ru-RU"/>
        </w:rPr>
        <w:t xml:space="preserve">5.  </w:t>
      </w:r>
      <w:r w:rsidRPr="002662D9">
        <w:rPr>
          <w:rFonts w:ascii="Arial" w:hAnsi="Arial" w:cs="Arial"/>
          <w:sz w:val="20"/>
          <w:szCs w:val="20"/>
          <w:lang w:val="sr-Cyrl-CS"/>
        </w:rPr>
        <w:t xml:space="preserve">Начин плаћања: </w:t>
      </w:r>
    </w:p>
    <w:p w:rsidR="0011468A" w:rsidRPr="002662D9" w:rsidRDefault="0011468A" w:rsidP="0011468A">
      <w:pPr>
        <w:jc w:val="both"/>
        <w:rPr>
          <w:rFonts w:ascii="Arial" w:hAnsi="Arial" w:cs="Arial"/>
          <w:sz w:val="20"/>
          <w:szCs w:val="20"/>
          <w:lang w:val="sr-Cyrl-CS"/>
        </w:rPr>
      </w:pPr>
      <w:r w:rsidRPr="002662D9">
        <w:rPr>
          <w:rFonts w:ascii="Arial" w:hAnsi="Arial" w:cs="Arial"/>
          <w:sz w:val="20"/>
          <w:szCs w:val="20"/>
          <w:lang w:val="sr-Cyrl-CS"/>
        </w:rPr>
        <w:t xml:space="preserve">     а) аванс ___ %  односно ____________ динара (највише </w:t>
      </w:r>
      <w:r w:rsidR="00B91600" w:rsidRPr="002662D9">
        <w:rPr>
          <w:rFonts w:ascii="Arial" w:hAnsi="Arial" w:cs="Arial"/>
          <w:color w:val="FF0000"/>
          <w:sz w:val="20"/>
          <w:szCs w:val="20"/>
          <w:lang w:val="sr-Cyrl-CS"/>
        </w:rPr>
        <w:t>5</w:t>
      </w:r>
      <w:r w:rsidRPr="002662D9">
        <w:rPr>
          <w:rFonts w:ascii="Arial" w:hAnsi="Arial" w:cs="Arial"/>
          <w:color w:val="FF0000"/>
          <w:sz w:val="20"/>
          <w:szCs w:val="20"/>
          <w:lang w:val="sr-Cyrl-CS"/>
        </w:rPr>
        <w:t>0</w:t>
      </w:r>
      <w:r w:rsidRPr="002662D9">
        <w:rPr>
          <w:rFonts w:ascii="Arial" w:hAnsi="Arial" w:cs="Arial"/>
          <w:sz w:val="20"/>
          <w:szCs w:val="20"/>
          <w:lang w:val="sr-Cyrl-CS"/>
        </w:rPr>
        <w:t xml:space="preserve"> %)  </w:t>
      </w:r>
    </w:p>
    <w:p w:rsidR="0011468A" w:rsidRPr="002662D9" w:rsidRDefault="0011468A" w:rsidP="0011468A">
      <w:pPr>
        <w:jc w:val="both"/>
        <w:rPr>
          <w:rFonts w:ascii="Arial" w:hAnsi="Arial" w:cs="Arial"/>
          <w:sz w:val="20"/>
          <w:szCs w:val="20"/>
          <w:lang w:val="sr-Cyrl-CS"/>
        </w:rPr>
      </w:pPr>
    </w:p>
    <w:p w:rsidR="0011468A" w:rsidRPr="002662D9" w:rsidRDefault="0011468A" w:rsidP="0011468A">
      <w:pPr>
        <w:spacing w:line="276" w:lineRule="auto"/>
        <w:jc w:val="both"/>
        <w:rPr>
          <w:rFonts w:ascii="Arial" w:hAnsi="Arial" w:cs="Arial"/>
          <w:sz w:val="20"/>
          <w:szCs w:val="20"/>
          <w:lang w:val="sr-Cyrl-CS"/>
        </w:rPr>
      </w:pPr>
    </w:p>
    <w:p w:rsidR="0011468A" w:rsidRPr="002662D9" w:rsidRDefault="0011468A" w:rsidP="0011468A">
      <w:pPr>
        <w:spacing w:line="276" w:lineRule="auto"/>
        <w:rPr>
          <w:rFonts w:ascii="Arial" w:hAnsi="Arial" w:cs="Arial"/>
          <w:sz w:val="20"/>
          <w:szCs w:val="20"/>
          <w:lang w:val="sr-Cyrl-CS"/>
        </w:rPr>
      </w:pPr>
    </w:p>
    <w:tbl>
      <w:tblPr>
        <w:tblW w:w="0" w:type="auto"/>
        <w:jc w:val="center"/>
        <w:tblLook w:val="01E0"/>
      </w:tblPr>
      <w:tblGrid>
        <w:gridCol w:w="3433"/>
        <w:gridCol w:w="1532"/>
        <w:gridCol w:w="4322"/>
      </w:tblGrid>
      <w:tr w:rsidR="0011468A" w:rsidRPr="002662D9" w:rsidTr="001B7337">
        <w:trPr>
          <w:jc w:val="center"/>
        </w:trPr>
        <w:tc>
          <w:tcPr>
            <w:tcW w:w="3641" w:type="dxa"/>
          </w:tcPr>
          <w:p w:rsidR="0011468A" w:rsidRPr="002662D9" w:rsidRDefault="0011468A" w:rsidP="001B7337">
            <w:pPr>
              <w:spacing w:line="276" w:lineRule="auto"/>
              <w:rPr>
                <w:rFonts w:ascii="Arial" w:hAnsi="Arial" w:cs="Arial"/>
                <w:sz w:val="20"/>
                <w:szCs w:val="20"/>
                <w:lang w:val="sr-Cyrl-CS"/>
              </w:rPr>
            </w:pPr>
            <w:r w:rsidRPr="002662D9">
              <w:rPr>
                <w:rFonts w:ascii="Arial" w:hAnsi="Arial" w:cs="Arial"/>
                <w:sz w:val="20"/>
                <w:szCs w:val="20"/>
                <w:lang w:val="sr-Cyrl-CS"/>
              </w:rPr>
              <w:t>Датум:    _______________</w:t>
            </w:r>
          </w:p>
        </w:tc>
        <w:tc>
          <w:tcPr>
            <w:tcW w:w="1679" w:type="dxa"/>
          </w:tcPr>
          <w:p w:rsidR="0011468A" w:rsidRPr="002662D9" w:rsidRDefault="0011468A" w:rsidP="001B7337">
            <w:pPr>
              <w:spacing w:line="276" w:lineRule="auto"/>
              <w:rPr>
                <w:rFonts w:ascii="Arial" w:hAnsi="Arial" w:cs="Arial"/>
                <w:sz w:val="20"/>
                <w:szCs w:val="20"/>
                <w:lang w:val="sr-Cyrl-CS"/>
              </w:rPr>
            </w:pPr>
          </w:p>
        </w:tc>
        <w:tc>
          <w:tcPr>
            <w:tcW w:w="4680" w:type="dxa"/>
            <w:vAlign w:val="center"/>
          </w:tcPr>
          <w:p w:rsidR="0011468A" w:rsidRPr="002662D9" w:rsidRDefault="0011468A" w:rsidP="001B7337">
            <w:pPr>
              <w:spacing w:line="276" w:lineRule="auto"/>
              <w:jc w:val="center"/>
              <w:rPr>
                <w:rFonts w:ascii="Arial" w:hAnsi="Arial" w:cs="Arial"/>
                <w:sz w:val="20"/>
                <w:szCs w:val="20"/>
                <w:lang w:val="sr-Cyrl-CS"/>
              </w:rPr>
            </w:pPr>
            <w:r w:rsidRPr="002662D9">
              <w:rPr>
                <w:rFonts w:ascii="Arial" w:hAnsi="Arial" w:cs="Arial"/>
                <w:sz w:val="20"/>
                <w:szCs w:val="20"/>
                <w:lang w:val="sr-Cyrl-CS"/>
              </w:rPr>
              <w:t>ИМЕ И ПРЕЗИМЕ ОВЛАШЋЕНОГ ЛИЦА</w:t>
            </w:r>
          </w:p>
        </w:tc>
      </w:tr>
      <w:tr w:rsidR="0011468A" w:rsidRPr="002662D9" w:rsidTr="001B7337">
        <w:trPr>
          <w:jc w:val="center"/>
        </w:trPr>
        <w:tc>
          <w:tcPr>
            <w:tcW w:w="3641" w:type="dxa"/>
          </w:tcPr>
          <w:p w:rsidR="0011468A" w:rsidRPr="002662D9" w:rsidRDefault="0011468A" w:rsidP="001B7337">
            <w:pPr>
              <w:spacing w:line="276" w:lineRule="auto"/>
              <w:rPr>
                <w:rFonts w:ascii="Arial" w:hAnsi="Arial" w:cs="Arial"/>
                <w:sz w:val="20"/>
                <w:szCs w:val="20"/>
                <w:lang w:val="sr-Cyrl-CS"/>
              </w:rPr>
            </w:pPr>
          </w:p>
        </w:tc>
        <w:tc>
          <w:tcPr>
            <w:tcW w:w="1679" w:type="dxa"/>
          </w:tcPr>
          <w:p w:rsidR="0011468A" w:rsidRPr="002662D9" w:rsidRDefault="0011468A" w:rsidP="001B7337">
            <w:pPr>
              <w:spacing w:line="276" w:lineRule="auto"/>
              <w:rPr>
                <w:rFonts w:ascii="Arial" w:hAnsi="Arial" w:cs="Arial"/>
                <w:sz w:val="20"/>
                <w:szCs w:val="20"/>
                <w:lang w:val="sr-Cyrl-CS"/>
              </w:rPr>
            </w:pPr>
          </w:p>
        </w:tc>
        <w:tc>
          <w:tcPr>
            <w:tcW w:w="4680" w:type="dxa"/>
            <w:tcBorders>
              <w:top w:val="nil"/>
              <w:left w:val="nil"/>
              <w:bottom w:val="single" w:sz="4" w:space="0" w:color="auto"/>
              <w:right w:val="nil"/>
            </w:tcBorders>
          </w:tcPr>
          <w:p w:rsidR="0011468A" w:rsidRPr="002662D9" w:rsidRDefault="0011468A" w:rsidP="001B7337">
            <w:pPr>
              <w:spacing w:line="276" w:lineRule="auto"/>
              <w:jc w:val="center"/>
              <w:rPr>
                <w:rFonts w:ascii="Arial" w:hAnsi="Arial" w:cs="Arial"/>
                <w:sz w:val="20"/>
                <w:szCs w:val="20"/>
                <w:lang w:val="sr-Cyrl-CS"/>
              </w:rPr>
            </w:pPr>
          </w:p>
        </w:tc>
      </w:tr>
      <w:tr w:rsidR="0011468A" w:rsidRPr="002662D9" w:rsidTr="001B7337">
        <w:trPr>
          <w:jc w:val="center"/>
        </w:trPr>
        <w:tc>
          <w:tcPr>
            <w:tcW w:w="3641" w:type="dxa"/>
          </w:tcPr>
          <w:p w:rsidR="0011468A" w:rsidRPr="002662D9" w:rsidRDefault="0011468A" w:rsidP="001B7337">
            <w:pPr>
              <w:spacing w:line="276" w:lineRule="auto"/>
              <w:rPr>
                <w:rFonts w:ascii="Arial" w:hAnsi="Arial" w:cs="Arial"/>
                <w:sz w:val="20"/>
                <w:szCs w:val="20"/>
                <w:lang w:val="sr-Cyrl-CS"/>
              </w:rPr>
            </w:pPr>
          </w:p>
        </w:tc>
        <w:tc>
          <w:tcPr>
            <w:tcW w:w="1679" w:type="dxa"/>
          </w:tcPr>
          <w:p w:rsidR="0011468A" w:rsidRPr="002662D9" w:rsidRDefault="0011468A" w:rsidP="001B7337">
            <w:pPr>
              <w:spacing w:line="276" w:lineRule="auto"/>
              <w:rPr>
                <w:rFonts w:ascii="Arial" w:hAnsi="Arial" w:cs="Arial"/>
                <w:sz w:val="20"/>
                <w:szCs w:val="20"/>
                <w:lang w:val="sr-Cyrl-CS"/>
              </w:rPr>
            </w:pPr>
          </w:p>
        </w:tc>
        <w:tc>
          <w:tcPr>
            <w:tcW w:w="4680" w:type="dxa"/>
            <w:tcBorders>
              <w:top w:val="single" w:sz="4" w:space="0" w:color="auto"/>
              <w:left w:val="nil"/>
              <w:bottom w:val="nil"/>
              <w:right w:val="nil"/>
            </w:tcBorders>
          </w:tcPr>
          <w:p w:rsidR="0011468A" w:rsidRPr="002662D9" w:rsidRDefault="0011468A" w:rsidP="001B7337">
            <w:pPr>
              <w:spacing w:line="276" w:lineRule="auto"/>
              <w:jc w:val="center"/>
              <w:rPr>
                <w:rFonts w:ascii="Arial" w:hAnsi="Arial" w:cs="Arial"/>
                <w:sz w:val="20"/>
                <w:szCs w:val="20"/>
                <w:lang w:val="sr-Cyrl-CS"/>
              </w:rPr>
            </w:pPr>
          </w:p>
          <w:p w:rsidR="0011468A" w:rsidRPr="002662D9" w:rsidRDefault="0011468A" w:rsidP="001B7337">
            <w:pPr>
              <w:spacing w:line="276" w:lineRule="auto"/>
              <w:jc w:val="center"/>
              <w:rPr>
                <w:rFonts w:ascii="Arial" w:hAnsi="Arial" w:cs="Arial"/>
                <w:sz w:val="20"/>
                <w:szCs w:val="20"/>
                <w:lang w:val="sr-Cyrl-CS"/>
              </w:rPr>
            </w:pPr>
            <w:r w:rsidRPr="002662D9">
              <w:rPr>
                <w:rFonts w:ascii="Arial" w:hAnsi="Arial" w:cs="Arial"/>
                <w:sz w:val="20"/>
                <w:szCs w:val="20"/>
                <w:lang w:val="sr-Cyrl-CS"/>
              </w:rPr>
              <w:t>ПОТПИС  ОВЛАШЋЕНОГ ЛИЦА</w:t>
            </w:r>
          </w:p>
        </w:tc>
      </w:tr>
      <w:tr w:rsidR="0011468A" w:rsidRPr="002662D9" w:rsidTr="001B7337">
        <w:trPr>
          <w:jc w:val="center"/>
        </w:trPr>
        <w:tc>
          <w:tcPr>
            <w:tcW w:w="3641" w:type="dxa"/>
          </w:tcPr>
          <w:p w:rsidR="0011468A" w:rsidRPr="002662D9" w:rsidRDefault="0011468A" w:rsidP="001B7337">
            <w:pPr>
              <w:spacing w:line="276" w:lineRule="auto"/>
              <w:rPr>
                <w:rFonts w:ascii="Arial" w:hAnsi="Arial" w:cs="Arial"/>
                <w:sz w:val="20"/>
                <w:szCs w:val="20"/>
                <w:lang w:val="sr-Cyrl-CS"/>
              </w:rPr>
            </w:pPr>
          </w:p>
        </w:tc>
        <w:tc>
          <w:tcPr>
            <w:tcW w:w="1679" w:type="dxa"/>
          </w:tcPr>
          <w:p w:rsidR="0011468A" w:rsidRPr="002662D9" w:rsidRDefault="0011468A" w:rsidP="001B7337">
            <w:pPr>
              <w:spacing w:line="276" w:lineRule="auto"/>
              <w:jc w:val="right"/>
              <w:rPr>
                <w:rFonts w:ascii="Arial" w:hAnsi="Arial" w:cs="Arial"/>
                <w:sz w:val="20"/>
                <w:szCs w:val="20"/>
                <w:lang w:val="sr-Cyrl-CS"/>
              </w:rPr>
            </w:pPr>
            <w:r w:rsidRPr="002662D9">
              <w:rPr>
                <w:rFonts w:ascii="Arial" w:hAnsi="Arial" w:cs="Arial"/>
                <w:sz w:val="20"/>
                <w:szCs w:val="20"/>
                <w:lang w:val="sr-Cyrl-CS"/>
              </w:rPr>
              <w:t>М. П</w:t>
            </w:r>
          </w:p>
        </w:tc>
        <w:tc>
          <w:tcPr>
            <w:tcW w:w="4680" w:type="dxa"/>
            <w:tcBorders>
              <w:top w:val="nil"/>
              <w:left w:val="nil"/>
              <w:bottom w:val="single" w:sz="4" w:space="0" w:color="auto"/>
              <w:right w:val="nil"/>
            </w:tcBorders>
          </w:tcPr>
          <w:p w:rsidR="0011468A" w:rsidRPr="002662D9" w:rsidRDefault="0011468A" w:rsidP="001B7337">
            <w:pPr>
              <w:spacing w:line="276" w:lineRule="auto"/>
              <w:jc w:val="center"/>
              <w:rPr>
                <w:rFonts w:ascii="Arial" w:hAnsi="Arial" w:cs="Arial"/>
                <w:sz w:val="20"/>
                <w:szCs w:val="20"/>
                <w:lang w:val="sr-Cyrl-CS"/>
              </w:rPr>
            </w:pPr>
          </w:p>
        </w:tc>
      </w:tr>
    </w:tbl>
    <w:p w:rsidR="0011468A" w:rsidRPr="002662D9" w:rsidRDefault="0011468A" w:rsidP="0011468A">
      <w:pPr>
        <w:pStyle w:val="ListParagraphCharChar"/>
        <w:ind w:hanging="12"/>
        <w:jc w:val="both"/>
        <w:rPr>
          <w:rFonts w:ascii="Arial" w:hAnsi="Arial" w:cs="Arial"/>
          <w:sz w:val="20"/>
          <w:szCs w:val="20"/>
          <w:lang w:val="ru-RU"/>
        </w:rPr>
      </w:pPr>
    </w:p>
    <w:p w:rsidR="0011468A" w:rsidRPr="002662D9" w:rsidRDefault="0011468A" w:rsidP="0011468A">
      <w:pPr>
        <w:rPr>
          <w:rFonts w:ascii="Arial" w:hAnsi="Arial" w:cs="Arial"/>
          <w:b/>
          <w:sz w:val="20"/>
          <w:szCs w:val="20"/>
          <w:lang w:val="sr-Cyrl-CS"/>
        </w:rPr>
      </w:pPr>
      <w:r w:rsidRPr="002662D9">
        <w:rPr>
          <w:rFonts w:ascii="Arial" w:hAnsi="Arial" w:cs="Arial"/>
          <w:b/>
          <w:sz w:val="20"/>
          <w:szCs w:val="20"/>
        </w:rPr>
        <w:t xml:space="preserve">                                                                                                            </w:t>
      </w:r>
    </w:p>
    <w:p w:rsidR="0011468A" w:rsidRPr="002662D9" w:rsidRDefault="0011468A" w:rsidP="0011468A">
      <w:pPr>
        <w:rPr>
          <w:rFonts w:ascii="Arial" w:hAnsi="Arial" w:cs="Arial"/>
          <w:sz w:val="20"/>
          <w:szCs w:val="20"/>
        </w:rPr>
      </w:pPr>
    </w:p>
    <w:p w:rsidR="0011468A" w:rsidRPr="002662D9" w:rsidRDefault="0011468A" w:rsidP="0011468A">
      <w:pPr>
        <w:rPr>
          <w:rFonts w:ascii="Arial" w:hAnsi="Arial" w:cs="Arial"/>
          <w:sz w:val="20"/>
          <w:szCs w:val="20"/>
        </w:rPr>
      </w:pPr>
    </w:p>
    <w:p w:rsidR="00FF5261" w:rsidRPr="002662D9" w:rsidRDefault="00FF5261" w:rsidP="00FF5261">
      <w:pPr>
        <w:pStyle w:val="ListParagraph"/>
        <w:jc w:val="both"/>
        <w:rPr>
          <w:rFonts w:ascii="Arial" w:hAnsi="Arial" w:cs="Arial"/>
          <w:sz w:val="20"/>
          <w:szCs w:val="20"/>
        </w:rPr>
      </w:pPr>
    </w:p>
    <w:p w:rsidR="009D609F" w:rsidRPr="002662D9" w:rsidRDefault="009D609F" w:rsidP="00FF5261">
      <w:pPr>
        <w:ind w:left="720" w:firstLine="696"/>
        <w:jc w:val="both"/>
        <w:rPr>
          <w:rFonts w:ascii="Arial" w:hAnsi="Arial" w:cs="Arial"/>
          <w:sz w:val="20"/>
          <w:szCs w:val="20"/>
          <w:lang w:val="sr-Cyrl-CS"/>
        </w:rPr>
      </w:pPr>
    </w:p>
    <w:p w:rsidR="009D609F" w:rsidRPr="002662D9" w:rsidRDefault="009D609F" w:rsidP="00FF5261">
      <w:pPr>
        <w:ind w:left="720" w:firstLine="696"/>
        <w:jc w:val="both"/>
        <w:rPr>
          <w:rFonts w:ascii="Arial" w:hAnsi="Arial" w:cs="Arial"/>
          <w:sz w:val="20"/>
          <w:szCs w:val="20"/>
          <w:lang w:val="sr-Cyrl-CS"/>
        </w:rPr>
      </w:pPr>
    </w:p>
    <w:p w:rsidR="009D609F" w:rsidRPr="002662D9" w:rsidRDefault="009D609F" w:rsidP="00FF5261">
      <w:pPr>
        <w:ind w:left="720" w:firstLine="696"/>
        <w:jc w:val="both"/>
        <w:rPr>
          <w:rFonts w:ascii="Arial" w:hAnsi="Arial" w:cs="Arial"/>
          <w:sz w:val="20"/>
          <w:szCs w:val="20"/>
          <w:lang w:val="sr-Cyrl-CS"/>
        </w:rPr>
      </w:pPr>
    </w:p>
    <w:p w:rsidR="009D609F" w:rsidRPr="002662D9" w:rsidRDefault="009D609F" w:rsidP="00FF5261">
      <w:pPr>
        <w:ind w:left="720" w:firstLine="696"/>
        <w:jc w:val="both"/>
        <w:rPr>
          <w:rFonts w:ascii="Arial" w:hAnsi="Arial" w:cs="Arial"/>
          <w:sz w:val="20"/>
          <w:szCs w:val="20"/>
          <w:lang w:val="sr-Cyrl-CS"/>
        </w:rPr>
      </w:pPr>
    </w:p>
    <w:p w:rsidR="009D609F" w:rsidRPr="002662D9" w:rsidRDefault="009D609F" w:rsidP="00FF5261">
      <w:pPr>
        <w:ind w:left="720" w:firstLine="696"/>
        <w:jc w:val="both"/>
        <w:rPr>
          <w:rFonts w:ascii="Arial" w:hAnsi="Arial" w:cs="Arial"/>
          <w:sz w:val="20"/>
          <w:szCs w:val="20"/>
          <w:lang w:val="sr-Cyrl-CS"/>
        </w:rPr>
      </w:pPr>
    </w:p>
    <w:p w:rsidR="00FF5261" w:rsidRPr="002662D9" w:rsidRDefault="00FF5261" w:rsidP="00FF5261">
      <w:pPr>
        <w:ind w:left="720" w:firstLine="696"/>
        <w:jc w:val="both"/>
        <w:rPr>
          <w:rFonts w:ascii="Arial" w:hAnsi="Arial" w:cs="Arial"/>
          <w:sz w:val="20"/>
          <w:szCs w:val="20"/>
          <w:lang w:val="sr-Cyrl-CS"/>
        </w:rPr>
      </w:pPr>
      <w:r w:rsidRPr="002662D9">
        <w:rPr>
          <w:rFonts w:ascii="Arial" w:hAnsi="Arial" w:cs="Arial"/>
          <w:sz w:val="20"/>
          <w:szCs w:val="20"/>
          <w:lang w:val="sr-Cyrl-CS"/>
        </w:rPr>
        <w:t>.</w:t>
      </w:r>
    </w:p>
    <w:p w:rsidR="00FF5261" w:rsidRPr="002662D9" w:rsidRDefault="00FF5261" w:rsidP="00FF5261">
      <w:pPr>
        <w:rPr>
          <w:rFonts w:ascii="Arial" w:hAnsi="Arial" w:cs="Arial"/>
          <w:b/>
          <w:sz w:val="20"/>
          <w:szCs w:val="20"/>
          <w:lang w:val="sr-Cyrl-CS"/>
        </w:rPr>
      </w:pPr>
    </w:p>
    <w:p w:rsidR="00FF5261" w:rsidRPr="002662D9" w:rsidRDefault="00FF5261" w:rsidP="00FF5261">
      <w:pPr>
        <w:rPr>
          <w:rFonts w:ascii="Arial" w:hAnsi="Arial" w:cs="Arial"/>
          <w:b/>
          <w:i/>
          <w:sz w:val="20"/>
          <w:szCs w:val="20"/>
          <w:u w:val="single"/>
          <w:lang w:val="sr-Cyrl-CS"/>
        </w:rPr>
      </w:pPr>
    </w:p>
    <w:p w:rsidR="00FF5261" w:rsidRPr="002662D9" w:rsidRDefault="00FF5261" w:rsidP="00FF5261">
      <w:pPr>
        <w:rPr>
          <w:rFonts w:ascii="Arial" w:hAnsi="Arial" w:cs="Arial"/>
          <w:b/>
          <w:sz w:val="20"/>
          <w:szCs w:val="20"/>
          <w:lang w:val="sr-Cyrl-CS"/>
        </w:rPr>
      </w:pPr>
    </w:p>
    <w:p w:rsidR="00FF5261" w:rsidRDefault="00FF5261" w:rsidP="00FF5261">
      <w:pPr>
        <w:rPr>
          <w:rFonts w:ascii="Arial" w:hAnsi="Arial" w:cs="Arial"/>
          <w:b/>
          <w:sz w:val="20"/>
          <w:szCs w:val="20"/>
          <w:lang w:val="sr-Cyrl-CS"/>
        </w:rPr>
      </w:pPr>
    </w:p>
    <w:p w:rsidR="00FD1394" w:rsidRPr="002662D9" w:rsidRDefault="00FD1394" w:rsidP="00FF5261">
      <w:pPr>
        <w:rPr>
          <w:rFonts w:ascii="Arial" w:hAnsi="Arial" w:cs="Arial"/>
          <w:b/>
          <w:sz w:val="20"/>
          <w:szCs w:val="20"/>
          <w:lang w:val="sr-Cyrl-CS"/>
        </w:rPr>
      </w:pPr>
    </w:p>
    <w:p w:rsidR="009D609F" w:rsidRPr="002662D9" w:rsidRDefault="009D609F" w:rsidP="009D609F">
      <w:pPr>
        <w:widowControl w:val="0"/>
        <w:suppressAutoHyphens/>
        <w:autoSpaceDE w:val="0"/>
        <w:autoSpaceDN w:val="0"/>
        <w:adjustRightInd w:val="0"/>
        <w:spacing w:line="100" w:lineRule="atLeast"/>
        <w:jc w:val="right"/>
        <w:rPr>
          <w:rFonts w:ascii="Arial" w:eastAsia="Arial Unicode MS" w:hAnsi="Arial" w:cs="Arial"/>
          <w:b/>
          <w:bCs/>
          <w:i/>
          <w:color w:val="000000"/>
          <w:kern w:val="2"/>
          <w:sz w:val="20"/>
          <w:szCs w:val="20"/>
          <w:lang w:val="sr-Cyrl-CS" w:eastAsia="ar-SA"/>
        </w:rPr>
      </w:pPr>
      <w:r w:rsidRPr="002662D9">
        <w:rPr>
          <w:rFonts w:ascii="Arial" w:eastAsia="Arial Unicode MS" w:hAnsi="Arial" w:cs="Arial"/>
          <w:b/>
          <w:bCs/>
          <w:i/>
          <w:color w:val="000000"/>
          <w:kern w:val="2"/>
          <w:sz w:val="20"/>
          <w:szCs w:val="20"/>
          <w:lang w:val="sr-Cyrl-CS" w:eastAsia="ar-SA"/>
        </w:rPr>
        <w:t>Образац број 1.</w:t>
      </w:r>
    </w:p>
    <w:p w:rsidR="009D609F" w:rsidRPr="002662D9" w:rsidRDefault="009D609F" w:rsidP="009D609F">
      <w:pPr>
        <w:widowControl w:val="0"/>
        <w:suppressAutoHyphens/>
        <w:autoSpaceDE w:val="0"/>
        <w:autoSpaceDN w:val="0"/>
        <w:adjustRightInd w:val="0"/>
        <w:spacing w:line="100" w:lineRule="atLeast"/>
        <w:jc w:val="center"/>
        <w:rPr>
          <w:rFonts w:ascii="Arial" w:eastAsia="Arial Unicode MS" w:hAnsi="Arial" w:cs="Arial"/>
          <w:b/>
          <w:bCs/>
          <w:color w:val="000000"/>
          <w:kern w:val="2"/>
          <w:sz w:val="20"/>
          <w:szCs w:val="20"/>
          <w:lang w:val="sr-Cyrl-CS" w:eastAsia="ar-SA"/>
        </w:rPr>
      </w:pPr>
    </w:p>
    <w:p w:rsidR="009D609F" w:rsidRPr="002662D9" w:rsidRDefault="009D609F" w:rsidP="009D609F">
      <w:pPr>
        <w:widowControl w:val="0"/>
        <w:suppressAutoHyphens/>
        <w:autoSpaceDE w:val="0"/>
        <w:autoSpaceDN w:val="0"/>
        <w:adjustRightInd w:val="0"/>
        <w:spacing w:line="100" w:lineRule="atLeast"/>
        <w:jc w:val="center"/>
        <w:rPr>
          <w:rFonts w:ascii="Arial" w:eastAsia="Arial Unicode MS" w:hAnsi="Arial" w:cs="Arial"/>
          <w:b/>
          <w:bCs/>
          <w:color w:val="000000"/>
          <w:kern w:val="2"/>
          <w:sz w:val="20"/>
          <w:szCs w:val="20"/>
          <w:lang w:val="ru-RU" w:eastAsia="ar-SA"/>
        </w:rPr>
      </w:pPr>
      <w:r w:rsidRPr="002662D9">
        <w:rPr>
          <w:rFonts w:ascii="Arial" w:eastAsia="Arial Unicode MS" w:hAnsi="Arial" w:cs="Arial"/>
          <w:b/>
          <w:bCs/>
          <w:color w:val="000000"/>
          <w:kern w:val="2"/>
          <w:sz w:val="20"/>
          <w:szCs w:val="20"/>
          <w:lang w:val="sr-Cyrl-CS" w:eastAsia="ar-SA"/>
        </w:rPr>
        <w:t>ОБРАЗАЦ ИЗЈАВЕ О ИСПУЊАВАЊУ УСЛОВА ИЗ ЧЛ. 75.  ЗАКОНА</w:t>
      </w:r>
    </w:p>
    <w:p w:rsidR="009D609F" w:rsidRPr="002662D9" w:rsidRDefault="009D609F" w:rsidP="009D609F">
      <w:pPr>
        <w:widowControl w:val="0"/>
        <w:suppressAutoHyphens/>
        <w:autoSpaceDE w:val="0"/>
        <w:autoSpaceDN w:val="0"/>
        <w:adjustRightInd w:val="0"/>
        <w:spacing w:line="100" w:lineRule="atLeast"/>
        <w:jc w:val="center"/>
        <w:rPr>
          <w:rFonts w:ascii="Arial" w:eastAsia="Arial Unicode MS" w:hAnsi="Arial" w:cs="Arial"/>
          <w:b/>
          <w:bCs/>
          <w:color w:val="000000"/>
          <w:kern w:val="2"/>
          <w:sz w:val="20"/>
          <w:szCs w:val="20"/>
          <w:lang w:val="ru-RU" w:eastAsia="ar-SA"/>
        </w:rPr>
      </w:pPr>
    </w:p>
    <w:p w:rsidR="009D609F" w:rsidRPr="002662D9" w:rsidRDefault="009D609F" w:rsidP="009D609F">
      <w:pPr>
        <w:widowControl w:val="0"/>
        <w:suppressAutoHyphens/>
        <w:autoSpaceDE w:val="0"/>
        <w:autoSpaceDN w:val="0"/>
        <w:adjustRightInd w:val="0"/>
        <w:spacing w:line="100" w:lineRule="atLeast"/>
        <w:jc w:val="center"/>
        <w:rPr>
          <w:rFonts w:ascii="Arial" w:eastAsia="Arial Unicode MS" w:hAnsi="Arial" w:cs="Arial"/>
          <w:b/>
          <w:bCs/>
          <w:color w:val="000000"/>
          <w:kern w:val="2"/>
          <w:sz w:val="20"/>
          <w:szCs w:val="20"/>
          <w:lang w:eastAsia="ar-SA"/>
        </w:rPr>
      </w:pPr>
    </w:p>
    <w:p w:rsidR="009D609F" w:rsidRPr="002662D9" w:rsidRDefault="009D609F" w:rsidP="009D609F">
      <w:pPr>
        <w:widowControl w:val="0"/>
        <w:suppressAutoHyphens/>
        <w:autoSpaceDE w:val="0"/>
        <w:autoSpaceDN w:val="0"/>
        <w:adjustRightInd w:val="0"/>
        <w:spacing w:line="100" w:lineRule="atLeast"/>
        <w:jc w:val="center"/>
        <w:rPr>
          <w:rFonts w:ascii="Arial" w:eastAsia="Arial Unicode MS" w:hAnsi="Arial" w:cs="Arial"/>
          <w:b/>
          <w:bCs/>
          <w:color w:val="000000"/>
          <w:kern w:val="2"/>
          <w:sz w:val="20"/>
          <w:szCs w:val="20"/>
          <w:lang w:val="sr-Cyrl-CS" w:eastAsia="ar-SA"/>
        </w:rPr>
      </w:pPr>
      <w:r w:rsidRPr="002662D9">
        <w:rPr>
          <w:rFonts w:ascii="Arial" w:eastAsia="Arial Unicode MS" w:hAnsi="Arial" w:cs="Arial"/>
          <w:b/>
          <w:bCs/>
          <w:color w:val="000000"/>
          <w:kern w:val="2"/>
          <w:sz w:val="20"/>
          <w:szCs w:val="20"/>
          <w:u w:val="single"/>
          <w:lang w:val="sr-Cyrl-CS" w:eastAsia="ar-SA"/>
        </w:rPr>
        <w:t xml:space="preserve">ИЗЈАВА ПОНУЂАЧА </w:t>
      </w:r>
    </w:p>
    <w:p w:rsidR="009D609F" w:rsidRPr="002662D9" w:rsidRDefault="009D609F" w:rsidP="009D609F">
      <w:pPr>
        <w:widowControl w:val="0"/>
        <w:suppressAutoHyphens/>
        <w:autoSpaceDE w:val="0"/>
        <w:autoSpaceDN w:val="0"/>
        <w:adjustRightInd w:val="0"/>
        <w:spacing w:line="100" w:lineRule="atLeast"/>
        <w:jc w:val="center"/>
        <w:rPr>
          <w:rFonts w:ascii="Arial" w:eastAsia="Arial Unicode MS" w:hAnsi="Arial" w:cs="Arial"/>
          <w:b/>
          <w:bCs/>
          <w:color w:val="000000"/>
          <w:kern w:val="2"/>
          <w:sz w:val="20"/>
          <w:szCs w:val="20"/>
          <w:lang w:val="sr-Cyrl-CS" w:eastAsia="ar-SA"/>
        </w:rPr>
      </w:pPr>
      <w:r w:rsidRPr="002662D9">
        <w:rPr>
          <w:rFonts w:ascii="Arial" w:eastAsia="Arial Unicode MS" w:hAnsi="Arial" w:cs="Arial"/>
          <w:b/>
          <w:bCs/>
          <w:color w:val="000000"/>
          <w:kern w:val="2"/>
          <w:sz w:val="20"/>
          <w:szCs w:val="20"/>
          <w:lang w:val="sr-Cyrl-CS" w:eastAsia="ar-SA"/>
        </w:rPr>
        <w:t xml:space="preserve">О ИСПУЊАВАЊУ УСЛОВА ИЗ ЧЛ. 75.  ЗАКОНА  </w:t>
      </w:r>
    </w:p>
    <w:p w:rsidR="009D609F" w:rsidRPr="002662D9" w:rsidRDefault="009D609F" w:rsidP="009D609F">
      <w:pPr>
        <w:widowControl w:val="0"/>
        <w:suppressAutoHyphens/>
        <w:autoSpaceDE w:val="0"/>
        <w:autoSpaceDN w:val="0"/>
        <w:adjustRightInd w:val="0"/>
        <w:spacing w:line="100" w:lineRule="atLeast"/>
        <w:jc w:val="center"/>
        <w:rPr>
          <w:rFonts w:ascii="Arial" w:eastAsia="Arial Unicode MS" w:hAnsi="Arial" w:cs="Arial"/>
          <w:b/>
          <w:bCs/>
          <w:color w:val="000000"/>
          <w:kern w:val="2"/>
          <w:sz w:val="20"/>
          <w:szCs w:val="20"/>
          <w:lang w:val="ru-RU" w:eastAsia="ar-SA"/>
        </w:rPr>
      </w:pPr>
    </w:p>
    <w:p w:rsidR="009D609F" w:rsidRPr="002662D9" w:rsidRDefault="009D609F" w:rsidP="009D609F">
      <w:pPr>
        <w:widowControl w:val="0"/>
        <w:suppressAutoHyphens/>
        <w:autoSpaceDE w:val="0"/>
        <w:autoSpaceDN w:val="0"/>
        <w:adjustRightInd w:val="0"/>
        <w:spacing w:line="100" w:lineRule="atLeast"/>
        <w:jc w:val="center"/>
        <w:rPr>
          <w:rFonts w:ascii="Arial" w:eastAsia="Arial Unicode MS" w:hAnsi="Arial" w:cs="Arial"/>
          <w:b/>
          <w:bCs/>
          <w:color w:val="000000"/>
          <w:kern w:val="2"/>
          <w:sz w:val="20"/>
          <w:szCs w:val="20"/>
          <w:lang w:val="ru-RU" w:eastAsia="ar-SA"/>
        </w:rPr>
      </w:pPr>
    </w:p>
    <w:p w:rsidR="009D609F" w:rsidRPr="002662D9" w:rsidRDefault="009D609F" w:rsidP="009D609F">
      <w:pPr>
        <w:widowControl w:val="0"/>
        <w:suppressAutoHyphens/>
        <w:autoSpaceDE w:val="0"/>
        <w:autoSpaceDN w:val="0"/>
        <w:adjustRightInd w:val="0"/>
        <w:spacing w:line="100" w:lineRule="atLeast"/>
        <w:ind w:firstLine="720"/>
        <w:jc w:val="both"/>
        <w:rPr>
          <w:rFonts w:ascii="Arial" w:eastAsia="Arial Unicode MS" w:hAnsi="Arial" w:cs="Arial"/>
          <w:color w:val="000000"/>
          <w:kern w:val="2"/>
          <w:sz w:val="20"/>
          <w:szCs w:val="20"/>
          <w:lang w:val="sr-Cyrl-CS" w:eastAsia="ar-SA"/>
        </w:rPr>
      </w:pPr>
      <w:r w:rsidRPr="002662D9">
        <w:rPr>
          <w:rFonts w:ascii="Arial" w:eastAsia="Arial Unicode MS" w:hAnsi="Arial" w:cs="Arial"/>
          <w:color w:val="000000"/>
          <w:kern w:val="2"/>
          <w:sz w:val="20"/>
          <w:szCs w:val="20"/>
          <w:lang w:val="sr-Cyrl-CS" w:eastAsia="ar-SA"/>
        </w:rPr>
        <w:t>У складу са чланом 77. став 4. Закона, под пуном материјалном и кривичном одговорношћу, као заступник понуђача, дајем следећу</w:t>
      </w:r>
    </w:p>
    <w:p w:rsidR="009D609F" w:rsidRPr="002662D9" w:rsidRDefault="009D609F" w:rsidP="009D609F">
      <w:pPr>
        <w:widowControl w:val="0"/>
        <w:suppressAutoHyphens/>
        <w:autoSpaceDE w:val="0"/>
        <w:autoSpaceDN w:val="0"/>
        <w:adjustRightInd w:val="0"/>
        <w:spacing w:line="100" w:lineRule="atLeast"/>
        <w:jc w:val="both"/>
        <w:rPr>
          <w:rFonts w:ascii="Arial" w:eastAsia="Arial Unicode MS" w:hAnsi="Arial" w:cs="Arial"/>
          <w:color w:val="000000"/>
          <w:kern w:val="2"/>
          <w:sz w:val="20"/>
          <w:szCs w:val="20"/>
          <w:lang w:val="ru-RU" w:eastAsia="ar-SA"/>
        </w:rPr>
      </w:pPr>
      <w:r w:rsidRPr="002662D9">
        <w:rPr>
          <w:rFonts w:ascii="Arial" w:eastAsia="Arial Unicode MS" w:hAnsi="Arial" w:cs="Arial"/>
          <w:color w:val="000000"/>
          <w:kern w:val="2"/>
          <w:sz w:val="20"/>
          <w:szCs w:val="20"/>
          <w:lang w:val="ru-RU" w:eastAsia="ar-SA"/>
        </w:rPr>
        <w:tab/>
      </w:r>
      <w:r w:rsidRPr="002662D9">
        <w:rPr>
          <w:rFonts w:ascii="Arial" w:eastAsia="Arial Unicode MS" w:hAnsi="Arial" w:cs="Arial"/>
          <w:color w:val="000000"/>
          <w:kern w:val="2"/>
          <w:sz w:val="20"/>
          <w:szCs w:val="20"/>
          <w:lang w:val="ru-RU" w:eastAsia="ar-SA"/>
        </w:rPr>
        <w:tab/>
      </w:r>
      <w:r w:rsidRPr="002662D9">
        <w:rPr>
          <w:rFonts w:ascii="Arial" w:eastAsia="Arial Unicode MS" w:hAnsi="Arial" w:cs="Arial"/>
          <w:color w:val="000000"/>
          <w:kern w:val="2"/>
          <w:sz w:val="20"/>
          <w:szCs w:val="20"/>
          <w:lang w:val="ru-RU" w:eastAsia="ar-SA"/>
        </w:rPr>
        <w:tab/>
      </w:r>
      <w:r w:rsidRPr="002662D9">
        <w:rPr>
          <w:rFonts w:ascii="Arial" w:eastAsia="Arial Unicode MS" w:hAnsi="Arial" w:cs="Arial"/>
          <w:color w:val="000000"/>
          <w:kern w:val="2"/>
          <w:sz w:val="20"/>
          <w:szCs w:val="20"/>
          <w:lang w:val="ru-RU" w:eastAsia="ar-SA"/>
        </w:rPr>
        <w:tab/>
      </w:r>
    </w:p>
    <w:p w:rsidR="009D609F" w:rsidRPr="002662D9" w:rsidRDefault="009D609F" w:rsidP="009D609F">
      <w:pPr>
        <w:widowControl w:val="0"/>
        <w:suppressAutoHyphens/>
        <w:autoSpaceDE w:val="0"/>
        <w:autoSpaceDN w:val="0"/>
        <w:adjustRightInd w:val="0"/>
        <w:spacing w:line="100" w:lineRule="atLeast"/>
        <w:jc w:val="both"/>
        <w:rPr>
          <w:rFonts w:ascii="Arial" w:eastAsia="Arial Unicode MS" w:hAnsi="Arial" w:cs="Arial"/>
          <w:color w:val="000000"/>
          <w:kern w:val="2"/>
          <w:sz w:val="20"/>
          <w:szCs w:val="20"/>
          <w:lang w:val="ru-RU" w:eastAsia="ar-SA"/>
        </w:rPr>
      </w:pPr>
    </w:p>
    <w:p w:rsidR="009D609F" w:rsidRPr="002662D9" w:rsidRDefault="009D609F" w:rsidP="009D609F">
      <w:pPr>
        <w:widowControl w:val="0"/>
        <w:suppressAutoHyphens/>
        <w:autoSpaceDE w:val="0"/>
        <w:autoSpaceDN w:val="0"/>
        <w:adjustRightInd w:val="0"/>
        <w:spacing w:line="100" w:lineRule="atLeast"/>
        <w:jc w:val="center"/>
        <w:rPr>
          <w:rFonts w:ascii="Arial" w:eastAsia="Arial Unicode MS" w:hAnsi="Arial" w:cs="Arial"/>
          <w:b/>
          <w:bCs/>
          <w:color w:val="000000"/>
          <w:kern w:val="2"/>
          <w:sz w:val="20"/>
          <w:szCs w:val="20"/>
          <w:lang w:val="sr-Cyrl-CS" w:eastAsia="ar-SA"/>
        </w:rPr>
      </w:pPr>
      <w:r w:rsidRPr="002662D9">
        <w:rPr>
          <w:rFonts w:ascii="Arial" w:eastAsia="Arial Unicode MS" w:hAnsi="Arial" w:cs="Arial"/>
          <w:b/>
          <w:bCs/>
          <w:color w:val="000000"/>
          <w:kern w:val="2"/>
          <w:sz w:val="20"/>
          <w:szCs w:val="20"/>
          <w:lang w:val="sr-Cyrl-CS" w:eastAsia="ar-SA"/>
        </w:rPr>
        <w:t>И З Ј А В У</w:t>
      </w:r>
    </w:p>
    <w:p w:rsidR="009D609F" w:rsidRPr="002662D9" w:rsidRDefault="009D609F" w:rsidP="009D609F">
      <w:pPr>
        <w:widowControl w:val="0"/>
        <w:suppressAutoHyphens/>
        <w:autoSpaceDE w:val="0"/>
        <w:autoSpaceDN w:val="0"/>
        <w:adjustRightInd w:val="0"/>
        <w:spacing w:line="100" w:lineRule="atLeast"/>
        <w:jc w:val="center"/>
        <w:rPr>
          <w:rFonts w:ascii="Arial" w:eastAsia="Arial Unicode MS" w:hAnsi="Arial" w:cs="Arial"/>
          <w:color w:val="000000"/>
          <w:kern w:val="2"/>
          <w:sz w:val="20"/>
          <w:szCs w:val="20"/>
          <w:lang w:val="ru-RU" w:eastAsia="ar-SA"/>
        </w:rPr>
      </w:pPr>
    </w:p>
    <w:p w:rsidR="009D609F" w:rsidRPr="002662D9" w:rsidRDefault="009D609F" w:rsidP="009D609F">
      <w:pPr>
        <w:widowControl w:val="0"/>
        <w:suppressAutoHyphens/>
        <w:autoSpaceDE w:val="0"/>
        <w:autoSpaceDN w:val="0"/>
        <w:adjustRightInd w:val="0"/>
        <w:spacing w:line="100" w:lineRule="atLeast"/>
        <w:ind w:firstLine="720"/>
        <w:jc w:val="both"/>
        <w:rPr>
          <w:rFonts w:ascii="Arial" w:eastAsia="Arial Unicode MS" w:hAnsi="Arial" w:cs="Arial"/>
          <w:color w:val="000000"/>
          <w:kern w:val="2"/>
          <w:sz w:val="20"/>
          <w:szCs w:val="20"/>
          <w:lang w:val="sr-Cyrl-CS" w:eastAsia="ar-SA"/>
        </w:rPr>
      </w:pPr>
      <w:r w:rsidRPr="002662D9">
        <w:rPr>
          <w:rFonts w:ascii="Arial" w:eastAsia="Arial Unicode MS" w:hAnsi="Arial" w:cs="Arial"/>
          <w:color w:val="000000"/>
          <w:kern w:val="2"/>
          <w:sz w:val="20"/>
          <w:szCs w:val="20"/>
          <w:lang w:val="sr-Cyrl-CS" w:eastAsia="ar-SA"/>
        </w:rPr>
        <w:t xml:space="preserve">Понуђач </w:t>
      </w:r>
      <w:r w:rsidRPr="002662D9">
        <w:rPr>
          <w:rFonts w:ascii="Arial" w:eastAsia="Arial Unicode MS" w:hAnsi="Arial" w:cs="Arial"/>
          <w:i/>
          <w:iCs/>
          <w:color w:val="000000"/>
          <w:kern w:val="2"/>
          <w:sz w:val="20"/>
          <w:szCs w:val="20"/>
          <w:lang w:val="sr-Cyrl-CS" w:eastAsia="ar-SA"/>
        </w:rPr>
        <w:t xml:space="preserve"> ________________________________________[навести назив понуђача] </w:t>
      </w:r>
      <w:r w:rsidRPr="002662D9">
        <w:rPr>
          <w:rFonts w:ascii="Arial" w:eastAsia="Arial Unicode MS" w:hAnsi="Arial" w:cs="Arial"/>
          <w:color w:val="000000"/>
          <w:kern w:val="2"/>
          <w:sz w:val="20"/>
          <w:szCs w:val="20"/>
          <w:lang w:val="sr-Cyrl-CS" w:eastAsia="ar-SA"/>
        </w:rPr>
        <w:t xml:space="preserve">у поступку јавне набавке </w:t>
      </w:r>
      <w:r w:rsidR="0022520A" w:rsidRPr="002662D9">
        <w:rPr>
          <w:rFonts w:ascii="Arial" w:eastAsia="Arial Unicode MS" w:hAnsi="Arial" w:cs="Arial"/>
          <w:color w:val="000000"/>
          <w:kern w:val="2"/>
          <w:sz w:val="20"/>
          <w:szCs w:val="20"/>
          <w:lang w:val="sr-Cyrl-CS" w:eastAsia="ar-SA"/>
        </w:rPr>
        <w:t>услуга</w:t>
      </w:r>
      <w:r w:rsidRPr="002662D9">
        <w:rPr>
          <w:rFonts w:ascii="Arial" w:eastAsia="Arial Unicode MS" w:hAnsi="Arial" w:cs="Arial"/>
          <w:color w:val="000000"/>
          <w:kern w:val="2"/>
          <w:sz w:val="20"/>
          <w:szCs w:val="20"/>
          <w:lang w:val="sr-Cyrl-CS" w:eastAsia="ar-SA"/>
        </w:rPr>
        <w:t xml:space="preserve"> испуњава све услове из чл. 75.  Закона, односно услове дефинисане конкурсном документацијом за предметну јавну набавку, и то:</w:t>
      </w:r>
    </w:p>
    <w:p w:rsidR="009D609F" w:rsidRPr="002662D9" w:rsidRDefault="009D609F" w:rsidP="009D609F">
      <w:pPr>
        <w:widowControl w:val="0"/>
        <w:tabs>
          <w:tab w:val="left" w:pos="0"/>
        </w:tabs>
        <w:suppressAutoHyphens/>
        <w:autoSpaceDE w:val="0"/>
        <w:autoSpaceDN w:val="0"/>
        <w:adjustRightInd w:val="0"/>
        <w:spacing w:line="100" w:lineRule="atLeast"/>
        <w:ind w:left="1440" w:hanging="360"/>
        <w:jc w:val="both"/>
        <w:rPr>
          <w:rFonts w:ascii="Arial" w:eastAsia="Arial Unicode MS" w:hAnsi="Arial" w:cs="Arial"/>
          <w:color w:val="000000"/>
          <w:kern w:val="2"/>
          <w:sz w:val="20"/>
          <w:szCs w:val="20"/>
          <w:lang w:val="sr-Cyrl-CS" w:eastAsia="ar-SA"/>
        </w:rPr>
      </w:pPr>
      <w:r w:rsidRPr="002662D9">
        <w:rPr>
          <w:rFonts w:ascii="Arial" w:eastAsia="Arial Unicode MS" w:hAnsi="Arial" w:cs="Arial"/>
          <w:color w:val="000000"/>
          <w:kern w:val="2"/>
          <w:sz w:val="20"/>
          <w:szCs w:val="20"/>
          <w:lang w:val="sr-Cyrl-CS" w:eastAsia="ar-SA"/>
        </w:rPr>
        <w:t>1)</w:t>
      </w:r>
      <w:r w:rsidRPr="002662D9">
        <w:rPr>
          <w:rFonts w:ascii="Arial" w:eastAsia="Arial Unicode MS" w:hAnsi="Arial" w:cs="Arial"/>
          <w:color w:val="000000"/>
          <w:kern w:val="2"/>
          <w:sz w:val="20"/>
          <w:szCs w:val="20"/>
          <w:lang w:val="sr-Cyrl-CS" w:eastAsia="ar-SA"/>
        </w:rPr>
        <w:tab/>
        <w:t>Понуђач је регистрован код надлежног органа, односно уписан у одговарајући регистар;</w:t>
      </w:r>
    </w:p>
    <w:p w:rsidR="009D609F" w:rsidRPr="002662D9" w:rsidRDefault="009D609F" w:rsidP="009D609F">
      <w:pPr>
        <w:widowControl w:val="0"/>
        <w:tabs>
          <w:tab w:val="left" w:pos="0"/>
        </w:tabs>
        <w:suppressAutoHyphens/>
        <w:autoSpaceDE w:val="0"/>
        <w:autoSpaceDN w:val="0"/>
        <w:adjustRightInd w:val="0"/>
        <w:spacing w:line="100" w:lineRule="atLeast"/>
        <w:ind w:left="1440" w:hanging="360"/>
        <w:jc w:val="both"/>
        <w:rPr>
          <w:rFonts w:ascii="Arial" w:eastAsia="Arial Unicode MS" w:hAnsi="Arial" w:cs="Arial"/>
          <w:color w:val="000000"/>
          <w:kern w:val="2"/>
          <w:sz w:val="20"/>
          <w:szCs w:val="20"/>
          <w:lang w:val="sr-Cyrl-CS" w:eastAsia="ar-SA"/>
        </w:rPr>
      </w:pPr>
      <w:r w:rsidRPr="002662D9">
        <w:rPr>
          <w:rFonts w:ascii="Arial" w:eastAsia="Arial Unicode MS" w:hAnsi="Arial" w:cs="Arial"/>
          <w:color w:val="000000"/>
          <w:kern w:val="2"/>
          <w:sz w:val="20"/>
          <w:szCs w:val="20"/>
          <w:lang w:val="sr-Cyrl-CS" w:eastAsia="ar-SA"/>
        </w:rPr>
        <w:t>2)</w:t>
      </w:r>
      <w:r w:rsidRPr="002662D9">
        <w:rPr>
          <w:rFonts w:ascii="Arial" w:eastAsia="Arial Unicode MS" w:hAnsi="Arial" w:cs="Arial"/>
          <w:color w:val="000000"/>
          <w:kern w:val="2"/>
          <w:sz w:val="20"/>
          <w:szCs w:val="20"/>
          <w:lang w:val="sr-Cyrl-CS" w:eastAsia="ar-SA"/>
        </w:rPr>
        <w:tab/>
        <w:t>Понуђач и његов законски 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9D609F" w:rsidRPr="002662D9" w:rsidRDefault="009D609F" w:rsidP="009D609F">
      <w:pPr>
        <w:widowControl w:val="0"/>
        <w:tabs>
          <w:tab w:val="left" w:pos="0"/>
        </w:tabs>
        <w:suppressAutoHyphens/>
        <w:autoSpaceDE w:val="0"/>
        <w:autoSpaceDN w:val="0"/>
        <w:adjustRightInd w:val="0"/>
        <w:spacing w:line="100" w:lineRule="atLeast"/>
        <w:ind w:left="1440" w:hanging="360"/>
        <w:jc w:val="both"/>
        <w:rPr>
          <w:rFonts w:ascii="Arial" w:eastAsia="Arial Unicode MS" w:hAnsi="Arial" w:cs="Arial"/>
          <w:i/>
          <w:iCs/>
          <w:color w:val="000000"/>
          <w:kern w:val="2"/>
          <w:sz w:val="20"/>
          <w:szCs w:val="20"/>
          <w:lang w:val="sr-Cyrl-CS" w:eastAsia="ar-SA"/>
        </w:rPr>
      </w:pPr>
      <w:r w:rsidRPr="002662D9">
        <w:rPr>
          <w:rFonts w:ascii="Arial" w:eastAsia="Arial Unicode MS" w:hAnsi="Arial" w:cs="Arial"/>
          <w:color w:val="000000"/>
          <w:kern w:val="2"/>
          <w:sz w:val="20"/>
          <w:szCs w:val="20"/>
          <w:lang w:val="ru-RU" w:eastAsia="ar-SA"/>
        </w:rPr>
        <w:t>3)</w:t>
      </w:r>
      <w:r w:rsidRPr="002662D9">
        <w:rPr>
          <w:rFonts w:ascii="Arial" w:eastAsia="Arial Unicode MS" w:hAnsi="Arial" w:cs="Arial"/>
          <w:color w:val="000000"/>
          <w:kern w:val="2"/>
          <w:sz w:val="20"/>
          <w:szCs w:val="20"/>
          <w:lang w:val="ru-RU" w:eastAsia="ar-SA"/>
        </w:rPr>
        <w:tab/>
      </w:r>
      <w:r w:rsidRPr="002662D9">
        <w:rPr>
          <w:rFonts w:ascii="Arial" w:eastAsia="Arial Unicode MS" w:hAnsi="Arial" w:cs="Arial"/>
          <w:color w:val="000000"/>
          <w:kern w:val="2"/>
          <w:sz w:val="20"/>
          <w:szCs w:val="20"/>
          <w:lang w:val="sr-Cyrl-CS" w:eastAsia="ar-SA"/>
        </w:rPr>
        <w:t>Понуђач је измирио доспеле порезе, доприносе и друге јавне дажбине у складу са прописима Републике Србије (</w:t>
      </w:r>
      <w:r w:rsidRPr="002662D9">
        <w:rPr>
          <w:rFonts w:ascii="Arial" w:eastAsia="Arial Unicode MS" w:hAnsi="Arial" w:cs="Arial"/>
          <w:i/>
          <w:iCs/>
          <w:color w:val="000000"/>
          <w:kern w:val="2"/>
          <w:sz w:val="20"/>
          <w:szCs w:val="20"/>
          <w:lang w:val="sr-Cyrl-CS" w:eastAsia="ar-SA"/>
        </w:rPr>
        <w:t>или стране државе када има седиште на њеној територији);</w:t>
      </w:r>
    </w:p>
    <w:p w:rsidR="009D609F" w:rsidRPr="002662D9" w:rsidRDefault="009D609F" w:rsidP="009D609F">
      <w:pPr>
        <w:widowControl w:val="0"/>
        <w:tabs>
          <w:tab w:val="left" w:pos="0"/>
        </w:tabs>
        <w:suppressAutoHyphens/>
        <w:autoSpaceDE w:val="0"/>
        <w:autoSpaceDN w:val="0"/>
        <w:adjustRightInd w:val="0"/>
        <w:spacing w:line="100" w:lineRule="atLeast"/>
        <w:ind w:left="1440" w:hanging="360"/>
        <w:jc w:val="both"/>
        <w:rPr>
          <w:rFonts w:ascii="Arial" w:eastAsia="Arial Unicode MS" w:hAnsi="Arial" w:cs="Arial"/>
          <w:color w:val="000000"/>
          <w:kern w:val="2"/>
          <w:sz w:val="20"/>
          <w:szCs w:val="20"/>
          <w:lang w:val="ru-RU" w:eastAsia="ar-SA"/>
        </w:rPr>
      </w:pPr>
      <w:r w:rsidRPr="002662D9">
        <w:rPr>
          <w:rFonts w:ascii="Arial" w:eastAsia="Arial Unicode MS" w:hAnsi="Arial" w:cs="Arial"/>
          <w:color w:val="000000"/>
          <w:kern w:val="2"/>
          <w:sz w:val="20"/>
          <w:szCs w:val="20"/>
          <w:lang w:val="ru-RU" w:eastAsia="ar-SA"/>
        </w:rPr>
        <w:t>4)</w:t>
      </w:r>
      <w:r w:rsidRPr="002662D9">
        <w:rPr>
          <w:rFonts w:ascii="Arial" w:eastAsia="Arial Unicode MS" w:hAnsi="Arial" w:cs="Arial"/>
          <w:color w:val="000000"/>
          <w:kern w:val="2"/>
          <w:sz w:val="20"/>
          <w:szCs w:val="20"/>
          <w:lang w:val="ru-RU" w:eastAsia="ar-SA"/>
        </w:rPr>
        <w:tab/>
      </w:r>
      <w:r w:rsidRPr="002662D9">
        <w:rPr>
          <w:rFonts w:ascii="Arial" w:eastAsia="Arial Unicode MS" w:hAnsi="Arial" w:cs="Arial"/>
          <w:color w:val="000000"/>
          <w:kern w:val="2"/>
          <w:sz w:val="20"/>
          <w:szCs w:val="20"/>
          <w:lang w:val="sr-Cyrl-CS" w:eastAsia="ar-SA"/>
        </w:rPr>
        <w:t xml:space="preserve">Понуђач је поштовао обавезе које произлазе из важећих прописа о заштити на раду, запошљавању и условима рада, заштити животне средине </w:t>
      </w:r>
      <w:r w:rsidRPr="002662D9">
        <w:rPr>
          <w:rFonts w:ascii="Arial" w:hAnsi="Arial" w:cs="Arial"/>
          <w:kern w:val="2"/>
          <w:sz w:val="20"/>
          <w:szCs w:val="20"/>
          <w:lang w:val="sr-Cyrl-CS"/>
        </w:rPr>
        <w:t>као и да нема забрану обављања делатности која је на снази у време подношења понуде.</w:t>
      </w:r>
    </w:p>
    <w:p w:rsidR="009D609F" w:rsidRPr="002662D9" w:rsidRDefault="009D609F" w:rsidP="009D609F">
      <w:pPr>
        <w:widowControl w:val="0"/>
        <w:tabs>
          <w:tab w:val="left" w:pos="0"/>
        </w:tabs>
        <w:suppressAutoHyphens/>
        <w:autoSpaceDE w:val="0"/>
        <w:autoSpaceDN w:val="0"/>
        <w:adjustRightInd w:val="0"/>
        <w:spacing w:line="100" w:lineRule="atLeast"/>
        <w:ind w:left="1440" w:hanging="360"/>
        <w:jc w:val="both"/>
        <w:rPr>
          <w:rFonts w:ascii="Arial" w:eastAsia="Arial Unicode MS" w:hAnsi="Arial" w:cs="Arial"/>
          <w:i/>
          <w:iCs/>
          <w:color w:val="000000"/>
          <w:kern w:val="2"/>
          <w:sz w:val="20"/>
          <w:szCs w:val="20"/>
          <w:lang w:val="ru-RU" w:eastAsia="ar-SA"/>
        </w:rPr>
      </w:pPr>
    </w:p>
    <w:p w:rsidR="009D609F" w:rsidRPr="002662D9" w:rsidRDefault="009D609F" w:rsidP="009D609F">
      <w:pPr>
        <w:widowControl w:val="0"/>
        <w:suppressAutoHyphens/>
        <w:autoSpaceDE w:val="0"/>
        <w:autoSpaceDN w:val="0"/>
        <w:adjustRightInd w:val="0"/>
        <w:spacing w:line="100" w:lineRule="atLeast"/>
        <w:jc w:val="both"/>
        <w:rPr>
          <w:rFonts w:ascii="Arial" w:eastAsia="Arial Unicode MS" w:hAnsi="Arial" w:cs="Arial"/>
          <w:i/>
          <w:iCs/>
          <w:color w:val="000000"/>
          <w:kern w:val="2"/>
          <w:sz w:val="20"/>
          <w:szCs w:val="20"/>
          <w:lang w:val="sr-Latn-CS" w:eastAsia="ar-SA"/>
        </w:rPr>
      </w:pPr>
    </w:p>
    <w:p w:rsidR="009D609F" w:rsidRPr="002662D9" w:rsidRDefault="009D609F" w:rsidP="0022520A">
      <w:pPr>
        <w:widowControl w:val="0"/>
        <w:suppressAutoHyphens/>
        <w:autoSpaceDE w:val="0"/>
        <w:autoSpaceDN w:val="0"/>
        <w:adjustRightInd w:val="0"/>
        <w:spacing w:line="100" w:lineRule="atLeast"/>
        <w:rPr>
          <w:rFonts w:ascii="Arial" w:eastAsia="Arial Unicode MS" w:hAnsi="Arial" w:cs="Arial"/>
          <w:color w:val="000000"/>
          <w:kern w:val="2"/>
          <w:sz w:val="20"/>
          <w:szCs w:val="20"/>
          <w:lang w:val="sr-Cyrl-CS" w:eastAsia="ar-SA"/>
        </w:rPr>
      </w:pPr>
      <w:r w:rsidRPr="002662D9">
        <w:rPr>
          <w:rFonts w:ascii="Arial" w:eastAsia="Arial Unicode MS" w:hAnsi="Arial" w:cs="Arial"/>
          <w:color w:val="000000"/>
          <w:kern w:val="2"/>
          <w:sz w:val="20"/>
          <w:szCs w:val="20"/>
          <w:lang w:val="sr-Cyrl-CS" w:eastAsia="ar-SA"/>
        </w:rPr>
        <w:t xml:space="preserve">Место:_____________                                                                    </w:t>
      </w:r>
      <w:r w:rsidR="0022520A" w:rsidRPr="002662D9">
        <w:rPr>
          <w:rFonts w:ascii="Arial" w:eastAsia="Arial Unicode MS" w:hAnsi="Arial" w:cs="Arial"/>
          <w:color w:val="000000"/>
          <w:kern w:val="2"/>
          <w:sz w:val="20"/>
          <w:szCs w:val="20"/>
          <w:lang w:val="sr-Cyrl-CS" w:eastAsia="ar-SA"/>
        </w:rPr>
        <w:t xml:space="preserve">          </w:t>
      </w:r>
      <w:r w:rsidRPr="002662D9">
        <w:rPr>
          <w:rFonts w:ascii="Arial" w:eastAsia="Arial Unicode MS" w:hAnsi="Arial" w:cs="Arial"/>
          <w:color w:val="000000"/>
          <w:kern w:val="2"/>
          <w:sz w:val="20"/>
          <w:szCs w:val="20"/>
          <w:lang w:val="sr-Cyrl-CS" w:eastAsia="ar-SA"/>
        </w:rPr>
        <w:t xml:space="preserve"> </w:t>
      </w:r>
      <w:r w:rsidR="0022520A" w:rsidRPr="002662D9">
        <w:rPr>
          <w:rFonts w:ascii="Arial" w:eastAsia="Arial Unicode MS" w:hAnsi="Arial" w:cs="Arial"/>
          <w:color w:val="000000"/>
          <w:kern w:val="2"/>
          <w:sz w:val="20"/>
          <w:szCs w:val="20"/>
          <w:lang w:val="sr-Cyrl-CS" w:eastAsia="ar-SA"/>
        </w:rPr>
        <w:t>Понуђач:</w:t>
      </w:r>
      <w:r w:rsidRPr="002662D9">
        <w:rPr>
          <w:rFonts w:ascii="Arial" w:eastAsia="Arial Unicode MS" w:hAnsi="Arial" w:cs="Arial"/>
          <w:color w:val="000000"/>
          <w:kern w:val="2"/>
          <w:sz w:val="20"/>
          <w:szCs w:val="20"/>
          <w:lang w:eastAsia="ar-SA"/>
        </w:rPr>
        <w:tab/>
      </w:r>
      <w:r w:rsidRPr="002662D9">
        <w:rPr>
          <w:rFonts w:ascii="Arial" w:eastAsia="Arial Unicode MS" w:hAnsi="Arial" w:cs="Arial"/>
          <w:color w:val="000000"/>
          <w:kern w:val="2"/>
          <w:sz w:val="20"/>
          <w:szCs w:val="20"/>
          <w:lang w:eastAsia="ar-SA"/>
        </w:rPr>
        <w:tab/>
        <w:t xml:space="preserve">  </w:t>
      </w:r>
    </w:p>
    <w:p w:rsidR="0022520A" w:rsidRPr="002662D9" w:rsidRDefault="009D609F" w:rsidP="009D609F">
      <w:pPr>
        <w:widowControl w:val="0"/>
        <w:suppressAutoHyphens/>
        <w:autoSpaceDE w:val="0"/>
        <w:autoSpaceDN w:val="0"/>
        <w:adjustRightInd w:val="0"/>
        <w:spacing w:line="100" w:lineRule="atLeast"/>
        <w:rPr>
          <w:rFonts w:ascii="Arial" w:eastAsia="Arial Unicode MS" w:hAnsi="Arial" w:cs="Arial"/>
          <w:color w:val="000000"/>
          <w:kern w:val="2"/>
          <w:sz w:val="20"/>
          <w:szCs w:val="20"/>
          <w:lang w:val="sr-Cyrl-CS" w:eastAsia="ar-SA"/>
        </w:rPr>
      </w:pPr>
      <w:r w:rsidRPr="002662D9">
        <w:rPr>
          <w:rFonts w:ascii="Arial" w:eastAsia="Arial Unicode MS" w:hAnsi="Arial" w:cs="Arial"/>
          <w:color w:val="000000"/>
          <w:kern w:val="2"/>
          <w:sz w:val="20"/>
          <w:szCs w:val="20"/>
          <w:lang w:val="sr-Cyrl-CS" w:eastAsia="ar-SA"/>
        </w:rPr>
        <w:t xml:space="preserve">Датум:_____________                         </w:t>
      </w:r>
      <w:r w:rsidRPr="002662D9">
        <w:rPr>
          <w:rFonts w:ascii="Arial" w:eastAsia="Arial Unicode MS" w:hAnsi="Arial" w:cs="Arial"/>
          <w:color w:val="000000"/>
          <w:kern w:val="2"/>
          <w:sz w:val="20"/>
          <w:szCs w:val="20"/>
          <w:lang w:eastAsia="ar-SA"/>
        </w:rPr>
        <w:t xml:space="preserve">     </w:t>
      </w:r>
      <w:r w:rsidRPr="002662D9">
        <w:rPr>
          <w:rFonts w:ascii="Arial" w:eastAsia="Arial Unicode MS" w:hAnsi="Arial" w:cs="Arial"/>
          <w:color w:val="000000"/>
          <w:kern w:val="2"/>
          <w:sz w:val="20"/>
          <w:szCs w:val="20"/>
          <w:lang w:val="sr-Cyrl-CS" w:eastAsia="ar-SA"/>
        </w:rPr>
        <w:t xml:space="preserve">М.П.                      </w:t>
      </w:r>
      <w:r w:rsidRPr="002662D9">
        <w:rPr>
          <w:rFonts w:ascii="Arial" w:eastAsia="Arial Unicode MS" w:hAnsi="Arial" w:cs="Arial"/>
          <w:color w:val="000000"/>
          <w:kern w:val="2"/>
          <w:sz w:val="20"/>
          <w:szCs w:val="20"/>
          <w:lang w:eastAsia="ar-SA"/>
        </w:rPr>
        <w:tab/>
      </w:r>
      <w:r w:rsidRPr="002662D9">
        <w:rPr>
          <w:rFonts w:ascii="Arial" w:eastAsia="Arial Unicode MS" w:hAnsi="Arial" w:cs="Arial"/>
          <w:color w:val="000000"/>
          <w:kern w:val="2"/>
          <w:sz w:val="20"/>
          <w:szCs w:val="20"/>
          <w:lang w:val="sr-Cyrl-CS" w:eastAsia="ar-SA"/>
        </w:rPr>
        <w:t xml:space="preserve">_____________________    </w:t>
      </w:r>
    </w:p>
    <w:p w:rsidR="0022520A" w:rsidRPr="002662D9" w:rsidRDefault="0022520A" w:rsidP="009D609F">
      <w:pPr>
        <w:widowControl w:val="0"/>
        <w:suppressAutoHyphens/>
        <w:autoSpaceDE w:val="0"/>
        <w:autoSpaceDN w:val="0"/>
        <w:adjustRightInd w:val="0"/>
        <w:spacing w:line="100" w:lineRule="atLeast"/>
        <w:rPr>
          <w:rFonts w:ascii="Arial" w:eastAsia="Arial Unicode MS" w:hAnsi="Arial" w:cs="Arial"/>
          <w:color w:val="000000"/>
          <w:kern w:val="2"/>
          <w:sz w:val="20"/>
          <w:szCs w:val="20"/>
          <w:lang w:val="sr-Cyrl-CS" w:eastAsia="ar-SA"/>
        </w:rPr>
      </w:pPr>
    </w:p>
    <w:p w:rsidR="009D609F" w:rsidRPr="002662D9" w:rsidRDefault="009D609F" w:rsidP="009D609F">
      <w:pPr>
        <w:widowControl w:val="0"/>
        <w:suppressAutoHyphens/>
        <w:autoSpaceDE w:val="0"/>
        <w:autoSpaceDN w:val="0"/>
        <w:adjustRightInd w:val="0"/>
        <w:spacing w:line="100" w:lineRule="atLeast"/>
        <w:rPr>
          <w:rFonts w:ascii="Arial" w:eastAsia="Arial Unicode MS" w:hAnsi="Arial" w:cs="Arial"/>
          <w:b/>
          <w:bCs/>
          <w:i/>
          <w:iCs/>
          <w:kern w:val="2"/>
          <w:sz w:val="20"/>
          <w:szCs w:val="20"/>
          <w:lang w:val="ru-RU" w:eastAsia="ar-SA"/>
        </w:rPr>
      </w:pPr>
      <w:r w:rsidRPr="002662D9">
        <w:rPr>
          <w:rFonts w:ascii="Arial" w:eastAsia="Arial Unicode MS" w:hAnsi="Arial" w:cs="Arial"/>
          <w:color w:val="000000"/>
          <w:kern w:val="2"/>
          <w:sz w:val="20"/>
          <w:szCs w:val="20"/>
          <w:lang w:val="sr-Cyrl-CS" w:eastAsia="ar-SA"/>
        </w:rPr>
        <w:t xml:space="preserve">  </w:t>
      </w:r>
      <w:r w:rsidRPr="002662D9">
        <w:rPr>
          <w:rFonts w:ascii="Arial" w:eastAsia="Arial Unicode MS" w:hAnsi="Arial" w:cs="Arial"/>
          <w:color w:val="000000"/>
          <w:kern w:val="2"/>
          <w:sz w:val="20"/>
          <w:szCs w:val="20"/>
          <w:lang w:val="ru-RU" w:eastAsia="ar-SA"/>
        </w:rPr>
        <w:t xml:space="preserve">                                 </w:t>
      </w:r>
    </w:p>
    <w:p w:rsidR="009D609F" w:rsidRPr="002662D9" w:rsidRDefault="009D609F" w:rsidP="009D609F">
      <w:pPr>
        <w:widowControl w:val="0"/>
        <w:suppressAutoHyphens/>
        <w:autoSpaceDE w:val="0"/>
        <w:autoSpaceDN w:val="0"/>
        <w:adjustRightInd w:val="0"/>
        <w:spacing w:line="100" w:lineRule="atLeast"/>
        <w:jc w:val="both"/>
        <w:rPr>
          <w:rFonts w:ascii="Arial" w:eastAsia="Arial Unicode MS" w:hAnsi="Arial" w:cs="Arial"/>
          <w:b/>
          <w:bCs/>
          <w:i/>
          <w:iCs/>
          <w:color w:val="000000"/>
          <w:kern w:val="2"/>
          <w:sz w:val="20"/>
          <w:szCs w:val="20"/>
          <w:lang w:val="ru-RU" w:eastAsia="ar-SA"/>
        </w:rPr>
      </w:pPr>
    </w:p>
    <w:p w:rsidR="009D609F" w:rsidRPr="002662D9" w:rsidRDefault="009D609F" w:rsidP="009D609F">
      <w:pPr>
        <w:widowControl w:val="0"/>
        <w:suppressAutoHyphens/>
        <w:autoSpaceDE w:val="0"/>
        <w:autoSpaceDN w:val="0"/>
        <w:adjustRightInd w:val="0"/>
        <w:spacing w:line="100" w:lineRule="atLeast"/>
        <w:ind w:firstLine="720"/>
        <w:jc w:val="both"/>
        <w:rPr>
          <w:rFonts w:ascii="Arial" w:eastAsia="Arial Unicode MS" w:hAnsi="Arial" w:cs="Arial"/>
          <w:i/>
          <w:iCs/>
          <w:color w:val="000000"/>
          <w:kern w:val="2"/>
          <w:sz w:val="20"/>
          <w:szCs w:val="20"/>
          <w:lang w:val="sr-Cyrl-CS" w:eastAsia="ar-SA"/>
        </w:rPr>
      </w:pPr>
      <w:r w:rsidRPr="002662D9">
        <w:rPr>
          <w:rFonts w:ascii="Arial" w:eastAsia="Arial Unicode MS" w:hAnsi="Arial" w:cs="Arial"/>
          <w:b/>
          <w:bCs/>
          <w:i/>
          <w:iCs/>
          <w:color w:val="000000"/>
          <w:kern w:val="2"/>
          <w:sz w:val="20"/>
          <w:szCs w:val="20"/>
          <w:lang w:val="sr-Cyrl-CS" w:eastAsia="ar-SA"/>
        </w:rPr>
        <w:t>Напомена:</w:t>
      </w:r>
      <w:r w:rsidRPr="002662D9">
        <w:rPr>
          <w:rFonts w:ascii="Arial" w:eastAsia="Arial Unicode MS" w:hAnsi="Arial" w:cs="Arial"/>
          <w:i/>
          <w:iCs/>
          <w:color w:val="000000"/>
          <w:kern w:val="2"/>
          <w:sz w:val="20"/>
          <w:szCs w:val="20"/>
          <w:lang w:val="ru-RU" w:eastAsia="ar-SA"/>
        </w:rPr>
        <w:t xml:space="preserve"> </w:t>
      </w:r>
      <w:r w:rsidRPr="002662D9">
        <w:rPr>
          <w:rFonts w:ascii="Arial" w:eastAsia="Arial Unicode MS" w:hAnsi="Arial" w:cs="Arial"/>
          <w:b/>
          <w:bCs/>
          <w:i/>
          <w:iCs/>
          <w:color w:val="000000"/>
          <w:kern w:val="2"/>
          <w:sz w:val="20"/>
          <w:szCs w:val="20"/>
          <w:u w:val="single"/>
          <w:lang w:val="sr-Cyrl-CS" w:eastAsia="ar-SA"/>
        </w:rPr>
        <w:t>Уколико понуду подноси група понуђача,</w:t>
      </w:r>
      <w:r w:rsidRPr="002662D9">
        <w:rPr>
          <w:rFonts w:ascii="Arial" w:eastAsia="Arial Unicode MS" w:hAnsi="Arial" w:cs="Arial"/>
          <w:i/>
          <w:iCs/>
          <w:color w:val="000000"/>
          <w:kern w:val="2"/>
          <w:sz w:val="20"/>
          <w:szCs w:val="20"/>
          <w:lang w:val="sr-Cyrl-CS" w:eastAsia="ar-SA"/>
        </w:rPr>
        <w:t xml:space="preserve"> Изјава мора бити потписана од стране овлашћеног лица сваког понуђача из групе понуђача и оверена печатом. </w:t>
      </w:r>
    </w:p>
    <w:p w:rsidR="009D609F" w:rsidRPr="002662D9" w:rsidRDefault="009D609F" w:rsidP="009D609F">
      <w:pPr>
        <w:widowControl w:val="0"/>
        <w:suppressAutoHyphens/>
        <w:autoSpaceDE w:val="0"/>
        <w:autoSpaceDN w:val="0"/>
        <w:adjustRightInd w:val="0"/>
        <w:spacing w:line="100" w:lineRule="atLeast"/>
        <w:rPr>
          <w:rFonts w:ascii="Arial" w:eastAsia="Arial Unicode MS" w:hAnsi="Arial" w:cs="Arial"/>
          <w:b/>
          <w:bCs/>
          <w:color w:val="000000"/>
          <w:kern w:val="2"/>
          <w:sz w:val="20"/>
          <w:szCs w:val="20"/>
          <w:lang w:val="sr-Cyrl-CS" w:eastAsia="ar-SA"/>
        </w:rPr>
      </w:pPr>
    </w:p>
    <w:p w:rsidR="009D609F" w:rsidRPr="002662D9" w:rsidRDefault="009D609F" w:rsidP="009D609F">
      <w:pPr>
        <w:widowControl w:val="0"/>
        <w:suppressAutoHyphens/>
        <w:autoSpaceDE w:val="0"/>
        <w:autoSpaceDN w:val="0"/>
        <w:adjustRightInd w:val="0"/>
        <w:spacing w:line="100" w:lineRule="atLeast"/>
        <w:jc w:val="center"/>
        <w:rPr>
          <w:rFonts w:ascii="Arial" w:eastAsia="Arial Unicode MS" w:hAnsi="Arial" w:cs="Arial"/>
          <w:b/>
          <w:bCs/>
          <w:color w:val="000000"/>
          <w:kern w:val="2"/>
          <w:sz w:val="20"/>
          <w:szCs w:val="20"/>
          <w:lang w:val="sr-Cyrl-CS" w:eastAsia="ar-SA"/>
        </w:rPr>
      </w:pPr>
    </w:p>
    <w:p w:rsidR="0022520A" w:rsidRPr="002662D9" w:rsidRDefault="0022520A" w:rsidP="009D609F">
      <w:pPr>
        <w:widowControl w:val="0"/>
        <w:suppressAutoHyphens/>
        <w:autoSpaceDE w:val="0"/>
        <w:autoSpaceDN w:val="0"/>
        <w:adjustRightInd w:val="0"/>
        <w:spacing w:line="100" w:lineRule="atLeast"/>
        <w:jc w:val="center"/>
        <w:rPr>
          <w:rFonts w:ascii="Arial" w:eastAsia="Arial Unicode MS" w:hAnsi="Arial" w:cs="Arial"/>
          <w:b/>
          <w:bCs/>
          <w:color w:val="000000"/>
          <w:kern w:val="2"/>
          <w:sz w:val="20"/>
          <w:szCs w:val="20"/>
          <w:lang w:val="sr-Cyrl-CS" w:eastAsia="ar-SA"/>
        </w:rPr>
      </w:pPr>
    </w:p>
    <w:p w:rsidR="00F4789B" w:rsidRPr="002662D9" w:rsidRDefault="00F4789B" w:rsidP="00F4789B">
      <w:pPr>
        <w:rPr>
          <w:rFonts w:ascii="Arial" w:hAnsi="Arial" w:cs="Arial"/>
          <w:b/>
          <w:sz w:val="20"/>
          <w:szCs w:val="20"/>
          <w:lang w:val="sr-Cyrl-CS"/>
        </w:rPr>
      </w:pPr>
    </w:p>
    <w:p w:rsidR="0022520A" w:rsidRDefault="0022520A" w:rsidP="009D609F">
      <w:pPr>
        <w:widowControl w:val="0"/>
        <w:suppressAutoHyphens/>
        <w:autoSpaceDE w:val="0"/>
        <w:autoSpaceDN w:val="0"/>
        <w:adjustRightInd w:val="0"/>
        <w:spacing w:line="100" w:lineRule="atLeast"/>
        <w:jc w:val="center"/>
        <w:rPr>
          <w:rFonts w:ascii="Arial" w:eastAsia="Arial Unicode MS" w:hAnsi="Arial" w:cs="Arial"/>
          <w:b/>
          <w:bCs/>
          <w:color w:val="000000"/>
          <w:kern w:val="2"/>
          <w:sz w:val="20"/>
          <w:szCs w:val="20"/>
          <w:lang w:val="sr-Cyrl-CS" w:eastAsia="ar-SA"/>
        </w:rPr>
      </w:pPr>
    </w:p>
    <w:p w:rsidR="002662D9" w:rsidRDefault="002662D9" w:rsidP="009D609F">
      <w:pPr>
        <w:widowControl w:val="0"/>
        <w:suppressAutoHyphens/>
        <w:autoSpaceDE w:val="0"/>
        <w:autoSpaceDN w:val="0"/>
        <w:adjustRightInd w:val="0"/>
        <w:spacing w:line="100" w:lineRule="atLeast"/>
        <w:jc w:val="center"/>
        <w:rPr>
          <w:rFonts w:ascii="Arial" w:eastAsia="Arial Unicode MS" w:hAnsi="Arial" w:cs="Arial"/>
          <w:b/>
          <w:bCs/>
          <w:color w:val="000000"/>
          <w:kern w:val="2"/>
          <w:sz w:val="20"/>
          <w:szCs w:val="20"/>
          <w:lang w:val="sr-Cyrl-CS" w:eastAsia="ar-SA"/>
        </w:rPr>
      </w:pPr>
    </w:p>
    <w:p w:rsidR="002662D9" w:rsidRDefault="002662D9" w:rsidP="009D609F">
      <w:pPr>
        <w:widowControl w:val="0"/>
        <w:suppressAutoHyphens/>
        <w:autoSpaceDE w:val="0"/>
        <w:autoSpaceDN w:val="0"/>
        <w:adjustRightInd w:val="0"/>
        <w:spacing w:line="100" w:lineRule="atLeast"/>
        <w:jc w:val="center"/>
        <w:rPr>
          <w:rFonts w:ascii="Arial" w:eastAsia="Arial Unicode MS" w:hAnsi="Arial" w:cs="Arial"/>
          <w:b/>
          <w:bCs/>
          <w:color w:val="000000"/>
          <w:kern w:val="2"/>
          <w:sz w:val="20"/>
          <w:szCs w:val="20"/>
          <w:lang w:val="sr-Cyrl-CS" w:eastAsia="ar-SA"/>
        </w:rPr>
      </w:pPr>
    </w:p>
    <w:p w:rsidR="002662D9" w:rsidRDefault="002662D9" w:rsidP="009D609F">
      <w:pPr>
        <w:widowControl w:val="0"/>
        <w:suppressAutoHyphens/>
        <w:autoSpaceDE w:val="0"/>
        <w:autoSpaceDN w:val="0"/>
        <w:adjustRightInd w:val="0"/>
        <w:spacing w:line="100" w:lineRule="atLeast"/>
        <w:jc w:val="center"/>
        <w:rPr>
          <w:rFonts w:ascii="Arial" w:eastAsia="Arial Unicode MS" w:hAnsi="Arial" w:cs="Arial"/>
          <w:b/>
          <w:bCs/>
          <w:color w:val="000000"/>
          <w:kern w:val="2"/>
          <w:sz w:val="20"/>
          <w:szCs w:val="20"/>
          <w:lang w:val="sr-Cyrl-CS" w:eastAsia="ar-SA"/>
        </w:rPr>
      </w:pPr>
    </w:p>
    <w:p w:rsidR="002662D9" w:rsidRDefault="002662D9" w:rsidP="009D609F">
      <w:pPr>
        <w:widowControl w:val="0"/>
        <w:suppressAutoHyphens/>
        <w:autoSpaceDE w:val="0"/>
        <w:autoSpaceDN w:val="0"/>
        <w:adjustRightInd w:val="0"/>
        <w:spacing w:line="100" w:lineRule="atLeast"/>
        <w:jc w:val="center"/>
        <w:rPr>
          <w:rFonts w:ascii="Arial" w:eastAsia="Arial Unicode MS" w:hAnsi="Arial" w:cs="Arial"/>
          <w:b/>
          <w:bCs/>
          <w:color w:val="000000"/>
          <w:kern w:val="2"/>
          <w:sz w:val="20"/>
          <w:szCs w:val="20"/>
          <w:lang w:val="sr-Cyrl-CS" w:eastAsia="ar-SA"/>
        </w:rPr>
      </w:pPr>
    </w:p>
    <w:p w:rsidR="002662D9" w:rsidRDefault="002662D9" w:rsidP="009D609F">
      <w:pPr>
        <w:widowControl w:val="0"/>
        <w:suppressAutoHyphens/>
        <w:autoSpaceDE w:val="0"/>
        <w:autoSpaceDN w:val="0"/>
        <w:adjustRightInd w:val="0"/>
        <w:spacing w:line="100" w:lineRule="atLeast"/>
        <w:jc w:val="center"/>
        <w:rPr>
          <w:rFonts w:ascii="Arial" w:eastAsia="Arial Unicode MS" w:hAnsi="Arial" w:cs="Arial"/>
          <w:b/>
          <w:bCs/>
          <w:color w:val="000000"/>
          <w:kern w:val="2"/>
          <w:sz w:val="20"/>
          <w:szCs w:val="20"/>
          <w:lang w:val="sr-Cyrl-CS" w:eastAsia="ar-SA"/>
        </w:rPr>
      </w:pPr>
    </w:p>
    <w:p w:rsidR="002662D9" w:rsidRDefault="002662D9" w:rsidP="009D609F">
      <w:pPr>
        <w:widowControl w:val="0"/>
        <w:suppressAutoHyphens/>
        <w:autoSpaceDE w:val="0"/>
        <w:autoSpaceDN w:val="0"/>
        <w:adjustRightInd w:val="0"/>
        <w:spacing w:line="100" w:lineRule="atLeast"/>
        <w:jc w:val="center"/>
        <w:rPr>
          <w:rFonts w:ascii="Arial" w:eastAsia="Arial Unicode MS" w:hAnsi="Arial" w:cs="Arial"/>
          <w:b/>
          <w:bCs/>
          <w:color w:val="000000"/>
          <w:kern w:val="2"/>
          <w:sz w:val="20"/>
          <w:szCs w:val="20"/>
          <w:lang w:val="sr-Cyrl-CS" w:eastAsia="ar-SA"/>
        </w:rPr>
      </w:pPr>
    </w:p>
    <w:p w:rsidR="002662D9" w:rsidRDefault="002662D9" w:rsidP="009D609F">
      <w:pPr>
        <w:widowControl w:val="0"/>
        <w:suppressAutoHyphens/>
        <w:autoSpaceDE w:val="0"/>
        <w:autoSpaceDN w:val="0"/>
        <w:adjustRightInd w:val="0"/>
        <w:spacing w:line="100" w:lineRule="atLeast"/>
        <w:jc w:val="center"/>
        <w:rPr>
          <w:rFonts w:ascii="Arial" w:eastAsia="Arial Unicode MS" w:hAnsi="Arial" w:cs="Arial"/>
          <w:b/>
          <w:bCs/>
          <w:color w:val="000000"/>
          <w:kern w:val="2"/>
          <w:sz w:val="20"/>
          <w:szCs w:val="20"/>
          <w:lang w:val="sr-Cyrl-CS" w:eastAsia="ar-SA"/>
        </w:rPr>
      </w:pPr>
    </w:p>
    <w:p w:rsidR="002662D9" w:rsidRDefault="002662D9" w:rsidP="009D609F">
      <w:pPr>
        <w:widowControl w:val="0"/>
        <w:suppressAutoHyphens/>
        <w:autoSpaceDE w:val="0"/>
        <w:autoSpaceDN w:val="0"/>
        <w:adjustRightInd w:val="0"/>
        <w:spacing w:line="100" w:lineRule="atLeast"/>
        <w:jc w:val="center"/>
        <w:rPr>
          <w:rFonts w:ascii="Arial" w:eastAsia="Arial Unicode MS" w:hAnsi="Arial" w:cs="Arial"/>
          <w:b/>
          <w:bCs/>
          <w:color w:val="000000"/>
          <w:kern w:val="2"/>
          <w:sz w:val="20"/>
          <w:szCs w:val="20"/>
          <w:lang w:val="sr-Cyrl-CS" w:eastAsia="ar-SA"/>
        </w:rPr>
      </w:pPr>
    </w:p>
    <w:p w:rsidR="002662D9" w:rsidRDefault="002662D9" w:rsidP="009D609F">
      <w:pPr>
        <w:widowControl w:val="0"/>
        <w:suppressAutoHyphens/>
        <w:autoSpaceDE w:val="0"/>
        <w:autoSpaceDN w:val="0"/>
        <w:adjustRightInd w:val="0"/>
        <w:spacing w:line="100" w:lineRule="atLeast"/>
        <w:jc w:val="center"/>
        <w:rPr>
          <w:rFonts w:ascii="Arial" w:eastAsia="Arial Unicode MS" w:hAnsi="Arial" w:cs="Arial"/>
          <w:b/>
          <w:bCs/>
          <w:color w:val="000000"/>
          <w:kern w:val="2"/>
          <w:sz w:val="20"/>
          <w:szCs w:val="20"/>
          <w:lang w:val="sr-Cyrl-CS" w:eastAsia="ar-SA"/>
        </w:rPr>
      </w:pPr>
    </w:p>
    <w:p w:rsidR="002662D9" w:rsidRDefault="002662D9" w:rsidP="009D609F">
      <w:pPr>
        <w:widowControl w:val="0"/>
        <w:suppressAutoHyphens/>
        <w:autoSpaceDE w:val="0"/>
        <w:autoSpaceDN w:val="0"/>
        <w:adjustRightInd w:val="0"/>
        <w:spacing w:line="100" w:lineRule="atLeast"/>
        <w:jc w:val="center"/>
        <w:rPr>
          <w:rFonts w:ascii="Arial" w:eastAsia="Arial Unicode MS" w:hAnsi="Arial" w:cs="Arial"/>
          <w:b/>
          <w:bCs/>
          <w:color w:val="000000"/>
          <w:kern w:val="2"/>
          <w:sz w:val="20"/>
          <w:szCs w:val="20"/>
          <w:lang w:val="sr-Cyrl-CS" w:eastAsia="ar-SA"/>
        </w:rPr>
      </w:pPr>
    </w:p>
    <w:p w:rsidR="002662D9" w:rsidRDefault="002662D9" w:rsidP="009D609F">
      <w:pPr>
        <w:widowControl w:val="0"/>
        <w:suppressAutoHyphens/>
        <w:autoSpaceDE w:val="0"/>
        <w:autoSpaceDN w:val="0"/>
        <w:adjustRightInd w:val="0"/>
        <w:spacing w:line="100" w:lineRule="atLeast"/>
        <w:jc w:val="center"/>
        <w:rPr>
          <w:rFonts w:ascii="Arial" w:eastAsia="Arial Unicode MS" w:hAnsi="Arial" w:cs="Arial"/>
          <w:b/>
          <w:bCs/>
          <w:color w:val="000000"/>
          <w:kern w:val="2"/>
          <w:sz w:val="20"/>
          <w:szCs w:val="20"/>
          <w:lang w:val="sr-Cyrl-CS" w:eastAsia="ar-SA"/>
        </w:rPr>
      </w:pPr>
    </w:p>
    <w:p w:rsidR="00FD1394" w:rsidRDefault="00FD1394" w:rsidP="009D609F">
      <w:pPr>
        <w:widowControl w:val="0"/>
        <w:suppressAutoHyphens/>
        <w:autoSpaceDE w:val="0"/>
        <w:autoSpaceDN w:val="0"/>
        <w:adjustRightInd w:val="0"/>
        <w:spacing w:line="100" w:lineRule="atLeast"/>
        <w:jc w:val="center"/>
        <w:rPr>
          <w:rFonts w:ascii="Arial" w:eastAsia="Arial Unicode MS" w:hAnsi="Arial" w:cs="Arial"/>
          <w:b/>
          <w:bCs/>
          <w:color w:val="000000"/>
          <w:kern w:val="2"/>
          <w:sz w:val="20"/>
          <w:szCs w:val="20"/>
          <w:lang w:val="sr-Cyrl-CS" w:eastAsia="ar-SA"/>
        </w:rPr>
      </w:pPr>
    </w:p>
    <w:p w:rsidR="00FD1394" w:rsidRDefault="00FD1394" w:rsidP="009D609F">
      <w:pPr>
        <w:widowControl w:val="0"/>
        <w:suppressAutoHyphens/>
        <w:autoSpaceDE w:val="0"/>
        <w:autoSpaceDN w:val="0"/>
        <w:adjustRightInd w:val="0"/>
        <w:spacing w:line="100" w:lineRule="atLeast"/>
        <w:jc w:val="center"/>
        <w:rPr>
          <w:rFonts w:ascii="Arial" w:eastAsia="Arial Unicode MS" w:hAnsi="Arial" w:cs="Arial"/>
          <w:b/>
          <w:bCs/>
          <w:color w:val="000000"/>
          <w:kern w:val="2"/>
          <w:sz w:val="20"/>
          <w:szCs w:val="20"/>
          <w:lang w:val="sr-Cyrl-CS" w:eastAsia="ar-SA"/>
        </w:rPr>
      </w:pPr>
    </w:p>
    <w:p w:rsidR="00FD1394" w:rsidRDefault="00FD1394" w:rsidP="009D609F">
      <w:pPr>
        <w:widowControl w:val="0"/>
        <w:suppressAutoHyphens/>
        <w:autoSpaceDE w:val="0"/>
        <w:autoSpaceDN w:val="0"/>
        <w:adjustRightInd w:val="0"/>
        <w:spacing w:line="100" w:lineRule="atLeast"/>
        <w:jc w:val="center"/>
        <w:rPr>
          <w:rFonts w:ascii="Arial" w:eastAsia="Arial Unicode MS" w:hAnsi="Arial" w:cs="Arial"/>
          <w:b/>
          <w:bCs/>
          <w:color w:val="000000"/>
          <w:kern w:val="2"/>
          <w:sz w:val="20"/>
          <w:szCs w:val="20"/>
          <w:lang w:val="sr-Cyrl-CS" w:eastAsia="ar-SA"/>
        </w:rPr>
      </w:pPr>
    </w:p>
    <w:p w:rsidR="00FD1394" w:rsidRDefault="00FD1394" w:rsidP="009D609F">
      <w:pPr>
        <w:widowControl w:val="0"/>
        <w:suppressAutoHyphens/>
        <w:autoSpaceDE w:val="0"/>
        <w:autoSpaceDN w:val="0"/>
        <w:adjustRightInd w:val="0"/>
        <w:spacing w:line="100" w:lineRule="atLeast"/>
        <w:jc w:val="center"/>
        <w:rPr>
          <w:rFonts w:ascii="Arial" w:eastAsia="Arial Unicode MS" w:hAnsi="Arial" w:cs="Arial"/>
          <w:b/>
          <w:bCs/>
          <w:color w:val="000000"/>
          <w:kern w:val="2"/>
          <w:sz w:val="20"/>
          <w:szCs w:val="20"/>
          <w:lang w:val="sr-Cyrl-CS" w:eastAsia="ar-SA"/>
        </w:rPr>
      </w:pPr>
    </w:p>
    <w:p w:rsidR="00CB4A9B" w:rsidRDefault="00CB4A9B" w:rsidP="009D609F">
      <w:pPr>
        <w:widowControl w:val="0"/>
        <w:suppressAutoHyphens/>
        <w:autoSpaceDE w:val="0"/>
        <w:autoSpaceDN w:val="0"/>
        <w:adjustRightInd w:val="0"/>
        <w:spacing w:line="100" w:lineRule="atLeast"/>
        <w:jc w:val="center"/>
        <w:rPr>
          <w:rFonts w:ascii="Arial" w:eastAsia="Arial Unicode MS" w:hAnsi="Arial" w:cs="Arial"/>
          <w:b/>
          <w:bCs/>
          <w:color w:val="000000"/>
          <w:kern w:val="2"/>
          <w:sz w:val="20"/>
          <w:szCs w:val="20"/>
          <w:lang w:val="sr-Cyrl-CS" w:eastAsia="ar-SA"/>
        </w:rPr>
      </w:pPr>
    </w:p>
    <w:p w:rsidR="002662D9" w:rsidRDefault="002662D9" w:rsidP="009D609F">
      <w:pPr>
        <w:widowControl w:val="0"/>
        <w:suppressAutoHyphens/>
        <w:autoSpaceDE w:val="0"/>
        <w:autoSpaceDN w:val="0"/>
        <w:adjustRightInd w:val="0"/>
        <w:spacing w:line="100" w:lineRule="atLeast"/>
        <w:jc w:val="center"/>
        <w:rPr>
          <w:rFonts w:ascii="Arial" w:eastAsia="Arial Unicode MS" w:hAnsi="Arial" w:cs="Arial"/>
          <w:b/>
          <w:bCs/>
          <w:color w:val="000000"/>
          <w:kern w:val="2"/>
          <w:sz w:val="20"/>
          <w:szCs w:val="20"/>
          <w:lang w:val="sr-Cyrl-CS" w:eastAsia="ar-SA"/>
        </w:rPr>
      </w:pPr>
    </w:p>
    <w:p w:rsidR="002662D9" w:rsidRPr="002662D9" w:rsidRDefault="002662D9" w:rsidP="009D609F">
      <w:pPr>
        <w:widowControl w:val="0"/>
        <w:suppressAutoHyphens/>
        <w:autoSpaceDE w:val="0"/>
        <w:autoSpaceDN w:val="0"/>
        <w:adjustRightInd w:val="0"/>
        <w:spacing w:line="100" w:lineRule="atLeast"/>
        <w:jc w:val="center"/>
        <w:rPr>
          <w:rFonts w:ascii="Arial" w:eastAsia="Arial Unicode MS" w:hAnsi="Arial" w:cs="Arial"/>
          <w:b/>
          <w:bCs/>
          <w:color w:val="000000"/>
          <w:kern w:val="2"/>
          <w:sz w:val="20"/>
          <w:szCs w:val="20"/>
          <w:lang w:val="sr-Cyrl-CS" w:eastAsia="ar-SA"/>
        </w:rPr>
      </w:pPr>
    </w:p>
    <w:p w:rsidR="0022520A" w:rsidRPr="002662D9" w:rsidRDefault="0022520A" w:rsidP="009D609F">
      <w:pPr>
        <w:widowControl w:val="0"/>
        <w:suppressAutoHyphens/>
        <w:autoSpaceDE w:val="0"/>
        <w:autoSpaceDN w:val="0"/>
        <w:adjustRightInd w:val="0"/>
        <w:spacing w:line="100" w:lineRule="atLeast"/>
        <w:jc w:val="center"/>
        <w:rPr>
          <w:rFonts w:ascii="Arial" w:eastAsia="Arial Unicode MS" w:hAnsi="Arial" w:cs="Arial"/>
          <w:b/>
          <w:bCs/>
          <w:color w:val="000000"/>
          <w:kern w:val="2"/>
          <w:sz w:val="20"/>
          <w:szCs w:val="20"/>
          <w:lang w:val="sr-Cyrl-CS" w:eastAsia="ar-SA"/>
        </w:rPr>
      </w:pPr>
    </w:p>
    <w:p w:rsidR="0022520A" w:rsidRPr="002662D9" w:rsidRDefault="0022520A" w:rsidP="0022520A">
      <w:pPr>
        <w:widowControl w:val="0"/>
        <w:suppressAutoHyphens/>
        <w:autoSpaceDE w:val="0"/>
        <w:autoSpaceDN w:val="0"/>
        <w:adjustRightInd w:val="0"/>
        <w:spacing w:line="100" w:lineRule="atLeast"/>
        <w:jc w:val="right"/>
        <w:rPr>
          <w:rFonts w:ascii="Arial" w:eastAsia="Arial Unicode MS" w:hAnsi="Arial" w:cs="Arial"/>
          <w:b/>
          <w:bCs/>
          <w:i/>
          <w:color w:val="000000"/>
          <w:kern w:val="2"/>
          <w:sz w:val="20"/>
          <w:szCs w:val="20"/>
          <w:lang w:val="sr-Cyrl-CS" w:eastAsia="ar-SA"/>
        </w:rPr>
      </w:pPr>
      <w:r w:rsidRPr="002662D9">
        <w:rPr>
          <w:rFonts w:ascii="Arial" w:eastAsia="Arial Unicode MS" w:hAnsi="Arial" w:cs="Arial"/>
          <w:b/>
          <w:bCs/>
          <w:i/>
          <w:color w:val="000000"/>
          <w:kern w:val="2"/>
          <w:sz w:val="20"/>
          <w:szCs w:val="20"/>
          <w:lang w:val="sr-Cyrl-CS" w:eastAsia="ar-SA"/>
        </w:rPr>
        <w:t>Образац број 2.</w:t>
      </w:r>
    </w:p>
    <w:p w:rsidR="0022520A" w:rsidRPr="002662D9" w:rsidRDefault="0022520A" w:rsidP="0022520A">
      <w:pPr>
        <w:widowControl w:val="0"/>
        <w:suppressAutoHyphens/>
        <w:autoSpaceDE w:val="0"/>
        <w:autoSpaceDN w:val="0"/>
        <w:adjustRightInd w:val="0"/>
        <w:spacing w:line="100" w:lineRule="atLeast"/>
        <w:jc w:val="center"/>
        <w:rPr>
          <w:rFonts w:ascii="Arial" w:eastAsia="Arial Unicode MS" w:hAnsi="Arial" w:cs="Arial"/>
          <w:b/>
          <w:bCs/>
          <w:color w:val="000000"/>
          <w:kern w:val="2"/>
          <w:sz w:val="20"/>
          <w:szCs w:val="20"/>
          <w:lang w:val="sr-Cyrl-CS" w:eastAsia="ar-SA"/>
        </w:rPr>
      </w:pPr>
    </w:p>
    <w:p w:rsidR="0022520A" w:rsidRPr="002662D9" w:rsidRDefault="0022520A" w:rsidP="0022520A">
      <w:pPr>
        <w:widowControl w:val="0"/>
        <w:suppressAutoHyphens/>
        <w:autoSpaceDE w:val="0"/>
        <w:autoSpaceDN w:val="0"/>
        <w:adjustRightInd w:val="0"/>
        <w:spacing w:line="100" w:lineRule="atLeast"/>
        <w:jc w:val="center"/>
        <w:rPr>
          <w:rFonts w:ascii="Arial" w:eastAsia="Arial Unicode MS" w:hAnsi="Arial" w:cs="Arial"/>
          <w:b/>
          <w:bCs/>
          <w:color w:val="000000"/>
          <w:kern w:val="2"/>
          <w:sz w:val="20"/>
          <w:szCs w:val="20"/>
          <w:lang w:val="sr-Cyrl-CS" w:eastAsia="ar-SA"/>
        </w:rPr>
      </w:pPr>
    </w:p>
    <w:p w:rsidR="0022520A" w:rsidRPr="002662D9" w:rsidRDefault="0022520A" w:rsidP="0022520A">
      <w:pPr>
        <w:widowControl w:val="0"/>
        <w:suppressAutoHyphens/>
        <w:autoSpaceDE w:val="0"/>
        <w:autoSpaceDN w:val="0"/>
        <w:adjustRightInd w:val="0"/>
        <w:spacing w:line="100" w:lineRule="atLeast"/>
        <w:jc w:val="center"/>
        <w:rPr>
          <w:rFonts w:ascii="Arial" w:eastAsia="Arial Unicode MS" w:hAnsi="Arial" w:cs="Arial"/>
          <w:b/>
          <w:bCs/>
          <w:color w:val="000000"/>
          <w:kern w:val="2"/>
          <w:sz w:val="20"/>
          <w:szCs w:val="20"/>
          <w:lang w:val="sr-Cyrl-CS" w:eastAsia="ar-SA"/>
        </w:rPr>
      </w:pPr>
    </w:p>
    <w:p w:rsidR="0022520A" w:rsidRPr="002662D9" w:rsidRDefault="0022520A" w:rsidP="0022520A">
      <w:pPr>
        <w:widowControl w:val="0"/>
        <w:suppressAutoHyphens/>
        <w:autoSpaceDE w:val="0"/>
        <w:autoSpaceDN w:val="0"/>
        <w:adjustRightInd w:val="0"/>
        <w:spacing w:line="100" w:lineRule="atLeast"/>
        <w:jc w:val="center"/>
        <w:rPr>
          <w:rFonts w:ascii="Arial" w:eastAsia="Arial Unicode MS" w:hAnsi="Arial" w:cs="Arial"/>
          <w:b/>
          <w:bCs/>
          <w:color w:val="000000"/>
          <w:kern w:val="2"/>
          <w:sz w:val="20"/>
          <w:szCs w:val="20"/>
          <w:lang w:val="sr-Cyrl-CS" w:eastAsia="ar-SA"/>
        </w:rPr>
      </w:pPr>
      <w:r w:rsidRPr="002662D9">
        <w:rPr>
          <w:rFonts w:ascii="Arial" w:eastAsia="Arial Unicode MS" w:hAnsi="Arial" w:cs="Arial"/>
          <w:b/>
          <w:bCs/>
          <w:color w:val="000000"/>
          <w:kern w:val="2"/>
          <w:sz w:val="20"/>
          <w:szCs w:val="20"/>
          <w:lang w:val="sr-Cyrl-CS" w:eastAsia="ar-SA"/>
        </w:rPr>
        <w:t xml:space="preserve">ИЗЈАВА </w:t>
      </w:r>
      <w:r w:rsidRPr="002662D9">
        <w:rPr>
          <w:rFonts w:ascii="Arial" w:eastAsia="Arial Unicode MS" w:hAnsi="Arial" w:cs="Arial"/>
          <w:b/>
          <w:bCs/>
          <w:color w:val="000000"/>
          <w:kern w:val="2"/>
          <w:sz w:val="20"/>
          <w:szCs w:val="20"/>
          <w:u w:val="single"/>
          <w:lang w:val="sr-Cyrl-CS" w:eastAsia="ar-SA"/>
        </w:rPr>
        <w:t>ПОДИЗВОЂАЧА</w:t>
      </w:r>
    </w:p>
    <w:p w:rsidR="0022520A" w:rsidRPr="002662D9" w:rsidRDefault="0022520A" w:rsidP="0022520A">
      <w:pPr>
        <w:widowControl w:val="0"/>
        <w:suppressAutoHyphens/>
        <w:autoSpaceDE w:val="0"/>
        <w:autoSpaceDN w:val="0"/>
        <w:adjustRightInd w:val="0"/>
        <w:spacing w:line="100" w:lineRule="atLeast"/>
        <w:jc w:val="center"/>
        <w:rPr>
          <w:rFonts w:ascii="Arial" w:eastAsia="Arial Unicode MS" w:hAnsi="Arial" w:cs="Arial"/>
          <w:b/>
          <w:bCs/>
          <w:color w:val="000000"/>
          <w:kern w:val="2"/>
          <w:sz w:val="20"/>
          <w:szCs w:val="20"/>
          <w:lang w:val="sr-Cyrl-CS" w:eastAsia="ar-SA"/>
        </w:rPr>
      </w:pPr>
      <w:r w:rsidRPr="002662D9">
        <w:rPr>
          <w:rFonts w:ascii="Arial" w:eastAsia="Arial Unicode MS" w:hAnsi="Arial" w:cs="Arial"/>
          <w:b/>
          <w:bCs/>
          <w:color w:val="000000"/>
          <w:kern w:val="2"/>
          <w:sz w:val="20"/>
          <w:szCs w:val="20"/>
          <w:lang w:val="sr-Cyrl-CS" w:eastAsia="ar-SA"/>
        </w:rPr>
        <w:t xml:space="preserve">О ИСПУЊАВАЊУ УСЛОВА ИЗ ЧЛ. 75. ЗАКОНА </w:t>
      </w:r>
    </w:p>
    <w:p w:rsidR="0022520A" w:rsidRPr="002662D9" w:rsidRDefault="0022520A" w:rsidP="0022520A">
      <w:pPr>
        <w:widowControl w:val="0"/>
        <w:suppressAutoHyphens/>
        <w:autoSpaceDE w:val="0"/>
        <w:autoSpaceDN w:val="0"/>
        <w:adjustRightInd w:val="0"/>
        <w:spacing w:line="100" w:lineRule="atLeast"/>
        <w:jc w:val="center"/>
        <w:rPr>
          <w:rFonts w:ascii="Arial" w:eastAsia="Arial Unicode MS" w:hAnsi="Arial" w:cs="Arial"/>
          <w:b/>
          <w:bCs/>
          <w:color w:val="000000"/>
          <w:kern w:val="2"/>
          <w:sz w:val="20"/>
          <w:szCs w:val="20"/>
          <w:lang w:val="ru-RU" w:eastAsia="ar-SA"/>
        </w:rPr>
      </w:pPr>
    </w:p>
    <w:p w:rsidR="0022520A" w:rsidRPr="002662D9" w:rsidRDefault="0022520A" w:rsidP="0022520A">
      <w:pPr>
        <w:widowControl w:val="0"/>
        <w:suppressAutoHyphens/>
        <w:autoSpaceDE w:val="0"/>
        <w:autoSpaceDN w:val="0"/>
        <w:adjustRightInd w:val="0"/>
        <w:spacing w:line="100" w:lineRule="atLeast"/>
        <w:jc w:val="center"/>
        <w:rPr>
          <w:rFonts w:ascii="Arial" w:eastAsia="Arial Unicode MS" w:hAnsi="Arial" w:cs="Arial"/>
          <w:b/>
          <w:bCs/>
          <w:color w:val="000000"/>
          <w:kern w:val="2"/>
          <w:sz w:val="20"/>
          <w:szCs w:val="20"/>
          <w:lang w:val="ru-RU" w:eastAsia="ar-SA"/>
        </w:rPr>
      </w:pPr>
    </w:p>
    <w:p w:rsidR="0022520A" w:rsidRPr="002662D9" w:rsidRDefault="0022520A" w:rsidP="0022520A">
      <w:pPr>
        <w:widowControl w:val="0"/>
        <w:suppressAutoHyphens/>
        <w:autoSpaceDE w:val="0"/>
        <w:autoSpaceDN w:val="0"/>
        <w:adjustRightInd w:val="0"/>
        <w:spacing w:line="100" w:lineRule="atLeast"/>
        <w:ind w:firstLine="720"/>
        <w:jc w:val="both"/>
        <w:rPr>
          <w:rFonts w:ascii="Arial" w:eastAsia="Arial Unicode MS" w:hAnsi="Arial" w:cs="Arial"/>
          <w:color w:val="000000"/>
          <w:kern w:val="2"/>
          <w:sz w:val="20"/>
          <w:szCs w:val="20"/>
          <w:lang w:val="sr-Cyrl-CS" w:eastAsia="ar-SA"/>
        </w:rPr>
      </w:pPr>
      <w:r w:rsidRPr="002662D9">
        <w:rPr>
          <w:rFonts w:ascii="Arial" w:eastAsia="Arial Unicode MS" w:hAnsi="Arial" w:cs="Arial"/>
          <w:color w:val="000000"/>
          <w:kern w:val="2"/>
          <w:sz w:val="20"/>
          <w:szCs w:val="20"/>
          <w:lang w:val="sr-Cyrl-CS" w:eastAsia="ar-SA"/>
        </w:rPr>
        <w:t>У складу са чланом 77. став 4. Закона, под пуном материјалном и кривичном одговорношћу, као заступник подизвођача, дајем следећу</w:t>
      </w:r>
    </w:p>
    <w:p w:rsidR="0022520A" w:rsidRPr="002662D9" w:rsidRDefault="0022520A" w:rsidP="0022520A">
      <w:pPr>
        <w:widowControl w:val="0"/>
        <w:suppressAutoHyphens/>
        <w:autoSpaceDE w:val="0"/>
        <w:autoSpaceDN w:val="0"/>
        <w:adjustRightInd w:val="0"/>
        <w:spacing w:line="100" w:lineRule="atLeast"/>
        <w:jc w:val="both"/>
        <w:rPr>
          <w:rFonts w:ascii="Arial" w:eastAsia="Arial Unicode MS" w:hAnsi="Arial" w:cs="Arial"/>
          <w:color w:val="000000"/>
          <w:kern w:val="2"/>
          <w:sz w:val="20"/>
          <w:szCs w:val="20"/>
          <w:lang w:val="ru-RU" w:eastAsia="ar-SA"/>
        </w:rPr>
      </w:pPr>
      <w:r w:rsidRPr="002662D9">
        <w:rPr>
          <w:rFonts w:ascii="Arial" w:eastAsia="Arial Unicode MS" w:hAnsi="Arial" w:cs="Arial"/>
          <w:color w:val="000000"/>
          <w:kern w:val="2"/>
          <w:sz w:val="20"/>
          <w:szCs w:val="20"/>
          <w:lang w:val="ru-RU" w:eastAsia="ar-SA"/>
        </w:rPr>
        <w:tab/>
      </w:r>
      <w:r w:rsidRPr="002662D9">
        <w:rPr>
          <w:rFonts w:ascii="Arial" w:eastAsia="Arial Unicode MS" w:hAnsi="Arial" w:cs="Arial"/>
          <w:color w:val="000000"/>
          <w:kern w:val="2"/>
          <w:sz w:val="20"/>
          <w:szCs w:val="20"/>
          <w:lang w:val="ru-RU" w:eastAsia="ar-SA"/>
        </w:rPr>
        <w:tab/>
      </w:r>
      <w:r w:rsidRPr="002662D9">
        <w:rPr>
          <w:rFonts w:ascii="Arial" w:eastAsia="Arial Unicode MS" w:hAnsi="Arial" w:cs="Arial"/>
          <w:color w:val="000000"/>
          <w:kern w:val="2"/>
          <w:sz w:val="20"/>
          <w:szCs w:val="20"/>
          <w:lang w:val="ru-RU" w:eastAsia="ar-SA"/>
        </w:rPr>
        <w:tab/>
      </w:r>
      <w:r w:rsidRPr="002662D9">
        <w:rPr>
          <w:rFonts w:ascii="Arial" w:eastAsia="Arial Unicode MS" w:hAnsi="Arial" w:cs="Arial"/>
          <w:color w:val="000000"/>
          <w:kern w:val="2"/>
          <w:sz w:val="20"/>
          <w:szCs w:val="20"/>
          <w:lang w:val="ru-RU" w:eastAsia="ar-SA"/>
        </w:rPr>
        <w:tab/>
      </w:r>
    </w:p>
    <w:p w:rsidR="0022520A" w:rsidRPr="002662D9" w:rsidRDefault="0022520A" w:rsidP="0022520A">
      <w:pPr>
        <w:widowControl w:val="0"/>
        <w:suppressAutoHyphens/>
        <w:autoSpaceDE w:val="0"/>
        <w:autoSpaceDN w:val="0"/>
        <w:adjustRightInd w:val="0"/>
        <w:spacing w:line="100" w:lineRule="atLeast"/>
        <w:jc w:val="both"/>
        <w:rPr>
          <w:rFonts w:ascii="Arial" w:eastAsia="Arial Unicode MS" w:hAnsi="Arial" w:cs="Arial"/>
          <w:color w:val="000000"/>
          <w:kern w:val="2"/>
          <w:sz w:val="20"/>
          <w:szCs w:val="20"/>
          <w:lang w:val="ru-RU" w:eastAsia="ar-SA"/>
        </w:rPr>
      </w:pPr>
    </w:p>
    <w:p w:rsidR="0022520A" w:rsidRPr="002662D9" w:rsidRDefault="0022520A" w:rsidP="0022520A">
      <w:pPr>
        <w:widowControl w:val="0"/>
        <w:suppressAutoHyphens/>
        <w:autoSpaceDE w:val="0"/>
        <w:autoSpaceDN w:val="0"/>
        <w:adjustRightInd w:val="0"/>
        <w:spacing w:line="100" w:lineRule="atLeast"/>
        <w:jc w:val="center"/>
        <w:rPr>
          <w:rFonts w:ascii="Arial" w:eastAsia="Arial Unicode MS" w:hAnsi="Arial" w:cs="Arial"/>
          <w:b/>
          <w:bCs/>
          <w:color w:val="000000"/>
          <w:kern w:val="2"/>
          <w:sz w:val="20"/>
          <w:szCs w:val="20"/>
          <w:lang w:val="sr-Cyrl-CS" w:eastAsia="ar-SA"/>
        </w:rPr>
      </w:pPr>
      <w:r w:rsidRPr="002662D9">
        <w:rPr>
          <w:rFonts w:ascii="Arial" w:eastAsia="Arial Unicode MS" w:hAnsi="Arial" w:cs="Arial"/>
          <w:b/>
          <w:bCs/>
          <w:color w:val="000000"/>
          <w:kern w:val="2"/>
          <w:sz w:val="20"/>
          <w:szCs w:val="20"/>
          <w:lang w:val="sr-Cyrl-CS" w:eastAsia="ar-SA"/>
        </w:rPr>
        <w:t>И З Ј А В У</w:t>
      </w:r>
    </w:p>
    <w:p w:rsidR="0022520A" w:rsidRPr="002662D9" w:rsidRDefault="0022520A" w:rsidP="0022520A">
      <w:pPr>
        <w:widowControl w:val="0"/>
        <w:suppressAutoHyphens/>
        <w:autoSpaceDE w:val="0"/>
        <w:autoSpaceDN w:val="0"/>
        <w:adjustRightInd w:val="0"/>
        <w:spacing w:line="100" w:lineRule="atLeast"/>
        <w:jc w:val="center"/>
        <w:rPr>
          <w:rFonts w:ascii="Arial" w:eastAsia="Arial Unicode MS" w:hAnsi="Arial" w:cs="Arial"/>
          <w:color w:val="000000"/>
          <w:kern w:val="2"/>
          <w:sz w:val="20"/>
          <w:szCs w:val="20"/>
          <w:lang w:val="ru-RU" w:eastAsia="ar-SA"/>
        </w:rPr>
      </w:pPr>
    </w:p>
    <w:p w:rsidR="0022520A" w:rsidRPr="002662D9" w:rsidRDefault="0022520A" w:rsidP="0022520A">
      <w:pPr>
        <w:widowControl w:val="0"/>
        <w:suppressAutoHyphens/>
        <w:autoSpaceDE w:val="0"/>
        <w:autoSpaceDN w:val="0"/>
        <w:adjustRightInd w:val="0"/>
        <w:spacing w:line="100" w:lineRule="atLeast"/>
        <w:ind w:firstLine="720"/>
        <w:jc w:val="both"/>
        <w:rPr>
          <w:rFonts w:ascii="Arial" w:eastAsia="Arial Unicode MS" w:hAnsi="Arial" w:cs="Arial"/>
          <w:color w:val="000000"/>
          <w:kern w:val="2"/>
          <w:sz w:val="20"/>
          <w:szCs w:val="20"/>
          <w:lang w:val="sr-Cyrl-CS" w:eastAsia="ar-SA"/>
        </w:rPr>
      </w:pPr>
      <w:r w:rsidRPr="002662D9">
        <w:rPr>
          <w:rFonts w:ascii="Arial" w:eastAsia="Arial Unicode MS" w:hAnsi="Arial" w:cs="Arial"/>
          <w:color w:val="000000"/>
          <w:kern w:val="2"/>
          <w:sz w:val="20"/>
          <w:szCs w:val="20"/>
          <w:lang w:val="sr-Cyrl-CS" w:eastAsia="ar-SA"/>
        </w:rPr>
        <w:t>Подизвођач</w:t>
      </w:r>
      <w:r w:rsidRPr="002662D9">
        <w:rPr>
          <w:rFonts w:ascii="Arial" w:eastAsia="Arial Unicode MS" w:hAnsi="Arial" w:cs="Arial"/>
          <w:i/>
          <w:iCs/>
          <w:color w:val="000000"/>
          <w:kern w:val="2"/>
          <w:sz w:val="20"/>
          <w:szCs w:val="20"/>
          <w:lang w:val="ru-RU" w:eastAsia="ar-SA"/>
        </w:rPr>
        <w:t>_______________________________</w:t>
      </w:r>
      <w:r w:rsidR="00B91600" w:rsidRPr="002662D9">
        <w:rPr>
          <w:rFonts w:ascii="Arial" w:eastAsia="Arial Unicode MS" w:hAnsi="Arial" w:cs="Arial"/>
          <w:i/>
          <w:iCs/>
          <w:color w:val="000000"/>
          <w:kern w:val="2"/>
          <w:sz w:val="20"/>
          <w:szCs w:val="20"/>
          <w:lang w:val="sr-Latn-BA" w:eastAsia="ar-SA"/>
        </w:rPr>
        <w:t>__________</w:t>
      </w:r>
      <w:r w:rsidRPr="002662D9">
        <w:rPr>
          <w:rFonts w:ascii="Arial" w:eastAsia="Arial Unicode MS" w:hAnsi="Arial" w:cs="Arial"/>
          <w:i/>
          <w:iCs/>
          <w:color w:val="000000"/>
          <w:kern w:val="2"/>
          <w:sz w:val="20"/>
          <w:szCs w:val="20"/>
          <w:lang w:val="ru-RU" w:eastAsia="ar-SA"/>
        </w:rPr>
        <w:t>____</w:t>
      </w:r>
      <w:r w:rsidR="00B91600" w:rsidRPr="002662D9">
        <w:rPr>
          <w:rFonts w:ascii="Arial" w:eastAsia="Arial Unicode MS" w:hAnsi="Arial" w:cs="Arial"/>
          <w:i/>
          <w:iCs/>
          <w:color w:val="000000"/>
          <w:kern w:val="2"/>
          <w:sz w:val="20"/>
          <w:szCs w:val="20"/>
          <w:lang w:val="sr-Cyrl-CS" w:eastAsia="ar-SA"/>
        </w:rPr>
        <w:t xml:space="preserve">[навести </w:t>
      </w:r>
      <w:r w:rsidRPr="002662D9">
        <w:rPr>
          <w:rFonts w:ascii="Arial" w:eastAsia="Arial Unicode MS" w:hAnsi="Arial" w:cs="Arial"/>
          <w:i/>
          <w:iCs/>
          <w:color w:val="000000"/>
          <w:kern w:val="2"/>
          <w:sz w:val="20"/>
          <w:szCs w:val="20"/>
          <w:lang w:val="sr-Cyrl-CS" w:eastAsia="ar-SA"/>
        </w:rPr>
        <w:t xml:space="preserve">назив подизвођача] </w:t>
      </w:r>
      <w:r w:rsidRPr="002662D9">
        <w:rPr>
          <w:rFonts w:ascii="Arial" w:eastAsia="Arial Unicode MS" w:hAnsi="Arial" w:cs="Arial"/>
          <w:color w:val="000000"/>
          <w:kern w:val="2"/>
          <w:sz w:val="20"/>
          <w:szCs w:val="20"/>
          <w:lang w:val="sr-Cyrl-CS" w:eastAsia="ar-SA"/>
        </w:rPr>
        <w:t>у поступку јавне набавке мале вредности испуњава све услове из чл. 75. Закона, односно услове дефинисане конкурсном документацијом за предметну јавну набавку, и то:</w:t>
      </w:r>
    </w:p>
    <w:p w:rsidR="0022520A" w:rsidRPr="002662D9" w:rsidRDefault="0022520A" w:rsidP="0022520A">
      <w:pPr>
        <w:widowControl w:val="0"/>
        <w:tabs>
          <w:tab w:val="left" w:pos="0"/>
        </w:tabs>
        <w:suppressAutoHyphens/>
        <w:autoSpaceDE w:val="0"/>
        <w:autoSpaceDN w:val="0"/>
        <w:adjustRightInd w:val="0"/>
        <w:spacing w:line="100" w:lineRule="atLeast"/>
        <w:ind w:left="1440" w:hanging="360"/>
        <w:jc w:val="both"/>
        <w:rPr>
          <w:rFonts w:ascii="Arial" w:eastAsia="Arial Unicode MS" w:hAnsi="Arial" w:cs="Arial"/>
          <w:color w:val="000000"/>
          <w:kern w:val="2"/>
          <w:sz w:val="20"/>
          <w:szCs w:val="20"/>
          <w:lang w:val="sr-Cyrl-CS" w:eastAsia="ar-SA"/>
        </w:rPr>
      </w:pPr>
      <w:r w:rsidRPr="002662D9">
        <w:rPr>
          <w:rFonts w:ascii="Arial" w:eastAsia="Arial Unicode MS" w:hAnsi="Arial" w:cs="Arial"/>
          <w:color w:val="000000"/>
          <w:kern w:val="2"/>
          <w:sz w:val="20"/>
          <w:szCs w:val="20"/>
          <w:lang w:val="sr-Cyrl-CS" w:eastAsia="ar-SA"/>
        </w:rPr>
        <w:t>1)</w:t>
      </w:r>
      <w:r w:rsidRPr="002662D9">
        <w:rPr>
          <w:rFonts w:ascii="Arial" w:eastAsia="Arial Unicode MS" w:hAnsi="Arial" w:cs="Arial"/>
          <w:color w:val="000000"/>
          <w:kern w:val="2"/>
          <w:sz w:val="20"/>
          <w:szCs w:val="20"/>
          <w:lang w:val="sr-Cyrl-CS" w:eastAsia="ar-SA"/>
        </w:rPr>
        <w:tab/>
        <w:t>Подизвођач је регистрован код надлежног органа, односно уписан у одговарајући регистар;</w:t>
      </w:r>
    </w:p>
    <w:p w:rsidR="0022520A" w:rsidRPr="002662D9" w:rsidRDefault="0022520A" w:rsidP="0022520A">
      <w:pPr>
        <w:widowControl w:val="0"/>
        <w:tabs>
          <w:tab w:val="left" w:pos="0"/>
        </w:tabs>
        <w:suppressAutoHyphens/>
        <w:autoSpaceDE w:val="0"/>
        <w:autoSpaceDN w:val="0"/>
        <w:adjustRightInd w:val="0"/>
        <w:spacing w:line="100" w:lineRule="atLeast"/>
        <w:ind w:left="1440" w:hanging="360"/>
        <w:jc w:val="both"/>
        <w:rPr>
          <w:rFonts w:ascii="Arial" w:eastAsia="Arial Unicode MS" w:hAnsi="Arial" w:cs="Arial"/>
          <w:color w:val="000000"/>
          <w:kern w:val="2"/>
          <w:sz w:val="20"/>
          <w:szCs w:val="20"/>
          <w:lang w:val="sr-Cyrl-CS" w:eastAsia="ar-SA"/>
        </w:rPr>
      </w:pPr>
      <w:r w:rsidRPr="002662D9">
        <w:rPr>
          <w:rFonts w:ascii="Arial" w:eastAsia="Arial Unicode MS" w:hAnsi="Arial" w:cs="Arial"/>
          <w:color w:val="000000"/>
          <w:kern w:val="2"/>
          <w:sz w:val="20"/>
          <w:szCs w:val="20"/>
          <w:lang w:val="sr-Cyrl-CS" w:eastAsia="ar-SA"/>
        </w:rPr>
        <w:t>2)</w:t>
      </w:r>
      <w:r w:rsidRPr="002662D9">
        <w:rPr>
          <w:rFonts w:ascii="Arial" w:eastAsia="Arial Unicode MS" w:hAnsi="Arial" w:cs="Arial"/>
          <w:color w:val="000000"/>
          <w:kern w:val="2"/>
          <w:sz w:val="20"/>
          <w:szCs w:val="20"/>
          <w:lang w:val="sr-Cyrl-CS" w:eastAsia="ar-SA"/>
        </w:rPr>
        <w:tab/>
        <w:t>Подизвођач и његов законски 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22520A" w:rsidRPr="002662D9" w:rsidRDefault="0022520A" w:rsidP="0022520A">
      <w:pPr>
        <w:widowControl w:val="0"/>
        <w:tabs>
          <w:tab w:val="left" w:pos="0"/>
        </w:tabs>
        <w:suppressAutoHyphens/>
        <w:autoSpaceDE w:val="0"/>
        <w:autoSpaceDN w:val="0"/>
        <w:adjustRightInd w:val="0"/>
        <w:spacing w:line="100" w:lineRule="atLeast"/>
        <w:ind w:left="1440" w:hanging="360"/>
        <w:jc w:val="both"/>
        <w:rPr>
          <w:rFonts w:ascii="Arial" w:eastAsia="Arial Unicode MS" w:hAnsi="Arial" w:cs="Arial"/>
          <w:color w:val="000000"/>
          <w:kern w:val="2"/>
          <w:sz w:val="20"/>
          <w:szCs w:val="20"/>
          <w:lang w:val="sr-Cyrl-CS" w:eastAsia="ar-SA"/>
        </w:rPr>
      </w:pPr>
      <w:r w:rsidRPr="002662D9">
        <w:rPr>
          <w:rFonts w:ascii="Arial" w:eastAsia="Arial Unicode MS" w:hAnsi="Arial" w:cs="Arial"/>
          <w:color w:val="000000"/>
          <w:kern w:val="2"/>
          <w:sz w:val="20"/>
          <w:szCs w:val="20"/>
          <w:lang w:val="ru-RU" w:eastAsia="ar-SA"/>
        </w:rPr>
        <w:t>3)</w:t>
      </w:r>
      <w:r w:rsidRPr="002662D9">
        <w:rPr>
          <w:rFonts w:ascii="Arial" w:eastAsia="Arial Unicode MS" w:hAnsi="Arial" w:cs="Arial"/>
          <w:color w:val="000000"/>
          <w:kern w:val="2"/>
          <w:sz w:val="20"/>
          <w:szCs w:val="20"/>
          <w:lang w:val="ru-RU" w:eastAsia="ar-SA"/>
        </w:rPr>
        <w:tab/>
      </w:r>
      <w:r w:rsidRPr="002662D9">
        <w:rPr>
          <w:rFonts w:ascii="Arial" w:eastAsia="Arial Unicode MS" w:hAnsi="Arial" w:cs="Arial"/>
          <w:color w:val="000000"/>
          <w:kern w:val="2"/>
          <w:sz w:val="20"/>
          <w:szCs w:val="20"/>
          <w:lang w:val="sr-Cyrl-CS" w:eastAsia="ar-SA"/>
        </w:rPr>
        <w:t>Подизвођач је измирио доспеле порезе, доприносе и друге јавне дажбине у складу са прописима Републике Србије.</w:t>
      </w:r>
    </w:p>
    <w:p w:rsidR="0022520A" w:rsidRPr="002662D9" w:rsidRDefault="0022520A" w:rsidP="0022520A">
      <w:pPr>
        <w:widowControl w:val="0"/>
        <w:tabs>
          <w:tab w:val="left" w:pos="0"/>
        </w:tabs>
        <w:suppressAutoHyphens/>
        <w:autoSpaceDE w:val="0"/>
        <w:autoSpaceDN w:val="0"/>
        <w:adjustRightInd w:val="0"/>
        <w:spacing w:line="100" w:lineRule="atLeast"/>
        <w:ind w:left="1440" w:hanging="360"/>
        <w:jc w:val="both"/>
        <w:rPr>
          <w:rFonts w:ascii="Arial" w:eastAsia="Arial Unicode MS" w:hAnsi="Arial" w:cs="Arial"/>
          <w:color w:val="000000"/>
          <w:kern w:val="2"/>
          <w:sz w:val="20"/>
          <w:szCs w:val="20"/>
          <w:lang w:val="ru-RU" w:eastAsia="ar-SA"/>
        </w:rPr>
      </w:pPr>
      <w:r w:rsidRPr="002662D9">
        <w:rPr>
          <w:rFonts w:ascii="Arial" w:eastAsia="Arial Unicode MS" w:hAnsi="Arial" w:cs="Arial"/>
          <w:color w:val="000000"/>
          <w:kern w:val="2"/>
          <w:sz w:val="20"/>
          <w:szCs w:val="20"/>
          <w:lang w:val="sr-Cyrl-CS" w:eastAsia="ar-SA"/>
        </w:rPr>
        <w:t>4)</w:t>
      </w:r>
      <w:r w:rsidRPr="002662D9">
        <w:rPr>
          <w:rFonts w:ascii="Arial" w:eastAsia="Arial Unicode MS" w:hAnsi="Arial" w:cs="Arial"/>
          <w:color w:val="000000"/>
          <w:kern w:val="2"/>
          <w:sz w:val="20"/>
          <w:szCs w:val="20"/>
          <w:lang w:val="ru-RU" w:eastAsia="ar-SA"/>
        </w:rPr>
        <w:t xml:space="preserve"> </w:t>
      </w:r>
      <w:r w:rsidRPr="002662D9">
        <w:rPr>
          <w:rFonts w:ascii="Arial" w:eastAsia="Arial Unicode MS" w:hAnsi="Arial" w:cs="Arial"/>
          <w:color w:val="000000"/>
          <w:kern w:val="2"/>
          <w:sz w:val="20"/>
          <w:szCs w:val="20"/>
          <w:lang w:val="sr-Cyrl-CS" w:eastAsia="ar-SA"/>
        </w:rPr>
        <w:t xml:space="preserve">Понуђач је поштовао обавезе које произлазе из важећих прописа о заштити на раду, запошљавању и условима рада, заштити животне средине </w:t>
      </w:r>
      <w:r w:rsidRPr="002662D9">
        <w:rPr>
          <w:rFonts w:ascii="Arial" w:hAnsi="Arial" w:cs="Arial"/>
          <w:kern w:val="2"/>
          <w:sz w:val="20"/>
          <w:szCs w:val="20"/>
          <w:lang w:val="sr-Cyrl-CS"/>
        </w:rPr>
        <w:t>као и да нема забрану обављања делатности која је на снази у време подношења понуде.</w:t>
      </w:r>
    </w:p>
    <w:p w:rsidR="0022520A" w:rsidRPr="002662D9" w:rsidRDefault="0022520A" w:rsidP="0022520A">
      <w:pPr>
        <w:widowControl w:val="0"/>
        <w:tabs>
          <w:tab w:val="left" w:pos="0"/>
        </w:tabs>
        <w:suppressAutoHyphens/>
        <w:autoSpaceDE w:val="0"/>
        <w:autoSpaceDN w:val="0"/>
        <w:adjustRightInd w:val="0"/>
        <w:spacing w:line="100" w:lineRule="atLeast"/>
        <w:ind w:left="1440" w:hanging="360"/>
        <w:jc w:val="both"/>
        <w:rPr>
          <w:rFonts w:ascii="Arial" w:eastAsia="Arial Unicode MS" w:hAnsi="Arial" w:cs="Arial"/>
          <w:kern w:val="2"/>
          <w:sz w:val="20"/>
          <w:szCs w:val="20"/>
          <w:lang w:val="ru-RU" w:eastAsia="ar-SA"/>
        </w:rPr>
      </w:pPr>
    </w:p>
    <w:p w:rsidR="0022520A" w:rsidRPr="002662D9" w:rsidRDefault="0022520A" w:rsidP="0022520A">
      <w:pPr>
        <w:widowControl w:val="0"/>
        <w:suppressAutoHyphens/>
        <w:autoSpaceDE w:val="0"/>
        <w:autoSpaceDN w:val="0"/>
        <w:adjustRightInd w:val="0"/>
        <w:spacing w:line="100" w:lineRule="atLeast"/>
        <w:jc w:val="both"/>
        <w:rPr>
          <w:rFonts w:ascii="Arial" w:eastAsia="Arial Unicode MS" w:hAnsi="Arial" w:cs="Arial"/>
          <w:i/>
          <w:iCs/>
          <w:color w:val="000000"/>
          <w:kern w:val="2"/>
          <w:sz w:val="20"/>
          <w:szCs w:val="20"/>
          <w:lang w:val="sr-Cyrl-CS" w:eastAsia="ar-SA"/>
        </w:rPr>
      </w:pPr>
      <w:r w:rsidRPr="002662D9">
        <w:rPr>
          <w:rFonts w:ascii="Arial" w:eastAsia="Arial Unicode MS" w:hAnsi="Arial" w:cs="Arial"/>
          <w:iCs/>
          <w:color w:val="000000"/>
          <w:kern w:val="2"/>
          <w:sz w:val="20"/>
          <w:szCs w:val="20"/>
          <w:lang w:val="ru-RU" w:eastAsia="ar-SA"/>
        </w:rPr>
        <w:t>Подизвођач је дужан да достави</w:t>
      </w:r>
      <w:r w:rsidRPr="002662D9">
        <w:rPr>
          <w:rFonts w:ascii="Arial" w:eastAsia="Arial Unicode MS" w:hAnsi="Arial" w:cs="Arial"/>
          <w:i/>
          <w:iCs/>
          <w:color w:val="000000"/>
          <w:kern w:val="2"/>
          <w:sz w:val="20"/>
          <w:szCs w:val="20"/>
          <w:lang w:val="ru-RU" w:eastAsia="ar-SA"/>
        </w:rPr>
        <w:t xml:space="preserve"> </w:t>
      </w:r>
      <w:r w:rsidRPr="002662D9">
        <w:rPr>
          <w:rFonts w:ascii="Arial" w:hAnsi="Arial" w:cs="Arial"/>
          <w:sz w:val="20"/>
          <w:szCs w:val="20"/>
          <w:lang w:val="ru-RU"/>
        </w:rPr>
        <w:t>важећу дозволу надлежног органа за обављање делатности која је предмет јавне набавке</w:t>
      </w:r>
      <w:r w:rsidRPr="002662D9">
        <w:rPr>
          <w:rFonts w:ascii="Arial" w:hAnsi="Arial" w:cs="Arial"/>
          <w:sz w:val="20"/>
          <w:szCs w:val="20"/>
          <w:lang w:val="sr-Cyrl-CS"/>
        </w:rPr>
        <w:t>.</w:t>
      </w:r>
    </w:p>
    <w:p w:rsidR="0022520A" w:rsidRPr="002662D9" w:rsidRDefault="0022520A" w:rsidP="0022520A">
      <w:pPr>
        <w:widowControl w:val="0"/>
        <w:suppressAutoHyphens/>
        <w:autoSpaceDE w:val="0"/>
        <w:autoSpaceDN w:val="0"/>
        <w:adjustRightInd w:val="0"/>
        <w:spacing w:line="100" w:lineRule="atLeast"/>
        <w:ind w:left="360" w:firstLine="720"/>
        <w:rPr>
          <w:rFonts w:ascii="Arial" w:eastAsia="Arial Unicode MS" w:hAnsi="Arial" w:cs="Arial"/>
          <w:i/>
          <w:iCs/>
          <w:color w:val="000000"/>
          <w:kern w:val="2"/>
          <w:sz w:val="20"/>
          <w:szCs w:val="20"/>
          <w:lang w:val="ru-RU" w:eastAsia="ar-SA"/>
        </w:rPr>
      </w:pPr>
    </w:p>
    <w:p w:rsidR="0022520A" w:rsidRPr="002662D9" w:rsidRDefault="0022520A" w:rsidP="0022520A">
      <w:pPr>
        <w:widowControl w:val="0"/>
        <w:suppressAutoHyphens/>
        <w:autoSpaceDE w:val="0"/>
        <w:autoSpaceDN w:val="0"/>
        <w:adjustRightInd w:val="0"/>
        <w:spacing w:line="100" w:lineRule="atLeast"/>
        <w:ind w:left="360" w:firstLine="720"/>
        <w:rPr>
          <w:rFonts w:ascii="Arial" w:eastAsia="Arial Unicode MS" w:hAnsi="Arial" w:cs="Arial"/>
          <w:i/>
          <w:iCs/>
          <w:color w:val="000000"/>
          <w:kern w:val="2"/>
          <w:sz w:val="20"/>
          <w:szCs w:val="20"/>
          <w:lang w:val="ru-RU" w:eastAsia="ar-SA"/>
        </w:rPr>
      </w:pPr>
    </w:p>
    <w:p w:rsidR="0022520A" w:rsidRPr="002662D9" w:rsidRDefault="0022520A" w:rsidP="0022520A">
      <w:pPr>
        <w:widowControl w:val="0"/>
        <w:suppressAutoHyphens/>
        <w:autoSpaceDE w:val="0"/>
        <w:autoSpaceDN w:val="0"/>
        <w:adjustRightInd w:val="0"/>
        <w:spacing w:line="100" w:lineRule="atLeast"/>
        <w:ind w:left="360" w:firstLine="720"/>
        <w:rPr>
          <w:rFonts w:ascii="Arial" w:eastAsia="Arial Unicode MS" w:hAnsi="Arial" w:cs="Arial"/>
          <w:i/>
          <w:iCs/>
          <w:color w:val="000000"/>
          <w:kern w:val="2"/>
          <w:sz w:val="20"/>
          <w:szCs w:val="20"/>
          <w:lang w:val="ru-RU" w:eastAsia="ar-SA"/>
        </w:rPr>
      </w:pPr>
    </w:p>
    <w:p w:rsidR="0022520A" w:rsidRPr="002662D9" w:rsidRDefault="0022520A" w:rsidP="0022520A">
      <w:pPr>
        <w:widowControl w:val="0"/>
        <w:suppressAutoHyphens/>
        <w:autoSpaceDE w:val="0"/>
        <w:autoSpaceDN w:val="0"/>
        <w:adjustRightInd w:val="0"/>
        <w:spacing w:line="100" w:lineRule="atLeast"/>
        <w:ind w:left="360" w:firstLine="720"/>
        <w:rPr>
          <w:rFonts w:ascii="Arial" w:eastAsia="Arial Unicode MS" w:hAnsi="Arial" w:cs="Arial"/>
          <w:i/>
          <w:iCs/>
          <w:color w:val="000000"/>
          <w:kern w:val="2"/>
          <w:sz w:val="20"/>
          <w:szCs w:val="20"/>
          <w:lang w:val="ru-RU" w:eastAsia="ar-SA"/>
        </w:rPr>
      </w:pPr>
    </w:p>
    <w:p w:rsidR="0022520A" w:rsidRPr="002662D9" w:rsidRDefault="0022520A" w:rsidP="0022520A">
      <w:pPr>
        <w:widowControl w:val="0"/>
        <w:suppressAutoHyphens/>
        <w:autoSpaceDE w:val="0"/>
        <w:autoSpaceDN w:val="0"/>
        <w:adjustRightInd w:val="0"/>
        <w:spacing w:line="100" w:lineRule="atLeast"/>
        <w:ind w:left="360" w:firstLine="720"/>
        <w:rPr>
          <w:rFonts w:ascii="Arial" w:eastAsia="Arial Unicode MS" w:hAnsi="Arial" w:cs="Arial"/>
          <w:color w:val="000000"/>
          <w:kern w:val="2"/>
          <w:sz w:val="20"/>
          <w:szCs w:val="20"/>
          <w:lang w:val="ru-RU" w:eastAsia="ar-SA"/>
        </w:rPr>
      </w:pPr>
      <w:r w:rsidRPr="002662D9">
        <w:rPr>
          <w:rFonts w:ascii="Arial" w:eastAsia="Arial Unicode MS" w:hAnsi="Arial" w:cs="Arial"/>
          <w:color w:val="000000"/>
          <w:kern w:val="2"/>
          <w:sz w:val="20"/>
          <w:szCs w:val="20"/>
          <w:lang w:val="sr-Cyrl-CS" w:eastAsia="ar-SA"/>
        </w:rPr>
        <w:t xml:space="preserve">Место:_____________                                                            </w:t>
      </w:r>
      <w:r w:rsidRPr="002662D9">
        <w:rPr>
          <w:rFonts w:ascii="Arial" w:eastAsia="Arial Unicode MS" w:hAnsi="Arial" w:cs="Arial"/>
          <w:color w:val="000000"/>
          <w:kern w:val="2"/>
          <w:sz w:val="20"/>
          <w:szCs w:val="20"/>
          <w:lang w:eastAsia="ar-SA"/>
        </w:rPr>
        <w:tab/>
      </w:r>
      <w:r w:rsidRPr="002662D9">
        <w:rPr>
          <w:rFonts w:ascii="Arial" w:eastAsia="Arial Unicode MS" w:hAnsi="Arial" w:cs="Arial"/>
          <w:color w:val="000000"/>
          <w:kern w:val="2"/>
          <w:sz w:val="20"/>
          <w:szCs w:val="20"/>
          <w:lang w:val="sr-Cyrl-CS" w:eastAsia="ar-SA"/>
        </w:rPr>
        <w:t>П</w:t>
      </w:r>
      <w:r w:rsidRPr="002662D9">
        <w:rPr>
          <w:rFonts w:ascii="Arial" w:eastAsia="Arial Unicode MS" w:hAnsi="Arial" w:cs="Arial"/>
          <w:i/>
          <w:iCs/>
          <w:color w:val="000000"/>
          <w:kern w:val="2"/>
          <w:sz w:val="20"/>
          <w:szCs w:val="20"/>
          <w:lang w:val="sr-Cyrl-CS" w:eastAsia="ar-SA"/>
        </w:rPr>
        <w:t>одизвођач</w:t>
      </w:r>
      <w:r w:rsidRPr="002662D9">
        <w:rPr>
          <w:rFonts w:ascii="Arial" w:eastAsia="Arial Unicode MS" w:hAnsi="Arial" w:cs="Arial"/>
          <w:color w:val="000000"/>
          <w:kern w:val="2"/>
          <w:sz w:val="20"/>
          <w:szCs w:val="20"/>
          <w:lang w:val="ru-RU" w:eastAsia="ar-SA"/>
        </w:rPr>
        <w:t>:</w:t>
      </w:r>
    </w:p>
    <w:p w:rsidR="0022520A" w:rsidRPr="002662D9" w:rsidRDefault="0022520A" w:rsidP="0022520A">
      <w:pPr>
        <w:widowControl w:val="0"/>
        <w:suppressAutoHyphens/>
        <w:autoSpaceDE w:val="0"/>
        <w:autoSpaceDN w:val="0"/>
        <w:adjustRightInd w:val="0"/>
        <w:spacing w:line="100" w:lineRule="atLeast"/>
        <w:ind w:left="360" w:firstLine="720"/>
        <w:rPr>
          <w:rFonts w:ascii="Arial" w:eastAsia="Arial Unicode MS" w:hAnsi="Arial" w:cs="Arial"/>
          <w:color w:val="000000"/>
          <w:kern w:val="2"/>
          <w:sz w:val="20"/>
          <w:szCs w:val="20"/>
          <w:lang w:val="sr-Cyrl-CS" w:eastAsia="ar-SA"/>
        </w:rPr>
      </w:pPr>
      <w:r w:rsidRPr="002662D9">
        <w:rPr>
          <w:rFonts w:ascii="Arial" w:eastAsia="Arial Unicode MS" w:hAnsi="Arial" w:cs="Arial"/>
          <w:color w:val="000000"/>
          <w:kern w:val="2"/>
          <w:sz w:val="20"/>
          <w:szCs w:val="20"/>
          <w:lang w:val="sr-Cyrl-CS" w:eastAsia="ar-SA"/>
        </w:rPr>
        <w:t xml:space="preserve">Датум:_____________                         М.П.         </w:t>
      </w:r>
      <w:r w:rsidRPr="002662D9">
        <w:rPr>
          <w:rFonts w:ascii="Arial" w:eastAsia="Arial Unicode MS" w:hAnsi="Arial" w:cs="Arial"/>
          <w:color w:val="000000"/>
          <w:kern w:val="2"/>
          <w:sz w:val="20"/>
          <w:szCs w:val="20"/>
          <w:lang w:eastAsia="ar-SA"/>
        </w:rPr>
        <w:t xml:space="preserve">      </w:t>
      </w:r>
      <w:r w:rsidRPr="002662D9">
        <w:rPr>
          <w:rFonts w:ascii="Arial" w:eastAsia="Arial Unicode MS" w:hAnsi="Arial" w:cs="Arial"/>
          <w:color w:val="000000"/>
          <w:kern w:val="2"/>
          <w:sz w:val="20"/>
          <w:szCs w:val="20"/>
          <w:lang w:val="sr-Cyrl-CS" w:eastAsia="ar-SA"/>
        </w:rPr>
        <w:t xml:space="preserve"> </w:t>
      </w:r>
      <w:r w:rsidRPr="002662D9">
        <w:rPr>
          <w:rFonts w:ascii="Arial" w:eastAsia="Arial Unicode MS" w:hAnsi="Arial" w:cs="Arial"/>
          <w:color w:val="000000"/>
          <w:kern w:val="2"/>
          <w:sz w:val="20"/>
          <w:szCs w:val="20"/>
          <w:lang w:eastAsia="ar-SA"/>
        </w:rPr>
        <w:tab/>
      </w:r>
      <w:r w:rsidRPr="002662D9">
        <w:rPr>
          <w:rFonts w:ascii="Arial" w:eastAsia="Arial Unicode MS" w:hAnsi="Arial" w:cs="Arial"/>
          <w:color w:val="000000"/>
          <w:kern w:val="2"/>
          <w:sz w:val="20"/>
          <w:szCs w:val="20"/>
          <w:lang w:val="sr-Cyrl-CS" w:eastAsia="ar-SA"/>
        </w:rPr>
        <w:t>_____________________</w:t>
      </w:r>
    </w:p>
    <w:p w:rsidR="0022520A" w:rsidRPr="002662D9" w:rsidRDefault="0022520A" w:rsidP="0022520A">
      <w:pPr>
        <w:widowControl w:val="0"/>
        <w:suppressAutoHyphens/>
        <w:autoSpaceDE w:val="0"/>
        <w:autoSpaceDN w:val="0"/>
        <w:adjustRightInd w:val="0"/>
        <w:spacing w:line="100" w:lineRule="atLeast"/>
        <w:rPr>
          <w:rFonts w:ascii="Arial" w:eastAsia="Arial Unicode MS" w:hAnsi="Arial" w:cs="Arial"/>
          <w:color w:val="000000"/>
          <w:kern w:val="2"/>
          <w:sz w:val="20"/>
          <w:szCs w:val="20"/>
          <w:lang w:val="sr-Cyrl-CS" w:eastAsia="ar-SA"/>
        </w:rPr>
      </w:pPr>
    </w:p>
    <w:p w:rsidR="00F4789B" w:rsidRPr="002662D9" w:rsidRDefault="0022520A" w:rsidP="00F4789B">
      <w:pPr>
        <w:rPr>
          <w:rFonts w:ascii="Arial" w:hAnsi="Arial" w:cs="Arial"/>
          <w:b/>
          <w:sz w:val="20"/>
          <w:szCs w:val="20"/>
          <w:lang w:val="sr-Cyrl-CS"/>
        </w:rPr>
      </w:pPr>
      <w:r w:rsidRPr="002662D9">
        <w:rPr>
          <w:rFonts w:ascii="Arial" w:eastAsia="Arial Unicode MS" w:hAnsi="Arial" w:cs="Arial"/>
          <w:color w:val="000000"/>
          <w:kern w:val="2"/>
          <w:sz w:val="20"/>
          <w:szCs w:val="20"/>
          <w:lang w:val="sr-Cyrl-CS" w:eastAsia="ar-SA"/>
        </w:rPr>
        <w:t xml:space="preserve">                 </w:t>
      </w:r>
    </w:p>
    <w:p w:rsidR="00F4789B" w:rsidRPr="002662D9" w:rsidRDefault="00F4789B" w:rsidP="00F4789B">
      <w:pPr>
        <w:rPr>
          <w:rFonts w:ascii="Arial" w:hAnsi="Arial" w:cs="Arial"/>
          <w:b/>
          <w:i/>
          <w:sz w:val="20"/>
          <w:szCs w:val="20"/>
          <w:u w:val="single"/>
          <w:lang w:val="sr-Cyrl-CS"/>
        </w:rPr>
      </w:pPr>
      <w:r w:rsidRPr="002662D9">
        <w:rPr>
          <w:rFonts w:ascii="Arial" w:hAnsi="Arial" w:cs="Arial"/>
          <w:b/>
          <w:i/>
          <w:sz w:val="20"/>
          <w:szCs w:val="20"/>
          <w:u w:val="single"/>
          <w:lang w:val="sr-Cyrl-CS"/>
        </w:rPr>
        <w:t xml:space="preserve">Напомена: Образац </w:t>
      </w:r>
      <w:r w:rsidR="003A488A" w:rsidRPr="002662D9">
        <w:rPr>
          <w:rFonts w:ascii="Arial" w:hAnsi="Arial" w:cs="Arial"/>
          <w:b/>
          <w:i/>
          <w:sz w:val="20"/>
          <w:szCs w:val="20"/>
          <w:u w:val="single"/>
          <w:lang w:val="sr-Cyrl-CS"/>
        </w:rPr>
        <w:t>попунити</w:t>
      </w:r>
      <w:r w:rsidRPr="002662D9">
        <w:rPr>
          <w:rFonts w:ascii="Arial" w:hAnsi="Arial" w:cs="Arial"/>
          <w:b/>
          <w:i/>
          <w:sz w:val="20"/>
          <w:szCs w:val="20"/>
          <w:u w:val="single"/>
          <w:lang w:val="sr-Cyrl-CS"/>
        </w:rPr>
        <w:t xml:space="preserve"> за сваку партију посебно</w:t>
      </w:r>
    </w:p>
    <w:p w:rsidR="0022520A" w:rsidRPr="002662D9" w:rsidRDefault="0022520A" w:rsidP="0022520A">
      <w:pPr>
        <w:widowControl w:val="0"/>
        <w:suppressAutoHyphens/>
        <w:autoSpaceDE w:val="0"/>
        <w:autoSpaceDN w:val="0"/>
        <w:adjustRightInd w:val="0"/>
        <w:spacing w:line="100" w:lineRule="atLeast"/>
        <w:rPr>
          <w:rFonts w:ascii="Arial" w:eastAsia="Arial Unicode MS" w:hAnsi="Arial" w:cs="Arial"/>
          <w:b/>
          <w:bCs/>
          <w:i/>
          <w:iCs/>
          <w:kern w:val="2"/>
          <w:sz w:val="20"/>
          <w:szCs w:val="20"/>
          <w:lang w:val="ru-RU" w:eastAsia="ar-SA"/>
        </w:rPr>
      </w:pPr>
      <w:r w:rsidRPr="002662D9">
        <w:rPr>
          <w:rFonts w:ascii="Arial" w:eastAsia="Arial Unicode MS" w:hAnsi="Arial" w:cs="Arial"/>
          <w:color w:val="000000"/>
          <w:kern w:val="2"/>
          <w:sz w:val="20"/>
          <w:szCs w:val="20"/>
          <w:lang w:val="sr-Cyrl-CS" w:eastAsia="ar-SA"/>
        </w:rPr>
        <w:t xml:space="preserve">                                       </w:t>
      </w:r>
    </w:p>
    <w:p w:rsidR="0022520A" w:rsidRPr="002662D9" w:rsidRDefault="0022520A" w:rsidP="0022520A">
      <w:pPr>
        <w:widowControl w:val="0"/>
        <w:suppressAutoHyphens/>
        <w:autoSpaceDE w:val="0"/>
        <w:autoSpaceDN w:val="0"/>
        <w:adjustRightInd w:val="0"/>
        <w:spacing w:after="120" w:line="100" w:lineRule="atLeast"/>
        <w:jc w:val="both"/>
        <w:rPr>
          <w:rFonts w:ascii="Arial" w:eastAsia="Arial Unicode MS" w:hAnsi="Arial" w:cs="Arial"/>
          <w:b/>
          <w:bCs/>
          <w:i/>
          <w:iCs/>
          <w:color w:val="000000"/>
          <w:kern w:val="2"/>
          <w:sz w:val="20"/>
          <w:szCs w:val="20"/>
          <w:lang w:val="ru-RU" w:eastAsia="ar-SA"/>
        </w:rPr>
      </w:pPr>
    </w:p>
    <w:p w:rsidR="0022520A" w:rsidRPr="002662D9" w:rsidRDefault="0022520A" w:rsidP="00B20C6C">
      <w:pPr>
        <w:widowControl w:val="0"/>
        <w:suppressAutoHyphens/>
        <w:autoSpaceDE w:val="0"/>
        <w:autoSpaceDN w:val="0"/>
        <w:adjustRightInd w:val="0"/>
        <w:spacing w:line="100" w:lineRule="atLeast"/>
        <w:ind w:firstLine="360"/>
        <w:jc w:val="both"/>
        <w:rPr>
          <w:rFonts w:ascii="Arial" w:eastAsia="Arial Unicode MS" w:hAnsi="Arial" w:cs="Arial"/>
          <w:i/>
          <w:iCs/>
          <w:color w:val="000000"/>
          <w:kern w:val="2"/>
          <w:sz w:val="20"/>
          <w:szCs w:val="20"/>
          <w:lang w:val="sr-Cyrl-CS" w:eastAsia="ar-SA"/>
        </w:rPr>
      </w:pPr>
      <w:r w:rsidRPr="002662D9">
        <w:rPr>
          <w:rFonts w:ascii="Arial" w:eastAsia="Arial Unicode MS" w:hAnsi="Arial" w:cs="Arial"/>
          <w:b/>
          <w:bCs/>
          <w:i/>
          <w:iCs/>
          <w:color w:val="000000"/>
          <w:kern w:val="2"/>
          <w:sz w:val="20"/>
          <w:szCs w:val="20"/>
          <w:u w:val="single"/>
          <w:lang w:val="sr-Cyrl-CS" w:eastAsia="ar-SA"/>
        </w:rPr>
        <w:t>Уколико понуђач подноси понуду са подизвођачем</w:t>
      </w:r>
      <w:r w:rsidRPr="002662D9">
        <w:rPr>
          <w:rFonts w:ascii="Arial" w:eastAsia="Arial Unicode MS" w:hAnsi="Arial" w:cs="Arial"/>
          <w:i/>
          <w:iCs/>
          <w:color w:val="000000"/>
          <w:kern w:val="2"/>
          <w:sz w:val="20"/>
          <w:szCs w:val="20"/>
          <w:lang w:val="sr-Cyrl-CS" w:eastAsia="ar-SA"/>
        </w:rPr>
        <w:t xml:space="preserve">, Изјава мора бити потписана од стране овлашћеног лица подизвођача и оверена печатом. </w:t>
      </w:r>
    </w:p>
    <w:p w:rsidR="0022520A" w:rsidRPr="002662D9" w:rsidRDefault="0022520A" w:rsidP="009D609F">
      <w:pPr>
        <w:widowControl w:val="0"/>
        <w:suppressAutoHyphens/>
        <w:autoSpaceDE w:val="0"/>
        <w:autoSpaceDN w:val="0"/>
        <w:adjustRightInd w:val="0"/>
        <w:spacing w:line="100" w:lineRule="atLeast"/>
        <w:jc w:val="center"/>
        <w:rPr>
          <w:rFonts w:ascii="Arial" w:eastAsia="Arial Unicode MS" w:hAnsi="Arial" w:cs="Arial"/>
          <w:b/>
          <w:bCs/>
          <w:color w:val="000000"/>
          <w:kern w:val="2"/>
          <w:sz w:val="20"/>
          <w:szCs w:val="20"/>
          <w:lang w:val="ru-RU" w:eastAsia="ar-SA"/>
        </w:rPr>
      </w:pPr>
    </w:p>
    <w:p w:rsidR="0022520A" w:rsidRPr="002662D9" w:rsidRDefault="0022520A" w:rsidP="009D609F">
      <w:pPr>
        <w:widowControl w:val="0"/>
        <w:suppressAutoHyphens/>
        <w:autoSpaceDE w:val="0"/>
        <w:autoSpaceDN w:val="0"/>
        <w:adjustRightInd w:val="0"/>
        <w:spacing w:line="100" w:lineRule="atLeast"/>
        <w:jc w:val="center"/>
        <w:rPr>
          <w:rFonts w:ascii="Arial" w:eastAsia="Arial Unicode MS" w:hAnsi="Arial" w:cs="Arial"/>
          <w:b/>
          <w:bCs/>
          <w:color w:val="000000"/>
          <w:kern w:val="2"/>
          <w:sz w:val="20"/>
          <w:szCs w:val="20"/>
          <w:lang w:val="sr-Cyrl-CS" w:eastAsia="ar-SA"/>
        </w:rPr>
      </w:pPr>
    </w:p>
    <w:p w:rsidR="009D609F" w:rsidRDefault="009D609F" w:rsidP="009D609F">
      <w:pPr>
        <w:widowControl w:val="0"/>
        <w:suppressAutoHyphens/>
        <w:autoSpaceDE w:val="0"/>
        <w:autoSpaceDN w:val="0"/>
        <w:adjustRightInd w:val="0"/>
        <w:spacing w:line="100" w:lineRule="atLeast"/>
        <w:jc w:val="center"/>
        <w:rPr>
          <w:rFonts w:ascii="Arial" w:eastAsia="Arial Unicode MS" w:hAnsi="Arial" w:cs="Arial"/>
          <w:b/>
          <w:bCs/>
          <w:color w:val="000000"/>
          <w:kern w:val="2"/>
          <w:sz w:val="20"/>
          <w:szCs w:val="20"/>
          <w:lang w:val="sr-Cyrl-CS" w:eastAsia="ar-SA"/>
        </w:rPr>
      </w:pPr>
    </w:p>
    <w:p w:rsidR="002662D9" w:rsidRDefault="002662D9" w:rsidP="009D609F">
      <w:pPr>
        <w:widowControl w:val="0"/>
        <w:suppressAutoHyphens/>
        <w:autoSpaceDE w:val="0"/>
        <w:autoSpaceDN w:val="0"/>
        <w:adjustRightInd w:val="0"/>
        <w:spacing w:line="100" w:lineRule="atLeast"/>
        <w:jc w:val="center"/>
        <w:rPr>
          <w:rFonts w:ascii="Arial" w:eastAsia="Arial Unicode MS" w:hAnsi="Arial" w:cs="Arial"/>
          <w:b/>
          <w:bCs/>
          <w:color w:val="000000"/>
          <w:kern w:val="2"/>
          <w:sz w:val="20"/>
          <w:szCs w:val="20"/>
          <w:lang w:val="sr-Cyrl-CS" w:eastAsia="ar-SA"/>
        </w:rPr>
      </w:pPr>
    </w:p>
    <w:p w:rsidR="002662D9" w:rsidRDefault="002662D9" w:rsidP="009D609F">
      <w:pPr>
        <w:widowControl w:val="0"/>
        <w:suppressAutoHyphens/>
        <w:autoSpaceDE w:val="0"/>
        <w:autoSpaceDN w:val="0"/>
        <w:adjustRightInd w:val="0"/>
        <w:spacing w:line="100" w:lineRule="atLeast"/>
        <w:jc w:val="center"/>
        <w:rPr>
          <w:rFonts w:ascii="Arial" w:eastAsia="Arial Unicode MS" w:hAnsi="Arial" w:cs="Arial"/>
          <w:b/>
          <w:bCs/>
          <w:color w:val="000000"/>
          <w:kern w:val="2"/>
          <w:sz w:val="20"/>
          <w:szCs w:val="20"/>
          <w:lang w:val="sr-Cyrl-CS" w:eastAsia="ar-SA"/>
        </w:rPr>
      </w:pPr>
    </w:p>
    <w:p w:rsidR="002662D9" w:rsidRDefault="002662D9" w:rsidP="009D609F">
      <w:pPr>
        <w:widowControl w:val="0"/>
        <w:suppressAutoHyphens/>
        <w:autoSpaceDE w:val="0"/>
        <w:autoSpaceDN w:val="0"/>
        <w:adjustRightInd w:val="0"/>
        <w:spacing w:line="100" w:lineRule="atLeast"/>
        <w:jc w:val="center"/>
        <w:rPr>
          <w:rFonts w:ascii="Arial" w:eastAsia="Arial Unicode MS" w:hAnsi="Arial" w:cs="Arial"/>
          <w:b/>
          <w:bCs/>
          <w:color w:val="000000"/>
          <w:kern w:val="2"/>
          <w:sz w:val="20"/>
          <w:szCs w:val="20"/>
          <w:lang w:val="sr-Cyrl-CS" w:eastAsia="ar-SA"/>
        </w:rPr>
      </w:pPr>
    </w:p>
    <w:p w:rsidR="002662D9" w:rsidRDefault="002662D9" w:rsidP="009D609F">
      <w:pPr>
        <w:widowControl w:val="0"/>
        <w:suppressAutoHyphens/>
        <w:autoSpaceDE w:val="0"/>
        <w:autoSpaceDN w:val="0"/>
        <w:adjustRightInd w:val="0"/>
        <w:spacing w:line="100" w:lineRule="atLeast"/>
        <w:jc w:val="center"/>
        <w:rPr>
          <w:rFonts w:ascii="Arial" w:eastAsia="Arial Unicode MS" w:hAnsi="Arial" w:cs="Arial"/>
          <w:b/>
          <w:bCs/>
          <w:color w:val="000000"/>
          <w:kern w:val="2"/>
          <w:sz w:val="20"/>
          <w:szCs w:val="20"/>
          <w:lang w:val="sr-Cyrl-CS" w:eastAsia="ar-SA"/>
        </w:rPr>
      </w:pPr>
    </w:p>
    <w:p w:rsidR="002662D9" w:rsidRDefault="002662D9" w:rsidP="009D609F">
      <w:pPr>
        <w:widowControl w:val="0"/>
        <w:suppressAutoHyphens/>
        <w:autoSpaceDE w:val="0"/>
        <w:autoSpaceDN w:val="0"/>
        <w:adjustRightInd w:val="0"/>
        <w:spacing w:line="100" w:lineRule="atLeast"/>
        <w:jc w:val="center"/>
        <w:rPr>
          <w:rFonts w:ascii="Arial" w:eastAsia="Arial Unicode MS" w:hAnsi="Arial" w:cs="Arial"/>
          <w:b/>
          <w:bCs/>
          <w:color w:val="000000"/>
          <w:kern w:val="2"/>
          <w:sz w:val="20"/>
          <w:szCs w:val="20"/>
          <w:lang w:val="sr-Cyrl-CS" w:eastAsia="ar-SA"/>
        </w:rPr>
      </w:pPr>
    </w:p>
    <w:p w:rsidR="002662D9" w:rsidRDefault="002662D9" w:rsidP="009D609F">
      <w:pPr>
        <w:widowControl w:val="0"/>
        <w:suppressAutoHyphens/>
        <w:autoSpaceDE w:val="0"/>
        <w:autoSpaceDN w:val="0"/>
        <w:adjustRightInd w:val="0"/>
        <w:spacing w:line="100" w:lineRule="atLeast"/>
        <w:jc w:val="center"/>
        <w:rPr>
          <w:rFonts w:ascii="Arial" w:eastAsia="Arial Unicode MS" w:hAnsi="Arial" w:cs="Arial"/>
          <w:b/>
          <w:bCs/>
          <w:color w:val="000000"/>
          <w:kern w:val="2"/>
          <w:sz w:val="20"/>
          <w:szCs w:val="20"/>
          <w:lang w:val="sr-Cyrl-CS" w:eastAsia="ar-SA"/>
        </w:rPr>
      </w:pPr>
    </w:p>
    <w:p w:rsidR="002662D9" w:rsidRDefault="002662D9" w:rsidP="009D609F">
      <w:pPr>
        <w:widowControl w:val="0"/>
        <w:suppressAutoHyphens/>
        <w:autoSpaceDE w:val="0"/>
        <w:autoSpaceDN w:val="0"/>
        <w:adjustRightInd w:val="0"/>
        <w:spacing w:line="100" w:lineRule="atLeast"/>
        <w:jc w:val="center"/>
        <w:rPr>
          <w:rFonts w:ascii="Arial" w:eastAsia="Arial Unicode MS" w:hAnsi="Arial" w:cs="Arial"/>
          <w:b/>
          <w:bCs/>
          <w:color w:val="000000"/>
          <w:kern w:val="2"/>
          <w:sz w:val="20"/>
          <w:szCs w:val="20"/>
          <w:lang w:val="sr-Cyrl-CS" w:eastAsia="ar-SA"/>
        </w:rPr>
      </w:pPr>
    </w:p>
    <w:p w:rsidR="002662D9" w:rsidRDefault="002662D9" w:rsidP="009D609F">
      <w:pPr>
        <w:widowControl w:val="0"/>
        <w:suppressAutoHyphens/>
        <w:autoSpaceDE w:val="0"/>
        <w:autoSpaceDN w:val="0"/>
        <w:adjustRightInd w:val="0"/>
        <w:spacing w:line="100" w:lineRule="atLeast"/>
        <w:jc w:val="center"/>
        <w:rPr>
          <w:rFonts w:ascii="Arial" w:eastAsia="Arial Unicode MS" w:hAnsi="Arial" w:cs="Arial"/>
          <w:b/>
          <w:bCs/>
          <w:color w:val="000000"/>
          <w:kern w:val="2"/>
          <w:sz w:val="20"/>
          <w:szCs w:val="20"/>
          <w:lang w:val="sr-Cyrl-CS" w:eastAsia="ar-SA"/>
        </w:rPr>
      </w:pPr>
    </w:p>
    <w:p w:rsidR="002662D9" w:rsidRDefault="002662D9" w:rsidP="009D609F">
      <w:pPr>
        <w:widowControl w:val="0"/>
        <w:suppressAutoHyphens/>
        <w:autoSpaceDE w:val="0"/>
        <w:autoSpaceDN w:val="0"/>
        <w:adjustRightInd w:val="0"/>
        <w:spacing w:line="100" w:lineRule="atLeast"/>
        <w:jc w:val="center"/>
        <w:rPr>
          <w:rFonts w:ascii="Arial" w:eastAsia="Arial Unicode MS" w:hAnsi="Arial" w:cs="Arial"/>
          <w:b/>
          <w:bCs/>
          <w:color w:val="000000"/>
          <w:kern w:val="2"/>
          <w:sz w:val="20"/>
          <w:szCs w:val="20"/>
          <w:lang w:val="sr-Cyrl-CS" w:eastAsia="ar-SA"/>
        </w:rPr>
      </w:pPr>
    </w:p>
    <w:p w:rsidR="00FD1394" w:rsidRDefault="00FD1394" w:rsidP="009D609F">
      <w:pPr>
        <w:widowControl w:val="0"/>
        <w:suppressAutoHyphens/>
        <w:autoSpaceDE w:val="0"/>
        <w:autoSpaceDN w:val="0"/>
        <w:adjustRightInd w:val="0"/>
        <w:spacing w:line="100" w:lineRule="atLeast"/>
        <w:jc w:val="center"/>
        <w:rPr>
          <w:rFonts w:ascii="Arial" w:eastAsia="Arial Unicode MS" w:hAnsi="Arial" w:cs="Arial"/>
          <w:b/>
          <w:bCs/>
          <w:color w:val="000000"/>
          <w:kern w:val="2"/>
          <w:sz w:val="20"/>
          <w:szCs w:val="20"/>
          <w:lang w:val="sr-Cyrl-CS" w:eastAsia="ar-SA"/>
        </w:rPr>
      </w:pPr>
    </w:p>
    <w:p w:rsidR="00BE0D2E" w:rsidRDefault="00BE0D2E" w:rsidP="009D609F">
      <w:pPr>
        <w:widowControl w:val="0"/>
        <w:suppressAutoHyphens/>
        <w:autoSpaceDE w:val="0"/>
        <w:autoSpaceDN w:val="0"/>
        <w:adjustRightInd w:val="0"/>
        <w:spacing w:line="100" w:lineRule="atLeast"/>
        <w:jc w:val="center"/>
        <w:rPr>
          <w:rFonts w:ascii="Arial" w:eastAsia="Arial Unicode MS" w:hAnsi="Arial" w:cs="Arial"/>
          <w:b/>
          <w:bCs/>
          <w:color w:val="000000"/>
          <w:kern w:val="2"/>
          <w:sz w:val="20"/>
          <w:szCs w:val="20"/>
          <w:lang w:val="sr-Cyrl-CS" w:eastAsia="ar-SA"/>
        </w:rPr>
      </w:pPr>
    </w:p>
    <w:p w:rsidR="00BE0D2E" w:rsidRDefault="00BE0D2E" w:rsidP="009D609F">
      <w:pPr>
        <w:widowControl w:val="0"/>
        <w:suppressAutoHyphens/>
        <w:autoSpaceDE w:val="0"/>
        <w:autoSpaceDN w:val="0"/>
        <w:adjustRightInd w:val="0"/>
        <w:spacing w:line="100" w:lineRule="atLeast"/>
        <w:jc w:val="center"/>
        <w:rPr>
          <w:rFonts w:ascii="Arial" w:eastAsia="Arial Unicode MS" w:hAnsi="Arial" w:cs="Arial"/>
          <w:b/>
          <w:bCs/>
          <w:color w:val="000000"/>
          <w:kern w:val="2"/>
          <w:sz w:val="20"/>
          <w:szCs w:val="20"/>
          <w:lang w:val="sr-Cyrl-CS" w:eastAsia="ar-SA"/>
        </w:rPr>
      </w:pPr>
    </w:p>
    <w:p w:rsidR="00BE0D2E" w:rsidRDefault="00BE0D2E" w:rsidP="009D609F">
      <w:pPr>
        <w:widowControl w:val="0"/>
        <w:suppressAutoHyphens/>
        <w:autoSpaceDE w:val="0"/>
        <w:autoSpaceDN w:val="0"/>
        <w:adjustRightInd w:val="0"/>
        <w:spacing w:line="100" w:lineRule="atLeast"/>
        <w:jc w:val="center"/>
        <w:rPr>
          <w:rFonts w:ascii="Arial" w:eastAsia="Arial Unicode MS" w:hAnsi="Arial" w:cs="Arial"/>
          <w:b/>
          <w:bCs/>
          <w:color w:val="000000"/>
          <w:kern w:val="2"/>
          <w:sz w:val="20"/>
          <w:szCs w:val="20"/>
          <w:lang w:val="sr-Cyrl-CS" w:eastAsia="ar-SA"/>
        </w:rPr>
      </w:pPr>
    </w:p>
    <w:p w:rsidR="00BE0D2E" w:rsidRDefault="00BE0D2E" w:rsidP="009D609F">
      <w:pPr>
        <w:widowControl w:val="0"/>
        <w:suppressAutoHyphens/>
        <w:autoSpaceDE w:val="0"/>
        <w:autoSpaceDN w:val="0"/>
        <w:adjustRightInd w:val="0"/>
        <w:spacing w:line="100" w:lineRule="atLeast"/>
        <w:jc w:val="center"/>
        <w:rPr>
          <w:rFonts w:ascii="Arial" w:eastAsia="Arial Unicode MS" w:hAnsi="Arial" w:cs="Arial"/>
          <w:b/>
          <w:bCs/>
          <w:color w:val="000000"/>
          <w:kern w:val="2"/>
          <w:sz w:val="20"/>
          <w:szCs w:val="20"/>
          <w:lang w:val="sr-Cyrl-CS" w:eastAsia="ar-SA"/>
        </w:rPr>
      </w:pPr>
    </w:p>
    <w:p w:rsidR="00BE0D2E" w:rsidRDefault="00BE0D2E" w:rsidP="009D609F">
      <w:pPr>
        <w:widowControl w:val="0"/>
        <w:suppressAutoHyphens/>
        <w:autoSpaceDE w:val="0"/>
        <w:autoSpaceDN w:val="0"/>
        <w:adjustRightInd w:val="0"/>
        <w:spacing w:line="100" w:lineRule="atLeast"/>
        <w:jc w:val="center"/>
        <w:rPr>
          <w:rFonts w:ascii="Arial" w:eastAsia="Arial Unicode MS" w:hAnsi="Arial" w:cs="Arial"/>
          <w:b/>
          <w:bCs/>
          <w:color w:val="000000"/>
          <w:kern w:val="2"/>
          <w:sz w:val="20"/>
          <w:szCs w:val="20"/>
          <w:lang w:val="sr-Cyrl-CS" w:eastAsia="ar-SA"/>
        </w:rPr>
      </w:pPr>
    </w:p>
    <w:p w:rsidR="00BE0D2E" w:rsidRDefault="00BE0D2E" w:rsidP="009D609F">
      <w:pPr>
        <w:widowControl w:val="0"/>
        <w:suppressAutoHyphens/>
        <w:autoSpaceDE w:val="0"/>
        <w:autoSpaceDN w:val="0"/>
        <w:adjustRightInd w:val="0"/>
        <w:spacing w:line="100" w:lineRule="atLeast"/>
        <w:jc w:val="center"/>
        <w:rPr>
          <w:rFonts w:ascii="Arial" w:eastAsia="Arial Unicode MS" w:hAnsi="Arial" w:cs="Arial"/>
          <w:b/>
          <w:bCs/>
          <w:color w:val="000000"/>
          <w:kern w:val="2"/>
          <w:sz w:val="20"/>
          <w:szCs w:val="20"/>
          <w:lang w:val="sr-Cyrl-CS" w:eastAsia="ar-SA"/>
        </w:rPr>
      </w:pPr>
    </w:p>
    <w:p w:rsidR="00BE0D2E" w:rsidRDefault="00BE0D2E" w:rsidP="009D609F">
      <w:pPr>
        <w:widowControl w:val="0"/>
        <w:suppressAutoHyphens/>
        <w:autoSpaceDE w:val="0"/>
        <w:autoSpaceDN w:val="0"/>
        <w:adjustRightInd w:val="0"/>
        <w:spacing w:line="100" w:lineRule="atLeast"/>
        <w:jc w:val="center"/>
        <w:rPr>
          <w:rFonts w:ascii="Arial" w:eastAsia="Arial Unicode MS" w:hAnsi="Arial" w:cs="Arial"/>
          <w:b/>
          <w:bCs/>
          <w:color w:val="000000"/>
          <w:kern w:val="2"/>
          <w:sz w:val="20"/>
          <w:szCs w:val="20"/>
          <w:lang w:val="sr-Cyrl-CS" w:eastAsia="ar-SA"/>
        </w:rPr>
      </w:pPr>
    </w:p>
    <w:p w:rsidR="00BE0D2E" w:rsidRDefault="00BE0D2E" w:rsidP="009D609F">
      <w:pPr>
        <w:widowControl w:val="0"/>
        <w:suppressAutoHyphens/>
        <w:autoSpaceDE w:val="0"/>
        <w:autoSpaceDN w:val="0"/>
        <w:adjustRightInd w:val="0"/>
        <w:spacing w:line="100" w:lineRule="atLeast"/>
        <w:jc w:val="center"/>
        <w:rPr>
          <w:rFonts w:ascii="Arial" w:eastAsia="Arial Unicode MS" w:hAnsi="Arial" w:cs="Arial"/>
          <w:b/>
          <w:bCs/>
          <w:color w:val="000000"/>
          <w:kern w:val="2"/>
          <w:sz w:val="20"/>
          <w:szCs w:val="20"/>
          <w:lang w:val="sr-Cyrl-CS" w:eastAsia="ar-SA"/>
        </w:rPr>
      </w:pPr>
    </w:p>
    <w:p w:rsidR="001E6F43" w:rsidRPr="002662D9" w:rsidRDefault="001E6F43" w:rsidP="001E6F43">
      <w:pPr>
        <w:widowControl w:val="0"/>
        <w:suppressAutoHyphens/>
        <w:autoSpaceDE w:val="0"/>
        <w:autoSpaceDN w:val="0"/>
        <w:adjustRightInd w:val="0"/>
        <w:spacing w:line="100" w:lineRule="atLeast"/>
        <w:jc w:val="right"/>
        <w:rPr>
          <w:rFonts w:ascii="Arial" w:eastAsia="Arial Unicode MS" w:hAnsi="Arial" w:cs="Arial"/>
          <w:b/>
          <w:bCs/>
          <w:i/>
          <w:color w:val="000000"/>
          <w:kern w:val="2"/>
          <w:sz w:val="20"/>
          <w:szCs w:val="20"/>
          <w:lang w:val="sr-Cyrl-CS" w:eastAsia="ar-SA"/>
        </w:rPr>
      </w:pPr>
      <w:r w:rsidRPr="002662D9">
        <w:rPr>
          <w:rFonts w:ascii="Arial" w:eastAsia="Arial Unicode MS" w:hAnsi="Arial" w:cs="Arial"/>
          <w:b/>
          <w:bCs/>
          <w:i/>
          <w:color w:val="000000"/>
          <w:kern w:val="2"/>
          <w:sz w:val="20"/>
          <w:szCs w:val="20"/>
          <w:lang w:val="sr-Cyrl-CS" w:eastAsia="ar-SA"/>
        </w:rPr>
        <w:t>Образац број 3.</w:t>
      </w:r>
    </w:p>
    <w:p w:rsidR="001E6F43" w:rsidRPr="002662D9" w:rsidRDefault="001E6F43" w:rsidP="001E6F43">
      <w:pPr>
        <w:ind w:firstLine="720"/>
        <w:jc w:val="both"/>
        <w:rPr>
          <w:rFonts w:ascii="Arial" w:hAnsi="Arial" w:cs="Arial"/>
          <w:b/>
          <w:sz w:val="20"/>
          <w:szCs w:val="20"/>
          <w:lang w:val="sr-Cyrl-CS"/>
        </w:rPr>
      </w:pPr>
    </w:p>
    <w:p w:rsidR="001E6F43" w:rsidRPr="002662D9" w:rsidRDefault="001E6F43" w:rsidP="001E6F43">
      <w:pPr>
        <w:jc w:val="center"/>
        <w:rPr>
          <w:rFonts w:ascii="Arial" w:hAnsi="Arial" w:cs="Arial"/>
          <w:b/>
          <w:sz w:val="20"/>
          <w:szCs w:val="20"/>
          <w:lang w:val="sr-Cyrl-CS"/>
        </w:rPr>
      </w:pPr>
      <w:r w:rsidRPr="002662D9">
        <w:rPr>
          <w:rFonts w:ascii="Arial" w:hAnsi="Arial" w:cs="Arial"/>
          <w:b/>
          <w:sz w:val="20"/>
          <w:szCs w:val="20"/>
          <w:lang w:val="sr-Latn-CS"/>
        </w:rPr>
        <w:t xml:space="preserve"> </w:t>
      </w:r>
      <w:r w:rsidRPr="002662D9">
        <w:rPr>
          <w:rFonts w:ascii="Arial" w:hAnsi="Arial" w:cs="Arial"/>
          <w:b/>
          <w:sz w:val="20"/>
          <w:szCs w:val="20"/>
          <w:lang w:val="sr-Cyrl-CS"/>
        </w:rPr>
        <w:t>ОБРАЗАЦ ПОНУДЕ</w:t>
      </w:r>
    </w:p>
    <w:p w:rsidR="001E6F43" w:rsidRPr="00C54671" w:rsidRDefault="001E6F43" w:rsidP="001E6F43">
      <w:pPr>
        <w:pStyle w:val="ListParagraphCharChar"/>
        <w:ind w:left="0"/>
        <w:jc w:val="both"/>
        <w:rPr>
          <w:rFonts w:ascii="Arial" w:hAnsi="Arial" w:cs="Arial"/>
          <w:sz w:val="20"/>
          <w:szCs w:val="20"/>
          <w:lang w:val="sr-Cyrl-CS"/>
        </w:rPr>
      </w:pPr>
    </w:p>
    <w:p w:rsidR="001E6F43" w:rsidRPr="00C54671" w:rsidRDefault="001E6F43" w:rsidP="001E6F43">
      <w:pPr>
        <w:jc w:val="both"/>
        <w:rPr>
          <w:rFonts w:ascii="Arial" w:hAnsi="Arial" w:cs="Arial"/>
          <w:b/>
          <w:sz w:val="20"/>
          <w:szCs w:val="20"/>
          <w:lang w:val="sr-Cyrl-CS"/>
        </w:rPr>
      </w:pPr>
    </w:p>
    <w:p w:rsidR="001E6F43" w:rsidRPr="00C54671" w:rsidRDefault="001E6F43" w:rsidP="001E6F43">
      <w:pPr>
        <w:jc w:val="center"/>
        <w:rPr>
          <w:rFonts w:ascii="Arial" w:hAnsi="Arial" w:cs="Arial"/>
          <w:iCs/>
          <w:sz w:val="20"/>
          <w:szCs w:val="20"/>
          <w:lang w:val="sr-Cyrl-CS"/>
        </w:rPr>
      </w:pPr>
      <w:r w:rsidRPr="00C54671">
        <w:rPr>
          <w:rFonts w:ascii="Arial" w:hAnsi="Arial" w:cs="Arial"/>
          <w:iCs/>
          <w:sz w:val="20"/>
          <w:szCs w:val="20"/>
          <w:lang w:val="sr-Cyrl-CS"/>
        </w:rPr>
        <w:t>Понуда бр ________________ од ________________за јавну набавку услуге – Екскурзија</w:t>
      </w:r>
      <w:r w:rsidRPr="00C54671">
        <w:rPr>
          <w:rFonts w:ascii="Arial" w:hAnsi="Arial" w:cs="Arial"/>
          <w:b/>
          <w:bCs/>
          <w:i/>
          <w:iCs/>
          <w:sz w:val="20"/>
          <w:szCs w:val="20"/>
          <w:lang w:val="sr-Cyrl-CS"/>
        </w:rPr>
        <w:t>,</w:t>
      </w:r>
      <w:r w:rsidRPr="00C54671">
        <w:rPr>
          <w:rFonts w:ascii="Arial" w:hAnsi="Arial" w:cs="Arial"/>
          <w:b/>
          <w:bCs/>
          <w:iCs/>
          <w:sz w:val="20"/>
          <w:szCs w:val="20"/>
          <w:lang w:val="sr-Cyrl-CS"/>
        </w:rPr>
        <w:t xml:space="preserve"> </w:t>
      </w:r>
      <w:r w:rsidRPr="00C54671">
        <w:rPr>
          <w:rFonts w:ascii="Arial" w:hAnsi="Arial" w:cs="Arial"/>
          <w:bCs/>
          <w:iCs/>
          <w:sz w:val="20"/>
          <w:szCs w:val="20"/>
          <w:lang w:val="sr-Cyrl-CS"/>
        </w:rPr>
        <w:t xml:space="preserve">за потребе </w:t>
      </w:r>
      <w:r>
        <w:rPr>
          <w:rFonts w:ascii="Arial" w:hAnsi="Arial" w:cs="Arial"/>
          <w:bCs/>
          <w:iCs/>
          <w:sz w:val="20"/>
          <w:szCs w:val="20"/>
          <w:lang w:val="sr-Cyrl-CS"/>
        </w:rPr>
        <w:t>Прве крагујевачке гимназије</w:t>
      </w:r>
      <w:r w:rsidRPr="002662D9">
        <w:rPr>
          <w:rFonts w:ascii="Arial" w:hAnsi="Arial" w:cs="Arial"/>
          <w:bCs/>
          <w:iCs/>
          <w:sz w:val="20"/>
          <w:szCs w:val="20"/>
          <w:lang w:val="sr-Cyrl-CS"/>
        </w:rPr>
        <w:t>,</w:t>
      </w:r>
      <w:r>
        <w:rPr>
          <w:rFonts w:ascii="Arial" w:hAnsi="Arial" w:cs="Arial"/>
          <w:bCs/>
          <w:iCs/>
          <w:sz w:val="20"/>
          <w:szCs w:val="20"/>
          <w:lang w:val="sr-Cyrl-CS"/>
        </w:rPr>
        <w:t>Даничићева 1,</w:t>
      </w:r>
      <w:r w:rsidRPr="002662D9">
        <w:rPr>
          <w:rFonts w:ascii="Arial" w:hAnsi="Arial" w:cs="Arial"/>
          <w:bCs/>
          <w:iCs/>
          <w:sz w:val="20"/>
          <w:szCs w:val="20"/>
          <w:lang w:val="sr-Cyrl-CS"/>
        </w:rPr>
        <w:t xml:space="preserve"> </w:t>
      </w:r>
      <w:r>
        <w:rPr>
          <w:rFonts w:ascii="Arial" w:hAnsi="Arial" w:cs="Arial"/>
          <w:bCs/>
          <w:iCs/>
          <w:sz w:val="20"/>
          <w:szCs w:val="20"/>
          <w:lang w:val="sr-Cyrl-CS"/>
        </w:rPr>
        <w:t>Крагујевац</w:t>
      </w:r>
      <w:r w:rsidRPr="00C54671">
        <w:rPr>
          <w:rFonts w:ascii="Arial" w:hAnsi="Arial" w:cs="Arial"/>
          <w:bCs/>
          <w:iCs/>
          <w:sz w:val="20"/>
          <w:szCs w:val="20"/>
          <w:lang w:val="sr-Cyrl-CS"/>
        </w:rPr>
        <w:t xml:space="preserve">, </w:t>
      </w:r>
      <w:r w:rsidRPr="00C54671">
        <w:rPr>
          <w:rFonts w:ascii="Arial" w:hAnsi="Arial" w:cs="Arial"/>
          <w:iCs/>
          <w:sz w:val="20"/>
          <w:szCs w:val="20"/>
          <w:lang w:val="sr-Cyrl-CS"/>
        </w:rPr>
        <w:t xml:space="preserve">ЈН број </w:t>
      </w:r>
      <w:r w:rsidR="003E5D8D" w:rsidRPr="003E5D8D">
        <w:rPr>
          <w:rFonts w:ascii="Arial" w:hAnsi="Arial" w:cs="Arial"/>
          <w:b/>
          <w:iCs/>
          <w:sz w:val="20"/>
          <w:szCs w:val="20"/>
        </w:rPr>
        <w:t>0004</w:t>
      </w:r>
    </w:p>
    <w:p w:rsidR="001E6F43" w:rsidRPr="00C54671" w:rsidRDefault="001E6F43" w:rsidP="001E6F43">
      <w:pPr>
        <w:jc w:val="center"/>
        <w:rPr>
          <w:rFonts w:ascii="Arial" w:hAnsi="Arial" w:cs="Arial"/>
          <w:sz w:val="20"/>
          <w:szCs w:val="20"/>
          <w:lang w:val="sr-Cyrl-CS"/>
        </w:rPr>
      </w:pPr>
    </w:p>
    <w:p w:rsidR="001E6F43" w:rsidRPr="002662D9" w:rsidRDefault="001E6F43" w:rsidP="001E6F43">
      <w:pPr>
        <w:jc w:val="center"/>
        <w:rPr>
          <w:rFonts w:ascii="Arial" w:hAnsi="Arial" w:cs="Arial"/>
          <w:b/>
          <w:sz w:val="20"/>
          <w:szCs w:val="20"/>
          <w:lang w:val="sr-Cyrl-CS"/>
        </w:rPr>
      </w:pPr>
      <w:r w:rsidRPr="002662D9">
        <w:rPr>
          <w:rFonts w:ascii="Arial" w:hAnsi="Arial" w:cs="Arial"/>
          <w:b/>
          <w:sz w:val="20"/>
          <w:szCs w:val="20"/>
          <w:lang w:val="sr-Cyrl-CS"/>
        </w:rPr>
        <w:t>П О Н У Д У</w:t>
      </w:r>
    </w:p>
    <w:p w:rsidR="001E6F43" w:rsidRPr="002662D9" w:rsidRDefault="001E6F43" w:rsidP="001E6F43">
      <w:pPr>
        <w:jc w:val="both"/>
        <w:rPr>
          <w:rFonts w:ascii="Arial" w:hAnsi="Arial" w:cs="Arial"/>
          <w:sz w:val="20"/>
          <w:szCs w:val="20"/>
          <w:lang w:val="ru-RU"/>
        </w:rPr>
      </w:pPr>
      <w:r w:rsidRPr="002662D9">
        <w:rPr>
          <w:rFonts w:ascii="Arial" w:hAnsi="Arial" w:cs="Arial"/>
          <w:sz w:val="20"/>
          <w:szCs w:val="20"/>
          <w:lang w:val="ru-RU"/>
        </w:rPr>
        <w:t xml:space="preserve"> </w:t>
      </w:r>
    </w:p>
    <w:p w:rsidR="001E6F43" w:rsidRPr="002662D9" w:rsidRDefault="001E6F43" w:rsidP="001E6F43">
      <w:pPr>
        <w:jc w:val="both"/>
        <w:rPr>
          <w:rFonts w:ascii="Arial" w:hAnsi="Arial" w:cs="Arial"/>
          <w:b/>
          <w:sz w:val="20"/>
          <w:szCs w:val="20"/>
          <w:lang w:val="sr-Cyrl-CS"/>
        </w:rPr>
      </w:pPr>
    </w:p>
    <w:p w:rsidR="001E6F43" w:rsidRPr="002662D9" w:rsidRDefault="001E6F43" w:rsidP="001E6F43">
      <w:pPr>
        <w:jc w:val="both"/>
        <w:rPr>
          <w:rFonts w:ascii="Arial" w:hAnsi="Arial" w:cs="Arial"/>
          <w:b/>
          <w:sz w:val="20"/>
          <w:szCs w:val="20"/>
          <w:lang w:val="sr-Cyrl-CS"/>
        </w:rPr>
      </w:pPr>
      <w:r w:rsidRPr="002662D9">
        <w:rPr>
          <w:rFonts w:ascii="Arial" w:hAnsi="Arial" w:cs="Arial"/>
          <w:b/>
          <w:sz w:val="20"/>
          <w:szCs w:val="20"/>
          <w:lang w:val="sr-Cyrl-CS"/>
        </w:rPr>
        <w:t>ОПШТИ ПОДАЦИ О ПОНУЂАЧУ:</w:t>
      </w:r>
    </w:p>
    <w:p w:rsidR="001E6F43" w:rsidRPr="002662D9" w:rsidRDefault="001E6F43" w:rsidP="001E6F43">
      <w:pPr>
        <w:jc w:val="both"/>
        <w:rPr>
          <w:rFonts w:ascii="Arial" w:hAnsi="Arial" w:cs="Arial"/>
          <w:sz w:val="20"/>
          <w:szCs w:val="20"/>
          <w:lang w:val="sr-Cyrl-CS"/>
        </w:rPr>
      </w:pPr>
    </w:p>
    <w:p w:rsidR="001E6F43" w:rsidRPr="002662D9" w:rsidRDefault="001E6F43" w:rsidP="001E6F43">
      <w:pPr>
        <w:spacing w:line="360" w:lineRule="auto"/>
        <w:jc w:val="both"/>
        <w:rPr>
          <w:rFonts w:ascii="Arial" w:hAnsi="Arial" w:cs="Arial"/>
          <w:sz w:val="20"/>
          <w:szCs w:val="20"/>
          <w:lang w:val="ru-RU"/>
        </w:rPr>
      </w:pPr>
      <w:r w:rsidRPr="002662D9">
        <w:rPr>
          <w:rFonts w:ascii="Arial" w:hAnsi="Arial" w:cs="Arial"/>
          <w:sz w:val="20"/>
          <w:szCs w:val="20"/>
          <w:lang w:val="sr-Cyrl-CS"/>
        </w:rPr>
        <w:t>Назив понуђача:____________________________________________________________</w:t>
      </w:r>
    </w:p>
    <w:p w:rsidR="001E6F43" w:rsidRPr="002662D9" w:rsidRDefault="001E6F43" w:rsidP="001E6F43">
      <w:pPr>
        <w:spacing w:line="360" w:lineRule="auto"/>
        <w:jc w:val="both"/>
        <w:rPr>
          <w:rFonts w:ascii="Arial" w:hAnsi="Arial" w:cs="Arial"/>
          <w:sz w:val="20"/>
          <w:szCs w:val="20"/>
          <w:lang w:val="ru-RU"/>
        </w:rPr>
      </w:pPr>
      <w:r w:rsidRPr="002662D9">
        <w:rPr>
          <w:rFonts w:ascii="Arial" w:hAnsi="Arial" w:cs="Arial"/>
          <w:sz w:val="20"/>
          <w:szCs w:val="20"/>
          <w:lang w:val="sr-Cyrl-CS"/>
        </w:rPr>
        <w:t>Седиште и адреса понуђача: :_________________________________________________</w:t>
      </w:r>
    </w:p>
    <w:p w:rsidR="001E6F43" w:rsidRPr="002662D9" w:rsidRDefault="001E6F43" w:rsidP="001E6F43">
      <w:pPr>
        <w:spacing w:line="360" w:lineRule="auto"/>
        <w:jc w:val="both"/>
        <w:rPr>
          <w:rFonts w:ascii="Arial" w:hAnsi="Arial" w:cs="Arial"/>
          <w:sz w:val="20"/>
          <w:szCs w:val="20"/>
          <w:lang w:val="ru-RU"/>
        </w:rPr>
      </w:pPr>
      <w:r w:rsidRPr="002662D9">
        <w:rPr>
          <w:rFonts w:ascii="Arial" w:hAnsi="Arial" w:cs="Arial"/>
          <w:sz w:val="20"/>
          <w:szCs w:val="20"/>
          <w:lang w:val="sr-Cyrl-CS"/>
        </w:rPr>
        <w:t>Матични број _________________________________,ПИБ ________________________</w:t>
      </w:r>
    </w:p>
    <w:p w:rsidR="001E6F43" w:rsidRPr="002662D9" w:rsidRDefault="001E6F43" w:rsidP="001E6F43">
      <w:pPr>
        <w:spacing w:line="360" w:lineRule="auto"/>
        <w:jc w:val="both"/>
        <w:rPr>
          <w:rFonts w:ascii="Arial" w:hAnsi="Arial" w:cs="Arial"/>
          <w:sz w:val="20"/>
          <w:szCs w:val="20"/>
          <w:lang w:val="sr-Cyrl-CS"/>
        </w:rPr>
      </w:pPr>
      <w:r w:rsidRPr="002662D9">
        <w:rPr>
          <w:rFonts w:ascii="Arial" w:hAnsi="Arial" w:cs="Arial"/>
          <w:sz w:val="20"/>
          <w:szCs w:val="20"/>
          <w:lang w:val="sr-Cyrl-CS"/>
        </w:rPr>
        <w:t>Текући рачун ___________________________________</w:t>
      </w:r>
    </w:p>
    <w:p w:rsidR="001E6F43" w:rsidRPr="002662D9" w:rsidRDefault="001E6F43" w:rsidP="001E6F43">
      <w:pPr>
        <w:tabs>
          <w:tab w:val="left" w:pos="2760"/>
        </w:tabs>
        <w:jc w:val="center"/>
        <w:rPr>
          <w:rFonts w:ascii="Arial" w:hAnsi="Arial" w:cs="Arial"/>
          <w:b/>
          <w:sz w:val="20"/>
          <w:szCs w:val="20"/>
          <w:lang w:val="sr-Cyrl-CS"/>
        </w:rPr>
      </w:pPr>
    </w:p>
    <w:p w:rsidR="001E6F43" w:rsidRPr="002662D9" w:rsidRDefault="001E6F43" w:rsidP="001E6F43">
      <w:pPr>
        <w:tabs>
          <w:tab w:val="left" w:pos="2760"/>
        </w:tabs>
        <w:jc w:val="both"/>
        <w:rPr>
          <w:rFonts w:ascii="Arial" w:hAnsi="Arial" w:cs="Arial"/>
          <w:sz w:val="20"/>
          <w:szCs w:val="20"/>
          <w:lang w:val="sr-Cyrl-CS"/>
        </w:rPr>
      </w:pPr>
      <w:r w:rsidRPr="002662D9">
        <w:rPr>
          <w:rFonts w:ascii="Arial" w:hAnsi="Arial" w:cs="Arial"/>
          <w:sz w:val="20"/>
          <w:szCs w:val="20"/>
          <w:lang w:val="sr-Cyrl-CS"/>
        </w:rPr>
        <w:t>1. Да квалитетно реализујемо екскурзију у складу са наведеним условима из конкурсне документације, поштујући све важеће прописе и стандарде, на следећи начин:</w:t>
      </w:r>
    </w:p>
    <w:p w:rsidR="001E6F43" w:rsidRPr="002662D9" w:rsidRDefault="001E6F43" w:rsidP="001E6F43">
      <w:pPr>
        <w:tabs>
          <w:tab w:val="left" w:pos="2760"/>
        </w:tabs>
        <w:jc w:val="both"/>
        <w:rPr>
          <w:rFonts w:ascii="Arial" w:hAnsi="Arial" w:cs="Arial"/>
          <w:sz w:val="20"/>
          <w:szCs w:val="20"/>
          <w:lang w:val="sr-Cyrl-CS"/>
        </w:rPr>
      </w:pPr>
    </w:p>
    <w:p w:rsidR="001E6F43" w:rsidRPr="002662D9" w:rsidRDefault="001E6F43" w:rsidP="001E6F43">
      <w:pPr>
        <w:tabs>
          <w:tab w:val="left" w:pos="2760"/>
        </w:tabs>
        <w:jc w:val="center"/>
        <w:rPr>
          <w:rFonts w:ascii="Arial" w:hAnsi="Arial" w:cs="Arial"/>
          <w:sz w:val="20"/>
          <w:szCs w:val="20"/>
          <w:lang w:val="sr-Cyrl-CS"/>
        </w:rPr>
      </w:pPr>
      <w:r w:rsidRPr="002662D9">
        <w:rPr>
          <w:rFonts w:ascii="Arial" w:hAnsi="Arial" w:cs="Arial"/>
          <w:b/>
          <w:sz w:val="20"/>
          <w:szCs w:val="20"/>
          <w:lang w:val="sr-Cyrl-CS"/>
        </w:rPr>
        <w:t>а)</w:t>
      </w:r>
      <w:r w:rsidRPr="002662D9">
        <w:rPr>
          <w:rFonts w:ascii="Arial" w:hAnsi="Arial" w:cs="Arial"/>
          <w:sz w:val="20"/>
          <w:szCs w:val="20"/>
          <w:lang w:val="sr-Cyrl-CS"/>
        </w:rPr>
        <w:t xml:space="preserve"> самостално                   </w:t>
      </w:r>
      <w:r w:rsidRPr="002662D9">
        <w:rPr>
          <w:rFonts w:ascii="Arial" w:hAnsi="Arial" w:cs="Arial"/>
          <w:b/>
          <w:sz w:val="20"/>
          <w:szCs w:val="20"/>
          <w:lang w:val="sr-Cyrl-CS"/>
        </w:rPr>
        <w:t>б)</w:t>
      </w:r>
      <w:r w:rsidRPr="002662D9">
        <w:rPr>
          <w:rFonts w:ascii="Arial" w:hAnsi="Arial" w:cs="Arial"/>
          <w:sz w:val="20"/>
          <w:szCs w:val="20"/>
          <w:lang w:val="sr-Cyrl-CS"/>
        </w:rPr>
        <w:t xml:space="preserve"> са подизвођачем              </w:t>
      </w:r>
      <w:r w:rsidRPr="002662D9">
        <w:rPr>
          <w:rFonts w:ascii="Arial" w:hAnsi="Arial" w:cs="Arial"/>
          <w:b/>
          <w:sz w:val="20"/>
          <w:szCs w:val="20"/>
          <w:lang w:val="sr-Cyrl-CS"/>
        </w:rPr>
        <w:t>ц)</w:t>
      </w:r>
      <w:r w:rsidRPr="002662D9">
        <w:rPr>
          <w:rFonts w:ascii="Arial" w:hAnsi="Arial" w:cs="Arial"/>
          <w:sz w:val="20"/>
          <w:szCs w:val="20"/>
          <w:lang w:val="sr-Cyrl-CS"/>
        </w:rPr>
        <w:t xml:space="preserve"> заједничка понуда                </w:t>
      </w:r>
    </w:p>
    <w:p w:rsidR="001E6F43" w:rsidRPr="002662D9" w:rsidRDefault="001E6F43" w:rsidP="001E6F43">
      <w:pPr>
        <w:tabs>
          <w:tab w:val="left" w:pos="2760"/>
        </w:tabs>
        <w:jc w:val="center"/>
        <w:rPr>
          <w:rFonts w:ascii="Arial" w:hAnsi="Arial" w:cs="Arial"/>
          <w:sz w:val="20"/>
          <w:szCs w:val="20"/>
          <w:lang w:val="sr-Cyrl-CS"/>
        </w:rPr>
      </w:pPr>
    </w:p>
    <w:p w:rsidR="001E6F43" w:rsidRPr="002662D9" w:rsidRDefault="001E6F43" w:rsidP="001E6F43">
      <w:pPr>
        <w:jc w:val="both"/>
        <w:rPr>
          <w:rFonts w:ascii="Arial" w:hAnsi="Arial" w:cs="Arial"/>
          <w:sz w:val="20"/>
          <w:szCs w:val="20"/>
          <w:lang w:val="sr-Cyrl-CS"/>
        </w:rPr>
      </w:pPr>
      <w:r w:rsidRPr="002662D9">
        <w:rPr>
          <w:rFonts w:ascii="Arial" w:hAnsi="Arial" w:cs="Arial"/>
          <w:sz w:val="20"/>
          <w:szCs w:val="20"/>
          <w:lang w:val="sr-Cyrl-CS"/>
        </w:rPr>
        <w:t xml:space="preserve"> </w:t>
      </w:r>
    </w:p>
    <w:p w:rsidR="001E6F43" w:rsidRPr="002662D9" w:rsidRDefault="001E6F43" w:rsidP="001E6F43">
      <w:pPr>
        <w:jc w:val="both"/>
        <w:rPr>
          <w:rFonts w:ascii="Arial" w:hAnsi="Arial" w:cs="Arial"/>
          <w:sz w:val="20"/>
          <w:szCs w:val="20"/>
          <w:lang w:val="sr-Cyrl-CS"/>
        </w:rPr>
      </w:pPr>
      <w:r w:rsidRPr="002662D9">
        <w:rPr>
          <w:rFonts w:ascii="Arial" w:hAnsi="Arial" w:cs="Arial"/>
          <w:b/>
          <w:sz w:val="20"/>
          <w:szCs w:val="20"/>
          <w:lang w:val="sr-Cyrl-CS"/>
        </w:rPr>
        <w:t>Напомена:</w:t>
      </w:r>
      <w:r w:rsidRPr="002662D9">
        <w:rPr>
          <w:rFonts w:ascii="Arial" w:hAnsi="Arial" w:cs="Arial"/>
          <w:sz w:val="20"/>
          <w:szCs w:val="20"/>
          <w:lang w:val="sr-Cyrl-CS"/>
        </w:rPr>
        <w:t xml:space="preserve"> Заокружити једну од понуђених опција</w:t>
      </w:r>
    </w:p>
    <w:p w:rsidR="001E6F43" w:rsidRPr="002662D9" w:rsidRDefault="001E6F43" w:rsidP="001E6F43">
      <w:pPr>
        <w:rPr>
          <w:rFonts w:ascii="Arial" w:hAnsi="Arial" w:cs="Arial"/>
          <w:sz w:val="20"/>
          <w:szCs w:val="20"/>
          <w:lang w:val="sr-Cyrl-CS"/>
        </w:rPr>
      </w:pPr>
    </w:p>
    <w:p w:rsidR="001E6F43" w:rsidRPr="002662D9" w:rsidRDefault="001E6F43" w:rsidP="001E6F43">
      <w:pPr>
        <w:jc w:val="both"/>
        <w:rPr>
          <w:rFonts w:ascii="Arial" w:hAnsi="Arial" w:cs="Arial"/>
          <w:sz w:val="20"/>
          <w:szCs w:val="20"/>
          <w:lang w:val="sr-Cyrl-CS"/>
        </w:rPr>
      </w:pPr>
      <w:r w:rsidRPr="002662D9">
        <w:rPr>
          <w:rFonts w:ascii="Arial" w:hAnsi="Arial" w:cs="Arial"/>
          <w:sz w:val="20"/>
          <w:szCs w:val="20"/>
          <w:lang w:val="sr-Cyrl-CS"/>
        </w:rPr>
        <w:t>2.  За делимично извршење јавне набавке ангажујемо ____( ______) подизвођача (уписати број подизвођача)</w:t>
      </w:r>
    </w:p>
    <w:p w:rsidR="001E6F43" w:rsidRPr="002662D9" w:rsidRDefault="001E6F43" w:rsidP="001E6F43">
      <w:pPr>
        <w:jc w:val="both"/>
        <w:rPr>
          <w:rFonts w:ascii="Arial" w:hAnsi="Arial" w:cs="Arial"/>
          <w:sz w:val="20"/>
          <w:szCs w:val="20"/>
          <w:lang w:val="sr-Cyrl-CS"/>
        </w:rPr>
      </w:pPr>
    </w:p>
    <w:p w:rsidR="001E6F43" w:rsidRPr="002662D9" w:rsidRDefault="001E6F43" w:rsidP="001E6F43">
      <w:pPr>
        <w:jc w:val="both"/>
        <w:rPr>
          <w:rFonts w:ascii="Arial" w:hAnsi="Arial" w:cs="Arial"/>
          <w:sz w:val="20"/>
          <w:szCs w:val="20"/>
          <w:lang w:val="sr-Cyrl-CS"/>
        </w:rPr>
      </w:pPr>
      <w:r w:rsidRPr="002662D9">
        <w:rPr>
          <w:rFonts w:ascii="Arial" w:hAnsi="Arial" w:cs="Arial"/>
          <w:sz w:val="20"/>
          <w:szCs w:val="20"/>
          <w:lang w:val="sr-Cyrl-CS"/>
        </w:rPr>
        <w:t>3.  Уз понуду прилажемо прилоге и обрасце тражене конкурсном документацијом</w:t>
      </w:r>
    </w:p>
    <w:p w:rsidR="001E6F43" w:rsidRPr="002662D9" w:rsidRDefault="001E6F43" w:rsidP="001E6F43">
      <w:pPr>
        <w:jc w:val="both"/>
        <w:rPr>
          <w:rFonts w:ascii="Arial" w:hAnsi="Arial" w:cs="Arial"/>
          <w:sz w:val="20"/>
          <w:szCs w:val="20"/>
          <w:lang w:val="sr-Cyrl-CS"/>
        </w:rPr>
      </w:pPr>
    </w:p>
    <w:p w:rsidR="001E6F43" w:rsidRPr="002662D9" w:rsidRDefault="001E6F43" w:rsidP="001E6F43">
      <w:pPr>
        <w:jc w:val="both"/>
        <w:rPr>
          <w:rFonts w:ascii="Arial" w:hAnsi="Arial" w:cs="Arial"/>
          <w:sz w:val="20"/>
          <w:szCs w:val="20"/>
          <w:lang w:val="ru-RU"/>
        </w:rPr>
      </w:pPr>
      <w:r w:rsidRPr="002662D9">
        <w:rPr>
          <w:rFonts w:ascii="Arial" w:hAnsi="Arial" w:cs="Arial"/>
          <w:sz w:val="20"/>
          <w:szCs w:val="20"/>
          <w:lang w:val="sr-Cyrl-CS"/>
        </w:rPr>
        <w:t>4.  Важност понуде: ____  ( ______________ ) дана од дана отварања понуда ( минимално 60 дана)</w:t>
      </w:r>
    </w:p>
    <w:p w:rsidR="001E6F43" w:rsidRPr="002662D9" w:rsidRDefault="001E6F43" w:rsidP="001E6F43">
      <w:pPr>
        <w:jc w:val="both"/>
        <w:rPr>
          <w:rFonts w:ascii="Arial" w:hAnsi="Arial" w:cs="Arial"/>
          <w:sz w:val="20"/>
          <w:szCs w:val="20"/>
          <w:lang w:val="sr-Cyrl-CS"/>
        </w:rPr>
      </w:pPr>
      <w:r w:rsidRPr="002662D9">
        <w:rPr>
          <w:rFonts w:ascii="Arial" w:hAnsi="Arial" w:cs="Arial"/>
          <w:sz w:val="20"/>
          <w:szCs w:val="20"/>
          <w:lang w:val="sr-Cyrl-CS"/>
        </w:rPr>
        <w:t xml:space="preserve">  </w:t>
      </w:r>
    </w:p>
    <w:p w:rsidR="001E6F43" w:rsidRPr="002662D9" w:rsidRDefault="001E6F43" w:rsidP="001E6F43">
      <w:pPr>
        <w:jc w:val="both"/>
        <w:rPr>
          <w:rFonts w:ascii="Arial" w:hAnsi="Arial" w:cs="Arial"/>
          <w:sz w:val="20"/>
          <w:szCs w:val="20"/>
          <w:lang w:val="sr-Cyrl-CS"/>
        </w:rPr>
      </w:pPr>
      <w:r w:rsidRPr="002662D9">
        <w:rPr>
          <w:rFonts w:ascii="Arial" w:hAnsi="Arial" w:cs="Arial"/>
          <w:sz w:val="20"/>
          <w:szCs w:val="20"/>
          <w:lang w:val="ru-RU"/>
        </w:rPr>
        <w:t xml:space="preserve">5.  </w:t>
      </w:r>
      <w:r w:rsidRPr="002662D9">
        <w:rPr>
          <w:rFonts w:ascii="Arial" w:hAnsi="Arial" w:cs="Arial"/>
          <w:sz w:val="20"/>
          <w:szCs w:val="20"/>
          <w:lang w:val="sr-Cyrl-CS"/>
        </w:rPr>
        <w:t xml:space="preserve">Начин плаћања: </w:t>
      </w:r>
    </w:p>
    <w:p w:rsidR="001E6F43" w:rsidRPr="002662D9" w:rsidRDefault="001E6F43" w:rsidP="001E6F43">
      <w:pPr>
        <w:jc w:val="both"/>
        <w:rPr>
          <w:rFonts w:ascii="Arial" w:hAnsi="Arial" w:cs="Arial"/>
          <w:sz w:val="20"/>
          <w:szCs w:val="20"/>
          <w:lang w:val="sr-Cyrl-CS"/>
        </w:rPr>
      </w:pPr>
      <w:r w:rsidRPr="002662D9">
        <w:rPr>
          <w:rFonts w:ascii="Arial" w:hAnsi="Arial" w:cs="Arial"/>
          <w:sz w:val="20"/>
          <w:szCs w:val="20"/>
          <w:lang w:val="sr-Cyrl-CS"/>
        </w:rPr>
        <w:t xml:space="preserve">     а) аванс ___ %  односно ____________ динара (највише </w:t>
      </w:r>
      <w:r w:rsidRPr="002662D9">
        <w:rPr>
          <w:rFonts w:ascii="Arial" w:hAnsi="Arial" w:cs="Arial"/>
          <w:color w:val="FF0000"/>
          <w:sz w:val="20"/>
          <w:szCs w:val="20"/>
          <w:lang w:val="sr-Cyrl-CS"/>
        </w:rPr>
        <w:t>50</w:t>
      </w:r>
      <w:r w:rsidRPr="002662D9">
        <w:rPr>
          <w:rFonts w:ascii="Arial" w:hAnsi="Arial" w:cs="Arial"/>
          <w:sz w:val="20"/>
          <w:szCs w:val="20"/>
          <w:lang w:val="sr-Cyrl-CS"/>
        </w:rPr>
        <w:t xml:space="preserve"> %)  </w:t>
      </w:r>
    </w:p>
    <w:p w:rsidR="001E6F43" w:rsidRPr="002662D9" w:rsidRDefault="001E6F43" w:rsidP="001E6F43">
      <w:pPr>
        <w:jc w:val="both"/>
        <w:rPr>
          <w:rFonts w:ascii="Arial" w:hAnsi="Arial" w:cs="Arial"/>
          <w:sz w:val="20"/>
          <w:szCs w:val="20"/>
          <w:lang w:val="sr-Cyrl-CS"/>
        </w:rPr>
      </w:pPr>
    </w:p>
    <w:p w:rsidR="001E6F43" w:rsidRPr="002662D9" w:rsidRDefault="001E6F43" w:rsidP="001E6F43">
      <w:pPr>
        <w:spacing w:line="276" w:lineRule="auto"/>
        <w:jc w:val="both"/>
        <w:rPr>
          <w:rFonts w:ascii="Arial" w:hAnsi="Arial" w:cs="Arial"/>
          <w:sz w:val="20"/>
          <w:szCs w:val="20"/>
          <w:lang w:val="sr-Cyrl-CS"/>
        </w:rPr>
      </w:pPr>
    </w:p>
    <w:p w:rsidR="001E6F43" w:rsidRPr="002662D9" w:rsidRDefault="001E6F43" w:rsidP="001E6F43">
      <w:pPr>
        <w:spacing w:line="276" w:lineRule="auto"/>
        <w:rPr>
          <w:rFonts w:ascii="Arial" w:hAnsi="Arial" w:cs="Arial"/>
          <w:sz w:val="20"/>
          <w:szCs w:val="20"/>
          <w:lang w:val="sr-Cyrl-CS"/>
        </w:rPr>
      </w:pPr>
    </w:p>
    <w:tbl>
      <w:tblPr>
        <w:tblW w:w="0" w:type="auto"/>
        <w:jc w:val="center"/>
        <w:tblLook w:val="01E0"/>
      </w:tblPr>
      <w:tblGrid>
        <w:gridCol w:w="3433"/>
        <w:gridCol w:w="1532"/>
        <w:gridCol w:w="4322"/>
      </w:tblGrid>
      <w:tr w:rsidR="001E6F43" w:rsidRPr="002662D9" w:rsidTr="001E6F43">
        <w:trPr>
          <w:jc w:val="center"/>
        </w:trPr>
        <w:tc>
          <w:tcPr>
            <w:tcW w:w="3641" w:type="dxa"/>
          </w:tcPr>
          <w:p w:rsidR="001E6F43" w:rsidRPr="002662D9" w:rsidRDefault="001E6F43" w:rsidP="001E6F43">
            <w:pPr>
              <w:spacing w:line="276" w:lineRule="auto"/>
              <w:rPr>
                <w:rFonts w:ascii="Arial" w:hAnsi="Arial" w:cs="Arial"/>
                <w:sz w:val="20"/>
                <w:szCs w:val="20"/>
                <w:lang w:val="sr-Cyrl-CS"/>
              </w:rPr>
            </w:pPr>
            <w:r w:rsidRPr="002662D9">
              <w:rPr>
                <w:rFonts w:ascii="Arial" w:hAnsi="Arial" w:cs="Arial"/>
                <w:sz w:val="20"/>
                <w:szCs w:val="20"/>
                <w:lang w:val="sr-Cyrl-CS"/>
              </w:rPr>
              <w:t>Датум:    _______________</w:t>
            </w:r>
          </w:p>
        </w:tc>
        <w:tc>
          <w:tcPr>
            <w:tcW w:w="1679" w:type="dxa"/>
          </w:tcPr>
          <w:p w:rsidR="001E6F43" w:rsidRPr="002662D9" w:rsidRDefault="001E6F43" w:rsidP="001E6F43">
            <w:pPr>
              <w:spacing w:line="276" w:lineRule="auto"/>
              <w:rPr>
                <w:rFonts w:ascii="Arial" w:hAnsi="Arial" w:cs="Arial"/>
                <w:sz w:val="20"/>
                <w:szCs w:val="20"/>
                <w:lang w:val="sr-Cyrl-CS"/>
              </w:rPr>
            </w:pPr>
          </w:p>
        </w:tc>
        <w:tc>
          <w:tcPr>
            <w:tcW w:w="4680" w:type="dxa"/>
            <w:vAlign w:val="center"/>
          </w:tcPr>
          <w:p w:rsidR="001E6F43" w:rsidRPr="002662D9" w:rsidRDefault="001E6F43" w:rsidP="001E6F43">
            <w:pPr>
              <w:spacing w:line="276" w:lineRule="auto"/>
              <w:jc w:val="center"/>
              <w:rPr>
                <w:rFonts w:ascii="Arial" w:hAnsi="Arial" w:cs="Arial"/>
                <w:sz w:val="20"/>
                <w:szCs w:val="20"/>
                <w:lang w:val="sr-Cyrl-CS"/>
              </w:rPr>
            </w:pPr>
            <w:r w:rsidRPr="002662D9">
              <w:rPr>
                <w:rFonts w:ascii="Arial" w:hAnsi="Arial" w:cs="Arial"/>
                <w:sz w:val="20"/>
                <w:szCs w:val="20"/>
                <w:lang w:val="sr-Cyrl-CS"/>
              </w:rPr>
              <w:t>ИМЕ И ПРЕЗИМЕ ОВЛАШЋЕНОГ ЛИЦА</w:t>
            </w:r>
          </w:p>
        </w:tc>
      </w:tr>
      <w:tr w:rsidR="001E6F43" w:rsidRPr="002662D9" w:rsidTr="001E6F43">
        <w:trPr>
          <w:jc w:val="center"/>
        </w:trPr>
        <w:tc>
          <w:tcPr>
            <w:tcW w:w="3641" w:type="dxa"/>
          </w:tcPr>
          <w:p w:rsidR="001E6F43" w:rsidRPr="002662D9" w:rsidRDefault="001E6F43" w:rsidP="001E6F43">
            <w:pPr>
              <w:spacing w:line="276" w:lineRule="auto"/>
              <w:rPr>
                <w:rFonts w:ascii="Arial" w:hAnsi="Arial" w:cs="Arial"/>
                <w:sz w:val="20"/>
                <w:szCs w:val="20"/>
                <w:lang w:val="sr-Cyrl-CS"/>
              </w:rPr>
            </w:pPr>
          </w:p>
        </w:tc>
        <w:tc>
          <w:tcPr>
            <w:tcW w:w="1679" w:type="dxa"/>
          </w:tcPr>
          <w:p w:rsidR="001E6F43" w:rsidRPr="002662D9" w:rsidRDefault="001E6F43" w:rsidP="001E6F43">
            <w:pPr>
              <w:spacing w:line="276" w:lineRule="auto"/>
              <w:rPr>
                <w:rFonts w:ascii="Arial" w:hAnsi="Arial" w:cs="Arial"/>
                <w:sz w:val="20"/>
                <w:szCs w:val="20"/>
                <w:lang w:val="sr-Cyrl-CS"/>
              </w:rPr>
            </w:pPr>
          </w:p>
        </w:tc>
        <w:tc>
          <w:tcPr>
            <w:tcW w:w="4680" w:type="dxa"/>
            <w:tcBorders>
              <w:top w:val="nil"/>
              <w:left w:val="nil"/>
              <w:bottom w:val="single" w:sz="4" w:space="0" w:color="auto"/>
              <w:right w:val="nil"/>
            </w:tcBorders>
          </w:tcPr>
          <w:p w:rsidR="001E6F43" w:rsidRPr="002662D9" w:rsidRDefault="001E6F43" w:rsidP="001E6F43">
            <w:pPr>
              <w:spacing w:line="276" w:lineRule="auto"/>
              <w:jc w:val="center"/>
              <w:rPr>
                <w:rFonts w:ascii="Arial" w:hAnsi="Arial" w:cs="Arial"/>
                <w:sz w:val="20"/>
                <w:szCs w:val="20"/>
                <w:lang w:val="sr-Cyrl-CS"/>
              </w:rPr>
            </w:pPr>
          </w:p>
        </w:tc>
      </w:tr>
      <w:tr w:rsidR="001E6F43" w:rsidRPr="002662D9" w:rsidTr="001E6F43">
        <w:trPr>
          <w:jc w:val="center"/>
        </w:trPr>
        <w:tc>
          <w:tcPr>
            <w:tcW w:w="3641" w:type="dxa"/>
          </w:tcPr>
          <w:p w:rsidR="001E6F43" w:rsidRPr="002662D9" w:rsidRDefault="001E6F43" w:rsidP="001E6F43">
            <w:pPr>
              <w:spacing w:line="276" w:lineRule="auto"/>
              <w:rPr>
                <w:rFonts w:ascii="Arial" w:hAnsi="Arial" w:cs="Arial"/>
                <w:sz w:val="20"/>
                <w:szCs w:val="20"/>
                <w:lang w:val="sr-Cyrl-CS"/>
              </w:rPr>
            </w:pPr>
          </w:p>
        </w:tc>
        <w:tc>
          <w:tcPr>
            <w:tcW w:w="1679" w:type="dxa"/>
          </w:tcPr>
          <w:p w:rsidR="001E6F43" w:rsidRPr="002662D9" w:rsidRDefault="001E6F43" w:rsidP="001E6F43">
            <w:pPr>
              <w:spacing w:line="276" w:lineRule="auto"/>
              <w:rPr>
                <w:rFonts w:ascii="Arial" w:hAnsi="Arial" w:cs="Arial"/>
                <w:sz w:val="20"/>
                <w:szCs w:val="20"/>
                <w:lang w:val="sr-Cyrl-CS"/>
              </w:rPr>
            </w:pPr>
          </w:p>
        </w:tc>
        <w:tc>
          <w:tcPr>
            <w:tcW w:w="4680" w:type="dxa"/>
            <w:tcBorders>
              <w:top w:val="single" w:sz="4" w:space="0" w:color="auto"/>
              <w:left w:val="nil"/>
              <w:bottom w:val="nil"/>
              <w:right w:val="nil"/>
            </w:tcBorders>
          </w:tcPr>
          <w:p w:rsidR="001E6F43" w:rsidRPr="002662D9" w:rsidRDefault="001E6F43" w:rsidP="001E6F43">
            <w:pPr>
              <w:spacing w:line="276" w:lineRule="auto"/>
              <w:jc w:val="center"/>
              <w:rPr>
                <w:rFonts w:ascii="Arial" w:hAnsi="Arial" w:cs="Arial"/>
                <w:sz w:val="20"/>
                <w:szCs w:val="20"/>
                <w:lang w:val="sr-Cyrl-CS"/>
              </w:rPr>
            </w:pPr>
          </w:p>
          <w:p w:rsidR="001E6F43" w:rsidRPr="002662D9" w:rsidRDefault="001E6F43" w:rsidP="001E6F43">
            <w:pPr>
              <w:spacing w:line="276" w:lineRule="auto"/>
              <w:jc w:val="center"/>
              <w:rPr>
                <w:rFonts w:ascii="Arial" w:hAnsi="Arial" w:cs="Arial"/>
                <w:sz w:val="20"/>
                <w:szCs w:val="20"/>
                <w:lang w:val="sr-Cyrl-CS"/>
              </w:rPr>
            </w:pPr>
            <w:r w:rsidRPr="002662D9">
              <w:rPr>
                <w:rFonts w:ascii="Arial" w:hAnsi="Arial" w:cs="Arial"/>
                <w:sz w:val="20"/>
                <w:szCs w:val="20"/>
                <w:lang w:val="sr-Cyrl-CS"/>
              </w:rPr>
              <w:t>ПОТПИС  ОВЛАШЋЕНОГ ЛИЦА</w:t>
            </w:r>
          </w:p>
        </w:tc>
      </w:tr>
      <w:tr w:rsidR="001E6F43" w:rsidRPr="002662D9" w:rsidTr="001E6F43">
        <w:trPr>
          <w:jc w:val="center"/>
        </w:trPr>
        <w:tc>
          <w:tcPr>
            <w:tcW w:w="3641" w:type="dxa"/>
          </w:tcPr>
          <w:p w:rsidR="001E6F43" w:rsidRPr="002662D9" w:rsidRDefault="001E6F43" w:rsidP="001E6F43">
            <w:pPr>
              <w:spacing w:line="276" w:lineRule="auto"/>
              <w:rPr>
                <w:rFonts w:ascii="Arial" w:hAnsi="Arial" w:cs="Arial"/>
                <w:sz w:val="20"/>
                <w:szCs w:val="20"/>
                <w:lang w:val="sr-Cyrl-CS"/>
              </w:rPr>
            </w:pPr>
          </w:p>
        </w:tc>
        <w:tc>
          <w:tcPr>
            <w:tcW w:w="1679" w:type="dxa"/>
          </w:tcPr>
          <w:p w:rsidR="001E6F43" w:rsidRPr="002662D9" w:rsidRDefault="001E6F43" w:rsidP="001E6F43">
            <w:pPr>
              <w:spacing w:line="276" w:lineRule="auto"/>
              <w:jc w:val="right"/>
              <w:rPr>
                <w:rFonts w:ascii="Arial" w:hAnsi="Arial" w:cs="Arial"/>
                <w:sz w:val="20"/>
                <w:szCs w:val="20"/>
                <w:lang w:val="sr-Cyrl-CS"/>
              </w:rPr>
            </w:pPr>
            <w:r w:rsidRPr="002662D9">
              <w:rPr>
                <w:rFonts w:ascii="Arial" w:hAnsi="Arial" w:cs="Arial"/>
                <w:sz w:val="20"/>
                <w:szCs w:val="20"/>
                <w:lang w:val="sr-Cyrl-CS"/>
              </w:rPr>
              <w:t>М. П</w:t>
            </w:r>
          </w:p>
        </w:tc>
        <w:tc>
          <w:tcPr>
            <w:tcW w:w="4680" w:type="dxa"/>
            <w:tcBorders>
              <w:top w:val="nil"/>
              <w:left w:val="nil"/>
              <w:bottom w:val="single" w:sz="4" w:space="0" w:color="auto"/>
              <w:right w:val="nil"/>
            </w:tcBorders>
          </w:tcPr>
          <w:p w:rsidR="001E6F43" w:rsidRPr="002662D9" w:rsidRDefault="001E6F43" w:rsidP="001E6F43">
            <w:pPr>
              <w:spacing w:line="276" w:lineRule="auto"/>
              <w:jc w:val="center"/>
              <w:rPr>
                <w:rFonts w:ascii="Arial" w:hAnsi="Arial" w:cs="Arial"/>
                <w:sz w:val="20"/>
                <w:szCs w:val="20"/>
                <w:lang w:val="sr-Cyrl-CS"/>
              </w:rPr>
            </w:pPr>
          </w:p>
        </w:tc>
      </w:tr>
    </w:tbl>
    <w:p w:rsidR="00FD1394" w:rsidRDefault="00FD1394" w:rsidP="009D609F">
      <w:pPr>
        <w:widowControl w:val="0"/>
        <w:suppressAutoHyphens/>
        <w:autoSpaceDE w:val="0"/>
        <w:autoSpaceDN w:val="0"/>
        <w:adjustRightInd w:val="0"/>
        <w:spacing w:line="100" w:lineRule="atLeast"/>
        <w:jc w:val="center"/>
        <w:rPr>
          <w:rFonts w:ascii="Arial" w:eastAsia="Arial Unicode MS" w:hAnsi="Arial" w:cs="Arial"/>
          <w:b/>
          <w:bCs/>
          <w:color w:val="000000"/>
          <w:kern w:val="2"/>
          <w:sz w:val="20"/>
          <w:szCs w:val="20"/>
          <w:lang w:val="sr-Cyrl-CS" w:eastAsia="ar-SA"/>
        </w:rPr>
      </w:pPr>
    </w:p>
    <w:p w:rsidR="001E6F43" w:rsidRDefault="001E6F43" w:rsidP="009D609F">
      <w:pPr>
        <w:widowControl w:val="0"/>
        <w:suppressAutoHyphens/>
        <w:autoSpaceDE w:val="0"/>
        <w:autoSpaceDN w:val="0"/>
        <w:adjustRightInd w:val="0"/>
        <w:spacing w:line="100" w:lineRule="atLeast"/>
        <w:jc w:val="center"/>
        <w:rPr>
          <w:rFonts w:ascii="Arial" w:eastAsia="Arial Unicode MS" w:hAnsi="Arial" w:cs="Arial"/>
          <w:b/>
          <w:bCs/>
          <w:color w:val="000000"/>
          <w:kern w:val="2"/>
          <w:sz w:val="20"/>
          <w:szCs w:val="20"/>
          <w:lang w:val="sr-Cyrl-CS" w:eastAsia="ar-SA"/>
        </w:rPr>
      </w:pPr>
    </w:p>
    <w:p w:rsidR="001E6F43" w:rsidRDefault="001E6F43" w:rsidP="009D609F">
      <w:pPr>
        <w:widowControl w:val="0"/>
        <w:suppressAutoHyphens/>
        <w:autoSpaceDE w:val="0"/>
        <w:autoSpaceDN w:val="0"/>
        <w:adjustRightInd w:val="0"/>
        <w:spacing w:line="100" w:lineRule="atLeast"/>
        <w:jc w:val="center"/>
        <w:rPr>
          <w:rFonts w:ascii="Arial" w:eastAsia="Arial Unicode MS" w:hAnsi="Arial" w:cs="Arial"/>
          <w:b/>
          <w:bCs/>
          <w:color w:val="000000"/>
          <w:kern w:val="2"/>
          <w:sz w:val="20"/>
          <w:szCs w:val="20"/>
          <w:lang w:val="sr-Cyrl-CS" w:eastAsia="ar-SA"/>
        </w:rPr>
      </w:pPr>
    </w:p>
    <w:p w:rsidR="001E6F43" w:rsidRDefault="001E6F43" w:rsidP="009D609F">
      <w:pPr>
        <w:widowControl w:val="0"/>
        <w:suppressAutoHyphens/>
        <w:autoSpaceDE w:val="0"/>
        <w:autoSpaceDN w:val="0"/>
        <w:adjustRightInd w:val="0"/>
        <w:spacing w:line="100" w:lineRule="atLeast"/>
        <w:jc w:val="center"/>
        <w:rPr>
          <w:rFonts w:ascii="Arial" w:eastAsia="Arial Unicode MS" w:hAnsi="Arial" w:cs="Arial"/>
          <w:b/>
          <w:bCs/>
          <w:color w:val="000000"/>
          <w:kern w:val="2"/>
          <w:sz w:val="20"/>
          <w:szCs w:val="20"/>
          <w:lang w:val="sr-Cyrl-CS" w:eastAsia="ar-SA"/>
        </w:rPr>
      </w:pPr>
    </w:p>
    <w:p w:rsidR="001E6F43" w:rsidRDefault="001E6F43" w:rsidP="009D609F">
      <w:pPr>
        <w:widowControl w:val="0"/>
        <w:suppressAutoHyphens/>
        <w:autoSpaceDE w:val="0"/>
        <w:autoSpaceDN w:val="0"/>
        <w:adjustRightInd w:val="0"/>
        <w:spacing w:line="100" w:lineRule="atLeast"/>
        <w:jc w:val="center"/>
        <w:rPr>
          <w:rFonts w:ascii="Arial" w:eastAsia="Arial Unicode MS" w:hAnsi="Arial" w:cs="Arial"/>
          <w:b/>
          <w:bCs/>
          <w:color w:val="000000"/>
          <w:kern w:val="2"/>
          <w:sz w:val="20"/>
          <w:szCs w:val="20"/>
          <w:lang w:val="sr-Cyrl-CS" w:eastAsia="ar-SA"/>
        </w:rPr>
      </w:pPr>
    </w:p>
    <w:p w:rsidR="001E6F43" w:rsidRDefault="001E6F43" w:rsidP="009D609F">
      <w:pPr>
        <w:widowControl w:val="0"/>
        <w:suppressAutoHyphens/>
        <w:autoSpaceDE w:val="0"/>
        <w:autoSpaceDN w:val="0"/>
        <w:adjustRightInd w:val="0"/>
        <w:spacing w:line="100" w:lineRule="atLeast"/>
        <w:jc w:val="center"/>
        <w:rPr>
          <w:rFonts w:ascii="Arial" w:eastAsia="Arial Unicode MS" w:hAnsi="Arial" w:cs="Arial"/>
          <w:b/>
          <w:bCs/>
          <w:color w:val="000000"/>
          <w:kern w:val="2"/>
          <w:sz w:val="20"/>
          <w:szCs w:val="20"/>
          <w:lang w:val="sr-Cyrl-CS" w:eastAsia="ar-SA"/>
        </w:rPr>
      </w:pPr>
    </w:p>
    <w:p w:rsidR="001E6F43" w:rsidRDefault="001E6F43" w:rsidP="009D609F">
      <w:pPr>
        <w:widowControl w:val="0"/>
        <w:suppressAutoHyphens/>
        <w:autoSpaceDE w:val="0"/>
        <w:autoSpaceDN w:val="0"/>
        <w:adjustRightInd w:val="0"/>
        <w:spacing w:line="100" w:lineRule="atLeast"/>
        <w:jc w:val="center"/>
        <w:rPr>
          <w:rFonts w:ascii="Arial" w:eastAsia="Arial Unicode MS" w:hAnsi="Arial" w:cs="Arial"/>
          <w:b/>
          <w:bCs/>
          <w:color w:val="000000"/>
          <w:kern w:val="2"/>
          <w:sz w:val="20"/>
          <w:szCs w:val="20"/>
          <w:lang w:val="sr-Cyrl-CS" w:eastAsia="ar-SA"/>
        </w:rPr>
      </w:pPr>
    </w:p>
    <w:p w:rsidR="001E6F43" w:rsidRDefault="001E6F43" w:rsidP="009D609F">
      <w:pPr>
        <w:widowControl w:val="0"/>
        <w:suppressAutoHyphens/>
        <w:autoSpaceDE w:val="0"/>
        <w:autoSpaceDN w:val="0"/>
        <w:adjustRightInd w:val="0"/>
        <w:spacing w:line="100" w:lineRule="atLeast"/>
        <w:jc w:val="center"/>
        <w:rPr>
          <w:rFonts w:ascii="Arial" w:eastAsia="Arial Unicode MS" w:hAnsi="Arial" w:cs="Arial"/>
          <w:b/>
          <w:bCs/>
          <w:color w:val="000000"/>
          <w:kern w:val="2"/>
          <w:sz w:val="20"/>
          <w:szCs w:val="20"/>
          <w:lang w:val="sr-Cyrl-CS" w:eastAsia="ar-SA"/>
        </w:rPr>
      </w:pPr>
    </w:p>
    <w:p w:rsidR="001E6F43" w:rsidRDefault="001E6F43" w:rsidP="009D609F">
      <w:pPr>
        <w:widowControl w:val="0"/>
        <w:suppressAutoHyphens/>
        <w:autoSpaceDE w:val="0"/>
        <w:autoSpaceDN w:val="0"/>
        <w:adjustRightInd w:val="0"/>
        <w:spacing w:line="100" w:lineRule="atLeast"/>
        <w:jc w:val="center"/>
        <w:rPr>
          <w:rFonts w:ascii="Arial" w:eastAsia="Arial Unicode MS" w:hAnsi="Arial" w:cs="Arial"/>
          <w:b/>
          <w:bCs/>
          <w:color w:val="000000"/>
          <w:kern w:val="2"/>
          <w:sz w:val="20"/>
          <w:szCs w:val="20"/>
          <w:lang w:val="sr-Cyrl-CS" w:eastAsia="ar-SA"/>
        </w:rPr>
      </w:pPr>
    </w:p>
    <w:p w:rsidR="001E6F43" w:rsidRDefault="001E6F43" w:rsidP="009D609F">
      <w:pPr>
        <w:widowControl w:val="0"/>
        <w:suppressAutoHyphens/>
        <w:autoSpaceDE w:val="0"/>
        <w:autoSpaceDN w:val="0"/>
        <w:adjustRightInd w:val="0"/>
        <w:spacing w:line="100" w:lineRule="atLeast"/>
        <w:jc w:val="center"/>
        <w:rPr>
          <w:rFonts w:ascii="Arial" w:eastAsia="Arial Unicode MS" w:hAnsi="Arial" w:cs="Arial"/>
          <w:b/>
          <w:bCs/>
          <w:color w:val="000000"/>
          <w:kern w:val="2"/>
          <w:sz w:val="20"/>
          <w:szCs w:val="20"/>
          <w:lang w:val="sr-Cyrl-CS" w:eastAsia="ar-SA"/>
        </w:rPr>
      </w:pPr>
    </w:p>
    <w:p w:rsidR="001E6F43" w:rsidRDefault="001E6F43" w:rsidP="009D609F">
      <w:pPr>
        <w:widowControl w:val="0"/>
        <w:suppressAutoHyphens/>
        <w:autoSpaceDE w:val="0"/>
        <w:autoSpaceDN w:val="0"/>
        <w:adjustRightInd w:val="0"/>
        <w:spacing w:line="100" w:lineRule="atLeast"/>
        <w:jc w:val="center"/>
        <w:rPr>
          <w:rFonts w:ascii="Arial" w:eastAsia="Arial Unicode MS" w:hAnsi="Arial" w:cs="Arial"/>
          <w:b/>
          <w:bCs/>
          <w:color w:val="000000"/>
          <w:kern w:val="2"/>
          <w:sz w:val="20"/>
          <w:szCs w:val="20"/>
          <w:lang w:val="sr-Cyrl-CS" w:eastAsia="ar-SA"/>
        </w:rPr>
      </w:pPr>
    </w:p>
    <w:p w:rsidR="002662D9" w:rsidRDefault="002662D9" w:rsidP="009D609F">
      <w:pPr>
        <w:widowControl w:val="0"/>
        <w:suppressAutoHyphens/>
        <w:autoSpaceDE w:val="0"/>
        <w:autoSpaceDN w:val="0"/>
        <w:adjustRightInd w:val="0"/>
        <w:spacing w:line="100" w:lineRule="atLeast"/>
        <w:jc w:val="center"/>
        <w:rPr>
          <w:rFonts w:ascii="Arial" w:eastAsia="Arial Unicode MS" w:hAnsi="Arial" w:cs="Arial"/>
          <w:b/>
          <w:bCs/>
          <w:color w:val="000000"/>
          <w:kern w:val="2"/>
          <w:sz w:val="20"/>
          <w:szCs w:val="20"/>
          <w:lang w:val="sr-Cyrl-CS" w:eastAsia="ar-SA"/>
        </w:rPr>
      </w:pPr>
    </w:p>
    <w:p w:rsidR="002662D9" w:rsidRDefault="002662D9" w:rsidP="009D609F">
      <w:pPr>
        <w:widowControl w:val="0"/>
        <w:suppressAutoHyphens/>
        <w:autoSpaceDE w:val="0"/>
        <w:autoSpaceDN w:val="0"/>
        <w:adjustRightInd w:val="0"/>
        <w:spacing w:line="100" w:lineRule="atLeast"/>
        <w:jc w:val="center"/>
        <w:rPr>
          <w:rFonts w:ascii="Arial" w:eastAsia="Arial Unicode MS" w:hAnsi="Arial" w:cs="Arial"/>
          <w:b/>
          <w:bCs/>
          <w:color w:val="000000"/>
          <w:kern w:val="2"/>
          <w:sz w:val="20"/>
          <w:szCs w:val="20"/>
          <w:lang w:val="sr-Cyrl-CS" w:eastAsia="ar-SA"/>
        </w:rPr>
      </w:pPr>
    </w:p>
    <w:p w:rsidR="002662D9" w:rsidRPr="002662D9" w:rsidRDefault="002662D9" w:rsidP="009D609F">
      <w:pPr>
        <w:widowControl w:val="0"/>
        <w:suppressAutoHyphens/>
        <w:autoSpaceDE w:val="0"/>
        <w:autoSpaceDN w:val="0"/>
        <w:adjustRightInd w:val="0"/>
        <w:spacing w:line="100" w:lineRule="atLeast"/>
        <w:jc w:val="center"/>
        <w:rPr>
          <w:rFonts w:ascii="Arial" w:eastAsia="Arial Unicode MS" w:hAnsi="Arial" w:cs="Arial"/>
          <w:b/>
          <w:bCs/>
          <w:color w:val="000000"/>
          <w:kern w:val="2"/>
          <w:sz w:val="20"/>
          <w:szCs w:val="20"/>
          <w:lang w:val="sr-Cyrl-CS" w:eastAsia="ar-SA"/>
        </w:rPr>
      </w:pPr>
    </w:p>
    <w:p w:rsidR="00B20C6C" w:rsidRPr="002662D9" w:rsidRDefault="00B20C6C" w:rsidP="00B20C6C">
      <w:pPr>
        <w:jc w:val="right"/>
        <w:rPr>
          <w:rFonts w:ascii="Arial" w:hAnsi="Arial" w:cs="Arial"/>
          <w:b/>
          <w:i/>
          <w:sz w:val="20"/>
          <w:szCs w:val="20"/>
        </w:rPr>
      </w:pPr>
      <w:r w:rsidRPr="002662D9">
        <w:rPr>
          <w:rFonts w:ascii="Arial" w:hAnsi="Arial" w:cs="Arial"/>
          <w:b/>
          <w:i/>
          <w:sz w:val="20"/>
          <w:szCs w:val="20"/>
        </w:rPr>
        <w:t>Образац број 4</w:t>
      </w:r>
    </w:p>
    <w:p w:rsidR="00B20C6C" w:rsidRPr="002662D9" w:rsidRDefault="00B20C6C" w:rsidP="00B20C6C">
      <w:pPr>
        <w:jc w:val="right"/>
        <w:rPr>
          <w:rFonts w:ascii="Arial" w:hAnsi="Arial" w:cs="Arial"/>
          <w:sz w:val="20"/>
          <w:szCs w:val="20"/>
          <w:lang w:val="sr-Cyrl-CS"/>
        </w:rPr>
      </w:pPr>
    </w:p>
    <w:p w:rsidR="00B20C6C" w:rsidRPr="002662D9" w:rsidRDefault="00B20C6C" w:rsidP="00B20C6C">
      <w:pPr>
        <w:jc w:val="right"/>
        <w:rPr>
          <w:rFonts w:ascii="Arial" w:hAnsi="Arial" w:cs="Arial"/>
          <w:sz w:val="20"/>
          <w:szCs w:val="20"/>
          <w:lang w:val="sr-Cyrl-CS"/>
        </w:rPr>
      </w:pPr>
    </w:p>
    <w:p w:rsidR="00B20C6C" w:rsidRDefault="00B20C6C" w:rsidP="00B20C6C">
      <w:pPr>
        <w:tabs>
          <w:tab w:val="decimal" w:pos="360"/>
          <w:tab w:val="center" w:pos="5018"/>
          <w:tab w:val="center" w:pos="10080"/>
        </w:tabs>
        <w:autoSpaceDE w:val="0"/>
        <w:autoSpaceDN w:val="0"/>
        <w:adjustRightInd w:val="0"/>
        <w:jc w:val="center"/>
        <w:rPr>
          <w:rFonts w:ascii="Arial" w:hAnsi="Arial" w:cs="Arial"/>
          <w:b/>
          <w:iCs/>
          <w:sz w:val="20"/>
          <w:szCs w:val="20"/>
          <w:lang w:val="sr-Cyrl-CS"/>
        </w:rPr>
      </w:pPr>
      <w:r w:rsidRPr="002662D9">
        <w:rPr>
          <w:rFonts w:ascii="Arial" w:hAnsi="Arial" w:cs="Arial"/>
          <w:b/>
          <w:iCs/>
          <w:sz w:val="20"/>
          <w:szCs w:val="20"/>
          <w:lang w:val="sr-Cyrl-CS"/>
        </w:rPr>
        <w:t xml:space="preserve">П О Н У Д А  </w:t>
      </w:r>
      <w:r w:rsidR="00335EAB">
        <w:rPr>
          <w:rFonts w:ascii="Arial" w:hAnsi="Arial" w:cs="Arial"/>
          <w:b/>
          <w:iCs/>
          <w:sz w:val="20"/>
          <w:szCs w:val="20"/>
          <w:lang w:val="sr-Cyrl-CS"/>
        </w:rPr>
        <w:t>за партију број _____</w:t>
      </w:r>
    </w:p>
    <w:p w:rsidR="006B04A9" w:rsidRPr="002662D9" w:rsidRDefault="006B04A9" w:rsidP="00B20C6C">
      <w:pPr>
        <w:tabs>
          <w:tab w:val="decimal" w:pos="360"/>
          <w:tab w:val="center" w:pos="5018"/>
          <w:tab w:val="center" w:pos="10080"/>
        </w:tabs>
        <w:autoSpaceDE w:val="0"/>
        <w:autoSpaceDN w:val="0"/>
        <w:adjustRightInd w:val="0"/>
        <w:jc w:val="center"/>
        <w:rPr>
          <w:rFonts w:ascii="Arial" w:hAnsi="Arial" w:cs="Arial"/>
          <w:b/>
          <w:iCs/>
          <w:sz w:val="20"/>
          <w:szCs w:val="20"/>
          <w:lang w:val="sr-Cyrl-CS"/>
        </w:rPr>
      </w:pPr>
    </w:p>
    <w:p w:rsidR="00B20C6C" w:rsidRPr="002662D9" w:rsidRDefault="00B20C6C" w:rsidP="00B20C6C">
      <w:pPr>
        <w:tabs>
          <w:tab w:val="decimal" w:pos="360"/>
          <w:tab w:val="center" w:pos="5018"/>
          <w:tab w:val="center" w:pos="10080"/>
        </w:tabs>
        <w:autoSpaceDE w:val="0"/>
        <w:autoSpaceDN w:val="0"/>
        <w:adjustRightInd w:val="0"/>
        <w:jc w:val="center"/>
        <w:rPr>
          <w:rFonts w:ascii="Arial" w:hAnsi="Arial" w:cs="Arial"/>
          <w:b/>
          <w:iCs/>
          <w:sz w:val="20"/>
          <w:szCs w:val="20"/>
          <w:lang w:val="sr-Cyrl-CS"/>
        </w:rPr>
      </w:pPr>
      <w:r w:rsidRPr="002662D9">
        <w:rPr>
          <w:rFonts w:ascii="Arial" w:hAnsi="Arial" w:cs="Arial"/>
          <w:b/>
          <w:iCs/>
          <w:sz w:val="20"/>
          <w:szCs w:val="20"/>
          <w:lang w:val="sr-Cyrl-CS"/>
        </w:rPr>
        <w:t>Број понуде:______________</w:t>
      </w:r>
    </w:p>
    <w:p w:rsidR="00B20C6C" w:rsidRPr="002662D9" w:rsidRDefault="00B20C6C" w:rsidP="00B20C6C">
      <w:pPr>
        <w:autoSpaceDE w:val="0"/>
        <w:autoSpaceDN w:val="0"/>
        <w:adjustRightInd w:val="0"/>
        <w:jc w:val="center"/>
        <w:rPr>
          <w:rFonts w:ascii="Arial" w:hAnsi="Arial" w:cs="Arial"/>
          <w:iCs/>
          <w:sz w:val="20"/>
          <w:szCs w:val="20"/>
        </w:rPr>
      </w:pPr>
    </w:p>
    <w:tbl>
      <w:tblPr>
        <w:tblW w:w="0" w:type="auto"/>
        <w:tblInd w:w="108" w:type="dxa"/>
        <w:tblLook w:val="01E0"/>
      </w:tblPr>
      <w:tblGrid>
        <w:gridCol w:w="9179"/>
      </w:tblGrid>
      <w:tr w:rsidR="00B20C6C" w:rsidRPr="002662D9" w:rsidTr="00F179AA">
        <w:tc>
          <w:tcPr>
            <w:tcW w:w="10773" w:type="dxa"/>
            <w:tcBorders>
              <w:top w:val="single" w:sz="4" w:space="0" w:color="auto"/>
              <w:left w:val="single" w:sz="4" w:space="0" w:color="auto"/>
              <w:bottom w:val="single" w:sz="4" w:space="0" w:color="auto"/>
              <w:right w:val="single" w:sz="4" w:space="0" w:color="auto"/>
            </w:tcBorders>
          </w:tcPr>
          <w:p w:rsidR="00B20C6C" w:rsidRPr="002662D9" w:rsidRDefault="00B20C6C" w:rsidP="00F179AA">
            <w:pPr>
              <w:tabs>
                <w:tab w:val="left" w:pos="6885"/>
              </w:tabs>
              <w:autoSpaceDE w:val="0"/>
              <w:autoSpaceDN w:val="0"/>
              <w:adjustRightInd w:val="0"/>
              <w:rPr>
                <w:rFonts w:ascii="Arial" w:hAnsi="Arial" w:cs="Arial"/>
                <w:b/>
                <w:iCs/>
                <w:color w:val="000000"/>
                <w:sz w:val="20"/>
                <w:szCs w:val="20"/>
                <w:lang w:val="sr-Cyrl-CS"/>
              </w:rPr>
            </w:pPr>
            <w:r w:rsidRPr="002662D9">
              <w:rPr>
                <w:rFonts w:ascii="Arial" w:hAnsi="Arial" w:cs="Arial"/>
                <w:b/>
                <w:iCs/>
                <w:color w:val="000000"/>
                <w:sz w:val="20"/>
                <w:szCs w:val="20"/>
                <w:lang w:val="sr-Cyrl-CS"/>
              </w:rPr>
              <w:tab/>
            </w:r>
          </w:p>
          <w:p w:rsidR="00B20C6C" w:rsidRPr="002662D9" w:rsidRDefault="00B20C6C" w:rsidP="00F179AA">
            <w:pPr>
              <w:autoSpaceDE w:val="0"/>
              <w:autoSpaceDN w:val="0"/>
              <w:adjustRightInd w:val="0"/>
              <w:spacing w:line="120" w:lineRule="auto"/>
              <w:rPr>
                <w:rFonts w:ascii="Arial" w:hAnsi="Arial" w:cs="Arial"/>
                <w:b/>
                <w:iCs/>
                <w:color w:val="000000"/>
                <w:sz w:val="20"/>
                <w:szCs w:val="20"/>
                <w:lang w:val="sr-Cyrl-CS"/>
              </w:rPr>
            </w:pPr>
            <w:r w:rsidRPr="002662D9">
              <w:rPr>
                <w:rFonts w:ascii="Arial" w:hAnsi="Arial" w:cs="Arial"/>
                <w:b/>
                <w:iCs/>
                <w:color w:val="000000"/>
                <w:sz w:val="20"/>
                <w:szCs w:val="20"/>
                <w:lang w:val="sr-Latn-CS"/>
              </w:rPr>
              <w:t xml:space="preserve">  </w:t>
            </w:r>
          </w:p>
          <w:p w:rsidR="00B20C6C" w:rsidRPr="002662D9" w:rsidRDefault="00B20C6C" w:rsidP="00F179AA">
            <w:pPr>
              <w:autoSpaceDE w:val="0"/>
              <w:autoSpaceDN w:val="0"/>
              <w:adjustRightInd w:val="0"/>
              <w:spacing w:line="120" w:lineRule="auto"/>
              <w:rPr>
                <w:rFonts w:ascii="Arial" w:hAnsi="Arial" w:cs="Arial"/>
                <w:iCs/>
                <w:sz w:val="20"/>
                <w:szCs w:val="20"/>
                <w:lang w:val="sr-Cyrl-CS"/>
              </w:rPr>
            </w:pPr>
            <w:r w:rsidRPr="002662D9">
              <w:rPr>
                <w:rFonts w:ascii="Arial" w:hAnsi="Arial" w:cs="Arial"/>
                <w:iCs/>
                <w:color w:val="000000"/>
                <w:sz w:val="20"/>
                <w:szCs w:val="20"/>
                <w:lang w:val="sr-Latn-CS"/>
              </w:rPr>
              <w:t xml:space="preserve">                  </w:t>
            </w:r>
          </w:p>
          <w:p w:rsidR="00B20C6C" w:rsidRPr="002662D9" w:rsidRDefault="00B20C6C" w:rsidP="00F179AA">
            <w:pPr>
              <w:autoSpaceDE w:val="0"/>
              <w:autoSpaceDN w:val="0"/>
              <w:adjustRightInd w:val="0"/>
              <w:rPr>
                <w:rFonts w:ascii="Arial" w:hAnsi="Arial" w:cs="Arial"/>
                <w:iCs/>
                <w:sz w:val="20"/>
                <w:szCs w:val="20"/>
                <w:lang w:val="ru-RU"/>
              </w:rPr>
            </w:pPr>
            <w:r w:rsidRPr="002662D9">
              <w:rPr>
                <w:rFonts w:ascii="Arial" w:hAnsi="Arial" w:cs="Arial"/>
                <w:iCs/>
                <w:sz w:val="20"/>
                <w:szCs w:val="20"/>
                <w:lang w:val="ru-RU"/>
              </w:rPr>
              <w:t>Време реализације: од___________до____________20</w:t>
            </w:r>
            <w:r w:rsidR="003E5D8D">
              <w:rPr>
                <w:rFonts w:ascii="Arial" w:hAnsi="Arial" w:cs="Arial"/>
                <w:iCs/>
                <w:sz w:val="20"/>
                <w:szCs w:val="20"/>
                <w:lang w:val="ru-RU"/>
              </w:rPr>
              <w:t>23</w:t>
            </w:r>
            <w:r w:rsidRPr="002662D9">
              <w:rPr>
                <w:rFonts w:ascii="Arial" w:hAnsi="Arial" w:cs="Arial"/>
                <w:iCs/>
                <w:sz w:val="20"/>
                <w:szCs w:val="20"/>
                <w:lang w:val="ru-RU"/>
              </w:rPr>
              <w:t>.године</w:t>
            </w:r>
          </w:p>
          <w:p w:rsidR="00B20C6C" w:rsidRPr="002662D9" w:rsidRDefault="00B20C6C" w:rsidP="00F179AA">
            <w:pPr>
              <w:autoSpaceDE w:val="0"/>
              <w:autoSpaceDN w:val="0"/>
              <w:adjustRightInd w:val="0"/>
              <w:rPr>
                <w:rFonts w:ascii="Arial" w:hAnsi="Arial" w:cs="Arial"/>
                <w:iCs/>
                <w:color w:val="FF0000"/>
                <w:sz w:val="20"/>
                <w:szCs w:val="20"/>
                <w:lang w:val="sr-Latn-BA"/>
              </w:rPr>
            </w:pPr>
            <w:r w:rsidRPr="002662D9">
              <w:rPr>
                <w:rFonts w:ascii="Arial" w:hAnsi="Arial" w:cs="Arial"/>
                <w:iCs/>
                <w:sz w:val="20"/>
                <w:szCs w:val="20"/>
                <w:lang w:val="ru-RU"/>
              </w:rPr>
              <w:t>Правац путовања: ______________________________________</w:t>
            </w:r>
            <w:r w:rsidR="00B91600" w:rsidRPr="002662D9">
              <w:rPr>
                <w:rFonts w:ascii="Arial" w:hAnsi="Arial" w:cs="Arial"/>
                <w:iCs/>
                <w:sz w:val="20"/>
                <w:szCs w:val="20"/>
                <w:lang w:val="sr-Latn-BA"/>
              </w:rPr>
              <w:t>________________________</w:t>
            </w:r>
          </w:p>
          <w:p w:rsidR="00B20C6C" w:rsidRPr="002662D9" w:rsidRDefault="00B20C6C" w:rsidP="00F179AA">
            <w:pPr>
              <w:autoSpaceDE w:val="0"/>
              <w:autoSpaceDN w:val="0"/>
              <w:adjustRightInd w:val="0"/>
              <w:rPr>
                <w:rFonts w:ascii="Arial" w:hAnsi="Arial" w:cs="Arial"/>
                <w:iCs/>
                <w:color w:val="FF0000"/>
                <w:sz w:val="20"/>
                <w:szCs w:val="20"/>
                <w:lang w:val="ru-RU"/>
              </w:rPr>
            </w:pPr>
          </w:p>
        </w:tc>
      </w:tr>
    </w:tbl>
    <w:p w:rsidR="00B20C6C" w:rsidRPr="002662D9" w:rsidRDefault="00B20C6C" w:rsidP="00B20C6C">
      <w:pPr>
        <w:autoSpaceDE w:val="0"/>
        <w:autoSpaceDN w:val="0"/>
        <w:adjustRightInd w:val="0"/>
        <w:rPr>
          <w:rFonts w:ascii="Arial" w:hAnsi="Arial" w:cs="Arial"/>
          <w:b/>
          <w:iCs/>
          <w:color w:val="000000"/>
          <w:sz w:val="20"/>
          <w:szCs w:val="20"/>
          <w:lang w:val="sr-Cyrl-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04"/>
        <w:gridCol w:w="6193"/>
        <w:gridCol w:w="2182"/>
      </w:tblGrid>
      <w:tr w:rsidR="00B20C6C" w:rsidRPr="002662D9" w:rsidTr="00F179AA">
        <w:tc>
          <w:tcPr>
            <w:tcW w:w="804" w:type="dxa"/>
          </w:tcPr>
          <w:p w:rsidR="00B20C6C" w:rsidRPr="002662D9" w:rsidRDefault="00B20C6C" w:rsidP="00F179AA">
            <w:pPr>
              <w:autoSpaceDE w:val="0"/>
              <w:autoSpaceDN w:val="0"/>
              <w:adjustRightInd w:val="0"/>
              <w:jc w:val="center"/>
              <w:rPr>
                <w:rFonts w:ascii="Arial" w:hAnsi="Arial" w:cs="Arial"/>
                <w:iCs/>
                <w:color w:val="000000"/>
                <w:sz w:val="20"/>
                <w:szCs w:val="20"/>
                <w:lang w:val="sr-Cyrl-CS"/>
              </w:rPr>
            </w:pPr>
            <w:r w:rsidRPr="002662D9">
              <w:rPr>
                <w:rFonts w:ascii="Arial" w:hAnsi="Arial" w:cs="Arial"/>
                <w:iCs/>
                <w:color w:val="000000"/>
                <w:sz w:val="20"/>
                <w:szCs w:val="20"/>
                <w:lang w:val="sr-Cyrl-CS"/>
              </w:rPr>
              <w:t>.</w:t>
            </w:r>
          </w:p>
        </w:tc>
        <w:tc>
          <w:tcPr>
            <w:tcW w:w="6193" w:type="dxa"/>
            <w:vAlign w:val="center"/>
          </w:tcPr>
          <w:p w:rsidR="00B20C6C" w:rsidRPr="002662D9" w:rsidRDefault="00B20C6C" w:rsidP="00F179AA">
            <w:pPr>
              <w:autoSpaceDE w:val="0"/>
              <w:autoSpaceDN w:val="0"/>
              <w:adjustRightInd w:val="0"/>
              <w:jc w:val="center"/>
              <w:rPr>
                <w:rFonts w:ascii="Arial" w:hAnsi="Arial" w:cs="Arial"/>
                <w:b/>
                <w:iCs/>
                <w:color w:val="000000"/>
                <w:sz w:val="20"/>
                <w:szCs w:val="20"/>
                <w:lang w:val="sr-Cyrl-CS"/>
              </w:rPr>
            </w:pPr>
            <w:r w:rsidRPr="002662D9">
              <w:rPr>
                <w:rFonts w:ascii="Arial" w:hAnsi="Arial" w:cs="Arial"/>
                <w:b/>
                <w:iCs/>
                <w:color w:val="000000"/>
                <w:sz w:val="20"/>
                <w:szCs w:val="20"/>
                <w:lang w:val="sr-Cyrl-CS"/>
              </w:rPr>
              <w:t>ОПИС УСЛУГЕ</w:t>
            </w:r>
          </w:p>
          <w:p w:rsidR="00B91600" w:rsidRPr="002662D9" w:rsidRDefault="00B91600" w:rsidP="00F179AA">
            <w:pPr>
              <w:autoSpaceDE w:val="0"/>
              <w:autoSpaceDN w:val="0"/>
              <w:adjustRightInd w:val="0"/>
              <w:jc w:val="center"/>
              <w:rPr>
                <w:rFonts w:ascii="Arial" w:hAnsi="Arial" w:cs="Arial"/>
                <w:b/>
                <w:iCs/>
                <w:color w:val="000000"/>
                <w:sz w:val="20"/>
                <w:szCs w:val="20"/>
                <w:lang w:val="sr-Cyrl-CS"/>
              </w:rPr>
            </w:pPr>
            <w:r w:rsidRPr="002662D9">
              <w:rPr>
                <w:rFonts w:ascii="Arial" w:hAnsi="Arial" w:cs="Arial"/>
                <w:iCs/>
                <w:color w:val="000000"/>
                <w:sz w:val="20"/>
                <w:szCs w:val="20"/>
                <w:lang w:val="sr-Cyrl-CS"/>
              </w:rPr>
              <w:t>реализација екскурзије седмог и осмог разреда</w:t>
            </w:r>
            <w:r w:rsidR="006B04A9">
              <w:rPr>
                <w:rFonts w:ascii="Arial" w:hAnsi="Arial" w:cs="Arial"/>
                <w:iCs/>
                <w:color w:val="000000"/>
                <w:sz w:val="20"/>
                <w:szCs w:val="20"/>
                <w:lang w:val="sr-Cyrl-CS"/>
              </w:rPr>
              <w:t xml:space="preserve"> и прве године</w:t>
            </w:r>
          </w:p>
        </w:tc>
        <w:tc>
          <w:tcPr>
            <w:tcW w:w="2182" w:type="dxa"/>
          </w:tcPr>
          <w:p w:rsidR="00B91600" w:rsidRPr="002662D9" w:rsidRDefault="00B91600" w:rsidP="00F179AA">
            <w:pPr>
              <w:autoSpaceDE w:val="0"/>
              <w:autoSpaceDN w:val="0"/>
              <w:adjustRightInd w:val="0"/>
              <w:jc w:val="center"/>
              <w:rPr>
                <w:rFonts w:ascii="Arial" w:hAnsi="Arial" w:cs="Arial"/>
                <w:b/>
                <w:iCs/>
                <w:color w:val="000000"/>
                <w:sz w:val="20"/>
                <w:szCs w:val="20"/>
                <w:lang w:val="sr-Cyrl-CS"/>
              </w:rPr>
            </w:pPr>
          </w:p>
          <w:p w:rsidR="00B20C6C" w:rsidRPr="002662D9" w:rsidRDefault="00B20C6C" w:rsidP="00F179AA">
            <w:pPr>
              <w:autoSpaceDE w:val="0"/>
              <w:autoSpaceDN w:val="0"/>
              <w:adjustRightInd w:val="0"/>
              <w:jc w:val="center"/>
              <w:rPr>
                <w:rFonts w:ascii="Arial" w:hAnsi="Arial" w:cs="Arial"/>
                <w:b/>
                <w:iCs/>
                <w:color w:val="000000"/>
                <w:sz w:val="20"/>
                <w:szCs w:val="20"/>
                <w:lang w:val="sr-Cyrl-CS"/>
              </w:rPr>
            </w:pPr>
            <w:r w:rsidRPr="002662D9">
              <w:rPr>
                <w:rFonts w:ascii="Arial" w:hAnsi="Arial" w:cs="Arial"/>
                <w:b/>
                <w:iCs/>
                <w:color w:val="000000"/>
                <w:sz w:val="20"/>
                <w:szCs w:val="20"/>
                <w:lang w:val="sr-Cyrl-CS"/>
              </w:rPr>
              <w:t>ВРЕДНОСТ УСЛУГЕ</w:t>
            </w:r>
          </w:p>
          <w:p w:rsidR="00B20C6C" w:rsidRPr="002662D9" w:rsidRDefault="00B20C6C" w:rsidP="00F179AA">
            <w:pPr>
              <w:autoSpaceDE w:val="0"/>
              <w:autoSpaceDN w:val="0"/>
              <w:adjustRightInd w:val="0"/>
              <w:jc w:val="center"/>
              <w:rPr>
                <w:rFonts w:ascii="Arial" w:hAnsi="Arial" w:cs="Arial"/>
                <w:b/>
                <w:iCs/>
                <w:color w:val="000000"/>
                <w:sz w:val="20"/>
                <w:szCs w:val="20"/>
                <w:lang w:val="sr-Cyrl-CS"/>
              </w:rPr>
            </w:pPr>
          </w:p>
        </w:tc>
      </w:tr>
      <w:tr w:rsidR="00B20C6C" w:rsidRPr="002662D9" w:rsidTr="00B91600">
        <w:trPr>
          <w:trHeight w:val="452"/>
        </w:trPr>
        <w:tc>
          <w:tcPr>
            <w:tcW w:w="804" w:type="dxa"/>
          </w:tcPr>
          <w:p w:rsidR="00B20C6C" w:rsidRPr="002662D9" w:rsidRDefault="00B91600" w:rsidP="00B91600">
            <w:pPr>
              <w:autoSpaceDE w:val="0"/>
              <w:autoSpaceDN w:val="0"/>
              <w:adjustRightInd w:val="0"/>
              <w:jc w:val="center"/>
              <w:rPr>
                <w:rFonts w:ascii="Arial" w:hAnsi="Arial" w:cs="Arial"/>
                <w:iCs/>
                <w:sz w:val="20"/>
                <w:szCs w:val="20"/>
                <w:lang w:val="sr-Cyrl-CS"/>
              </w:rPr>
            </w:pPr>
            <w:r w:rsidRPr="002662D9">
              <w:rPr>
                <w:rFonts w:ascii="Arial" w:hAnsi="Arial" w:cs="Arial"/>
                <w:iCs/>
                <w:sz w:val="20"/>
                <w:szCs w:val="20"/>
                <w:lang w:val="sr-Cyrl-CS"/>
              </w:rPr>
              <w:t>1.</w:t>
            </w:r>
          </w:p>
        </w:tc>
        <w:tc>
          <w:tcPr>
            <w:tcW w:w="6193" w:type="dxa"/>
          </w:tcPr>
          <w:p w:rsidR="00B20C6C" w:rsidRPr="002662D9" w:rsidRDefault="00B20C6C" w:rsidP="00F179AA">
            <w:pPr>
              <w:ind w:left="360" w:hanging="326"/>
              <w:rPr>
                <w:rFonts w:ascii="Arial" w:hAnsi="Arial" w:cs="Arial"/>
                <w:b/>
                <w:iCs/>
                <w:sz w:val="20"/>
                <w:szCs w:val="20"/>
                <w:lang w:val="sr-Cyrl-CS"/>
              </w:rPr>
            </w:pPr>
            <w:r w:rsidRPr="002662D9">
              <w:rPr>
                <w:rFonts w:ascii="Arial" w:hAnsi="Arial" w:cs="Arial"/>
                <w:b/>
                <w:iCs/>
                <w:sz w:val="20"/>
                <w:szCs w:val="20"/>
                <w:lang w:val="sr-Cyrl-CS"/>
              </w:rPr>
              <w:t xml:space="preserve">Јединична </w:t>
            </w:r>
            <w:r w:rsidRPr="002662D9">
              <w:rPr>
                <w:rFonts w:ascii="Arial" w:hAnsi="Arial" w:cs="Arial"/>
                <w:b/>
                <w:iCs/>
                <w:color w:val="000000"/>
                <w:sz w:val="20"/>
                <w:szCs w:val="20"/>
                <w:lang w:val="sr-Cyrl-CS"/>
              </w:rPr>
              <w:t>ЦЕНА по ученику /без ПДВ-а/</w:t>
            </w:r>
          </w:p>
        </w:tc>
        <w:tc>
          <w:tcPr>
            <w:tcW w:w="2182" w:type="dxa"/>
          </w:tcPr>
          <w:p w:rsidR="00B20C6C" w:rsidRPr="002662D9" w:rsidRDefault="00B20C6C" w:rsidP="00F179AA">
            <w:pPr>
              <w:autoSpaceDE w:val="0"/>
              <w:autoSpaceDN w:val="0"/>
              <w:adjustRightInd w:val="0"/>
              <w:rPr>
                <w:rFonts w:ascii="Arial" w:hAnsi="Arial" w:cs="Arial"/>
                <w:b/>
                <w:iCs/>
                <w:color w:val="000000"/>
                <w:sz w:val="20"/>
                <w:szCs w:val="20"/>
                <w:lang w:val="sr-Cyrl-CS"/>
              </w:rPr>
            </w:pPr>
          </w:p>
        </w:tc>
      </w:tr>
      <w:tr w:rsidR="00B20C6C" w:rsidRPr="002662D9" w:rsidTr="00B91600">
        <w:trPr>
          <w:trHeight w:val="530"/>
        </w:trPr>
        <w:tc>
          <w:tcPr>
            <w:tcW w:w="804" w:type="dxa"/>
          </w:tcPr>
          <w:p w:rsidR="00B20C6C" w:rsidRPr="002662D9" w:rsidRDefault="00B91600" w:rsidP="00B91600">
            <w:pPr>
              <w:autoSpaceDE w:val="0"/>
              <w:autoSpaceDN w:val="0"/>
              <w:adjustRightInd w:val="0"/>
              <w:jc w:val="center"/>
              <w:rPr>
                <w:rFonts w:ascii="Arial" w:hAnsi="Arial" w:cs="Arial"/>
                <w:iCs/>
                <w:sz w:val="20"/>
                <w:szCs w:val="20"/>
                <w:lang w:val="sr-Cyrl-CS"/>
              </w:rPr>
            </w:pPr>
            <w:r w:rsidRPr="002662D9">
              <w:rPr>
                <w:rFonts w:ascii="Arial" w:hAnsi="Arial" w:cs="Arial"/>
                <w:iCs/>
                <w:sz w:val="20"/>
                <w:szCs w:val="20"/>
                <w:lang w:val="sr-Cyrl-CS"/>
              </w:rPr>
              <w:t>2.</w:t>
            </w:r>
          </w:p>
        </w:tc>
        <w:tc>
          <w:tcPr>
            <w:tcW w:w="6193" w:type="dxa"/>
          </w:tcPr>
          <w:p w:rsidR="00B20C6C" w:rsidRPr="002662D9" w:rsidRDefault="00343ADC" w:rsidP="00F179AA">
            <w:pPr>
              <w:autoSpaceDE w:val="0"/>
              <w:autoSpaceDN w:val="0"/>
              <w:adjustRightInd w:val="0"/>
              <w:rPr>
                <w:rFonts w:ascii="Arial" w:hAnsi="Arial" w:cs="Arial"/>
                <w:b/>
                <w:iCs/>
                <w:sz w:val="20"/>
                <w:szCs w:val="20"/>
                <w:lang w:val="sr-Cyrl-CS"/>
              </w:rPr>
            </w:pPr>
            <w:r w:rsidRPr="002662D9">
              <w:rPr>
                <w:rFonts w:ascii="Arial" w:hAnsi="Arial" w:cs="Arial"/>
                <w:b/>
                <w:iCs/>
                <w:sz w:val="20"/>
                <w:szCs w:val="20"/>
                <w:lang w:val="sr-Cyrl-CS"/>
              </w:rPr>
              <w:t>П</w:t>
            </w:r>
            <w:r w:rsidR="00B20C6C" w:rsidRPr="002662D9">
              <w:rPr>
                <w:rFonts w:ascii="Arial" w:hAnsi="Arial" w:cs="Arial"/>
                <w:b/>
                <w:iCs/>
                <w:sz w:val="20"/>
                <w:szCs w:val="20"/>
                <w:lang w:val="sr-Cyrl-CS"/>
              </w:rPr>
              <w:t>дв</w:t>
            </w:r>
          </w:p>
        </w:tc>
        <w:tc>
          <w:tcPr>
            <w:tcW w:w="2182" w:type="dxa"/>
          </w:tcPr>
          <w:p w:rsidR="00B20C6C" w:rsidRPr="002662D9" w:rsidRDefault="00B20C6C" w:rsidP="00F179AA">
            <w:pPr>
              <w:autoSpaceDE w:val="0"/>
              <w:autoSpaceDN w:val="0"/>
              <w:adjustRightInd w:val="0"/>
              <w:rPr>
                <w:rFonts w:ascii="Arial" w:hAnsi="Arial" w:cs="Arial"/>
                <w:b/>
                <w:iCs/>
                <w:color w:val="000000"/>
                <w:sz w:val="20"/>
                <w:szCs w:val="20"/>
                <w:lang w:val="sr-Cyrl-CS"/>
              </w:rPr>
            </w:pPr>
          </w:p>
        </w:tc>
      </w:tr>
      <w:tr w:rsidR="00B20C6C" w:rsidRPr="002662D9" w:rsidTr="00B91600">
        <w:trPr>
          <w:trHeight w:val="344"/>
        </w:trPr>
        <w:tc>
          <w:tcPr>
            <w:tcW w:w="804" w:type="dxa"/>
          </w:tcPr>
          <w:p w:rsidR="00B20C6C" w:rsidRPr="002662D9" w:rsidRDefault="00B91600" w:rsidP="00B91600">
            <w:pPr>
              <w:autoSpaceDE w:val="0"/>
              <w:autoSpaceDN w:val="0"/>
              <w:adjustRightInd w:val="0"/>
              <w:jc w:val="center"/>
              <w:rPr>
                <w:rFonts w:ascii="Arial" w:hAnsi="Arial" w:cs="Arial"/>
                <w:iCs/>
                <w:color w:val="000000"/>
                <w:sz w:val="20"/>
                <w:szCs w:val="20"/>
                <w:lang w:val="sr-Cyrl-CS"/>
              </w:rPr>
            </w:pPr>
            <w:r w:rsidRPr="002662D9">
              <w:rPr>
                <w:rFonts w:ascii="Arial" w:hAnsi="Arial" w:cs="Arial"/>
                <w:iCs/>
                <w:color w:val="000000"/>
                <w:sz w:val="20"/>
                <w:szCs w:val="20"/>
                <w:lang w:val="sr-Cyrl-CS"/>
              </w:rPr>
              <w:t>3.</w:t>
            </w:r>
          </w:p>
        </w:tc>
        <w:tc>
          <w:tcPr>
            <w:tcW w:w="6193" w:type="dxa"/>
          </w:tcPr>
          <w:p w:rsidR="00B20C6C" w:rsidRPr="00F833D4" w:rsidRDefault="00B20C6C" w:rsidP="00F179AA">
            <w:pPr>
              <w:autoSpaceDE w:val="0"/>
              <w:autoSpaceDN w:val="0"/>
              <w:adjustRightInd w:val="0"/>
              <w:rPr>
                <w:rFonts w:ascii="Arial" w:hAnsi="Arial" w:cs="Arial"/>
                <w:b/>
                <w:iCs/>
                <w:color w:val="000000"/>
                <w:sz w:val="20"/>
                <w:szCs w:val="20"/>
                <w:lang w:val="sr-Cyrl-CS"/>
              </w:rPr>
            </w:pPr>
            <w:r w:rsidRPr="00F833D4">
              <w:rPr>
                <w:rFonts w:ascii="Arial" w:hAnsi="Arial" w:cs="Arial"/>
                <w:b/>
                <w:iCs/>
                <w:color w:val="000000"/>
                <w:sz w:val="20"/>
                <w:szCs w:val="20"/>
                <w:lang w:val="sr-Cyrl-CS"/>
              </w:rPr>
              <w:t>Јединична ЦЕНА по ученику/са ПДВ-ом</w:t>
            </w:r>
          </w:p>
        </w:tc>
        <w:tc>
          <w:tcPr>
            <w:tcW w:w="2182" w:type="dxa"/>
          </w:tcPr>
          <w:p w:rsidR="00B20C6C" w:rsidRPr="00F833D4" w:rsidRDefault="00B20C6C" w:rsidP="00F179AA">
            <w:pPr>
              <w:autoSpaceDE w:val="0"/>
              <w:autoSpaceDN w:val="0"/>
              <w:adjustRightInd w:val="0"/>
              <w:rPr>
                <w:rFonts w:ascii="Arial" w:hAnsi="Arial" w:cs="Arial"/>
                <w:b/>
                <w:iCs/>
                <w:color w:val="000000"/>
                <w:sz w:val="20"/>
                <w:szCs w:val="20"/>
                <w:lang w:val="sr-Cyrl-CS"/>
              </w:rPr>
            </w:pPr>
          </w:p>
        </w:tc>
      </w:tr>
      <w:tr w:rsidR="00B20C6C" w:rsidRPr="002662D9" w:rsidTr="00B91600">
        <w:trPr>
          <w:trHeight w:val="520"/>
        </w:trPr>
        <w:tc>
          <w:tcPr>
            <w:tcW w:w="804" w:type="dxa"/>
          </w:tcPr>
          <w:p w:rsidR="00B20C6C" w:rsidRPr="002662D9" w:rsidRDefault="00B91600" w:rsidP="00B91600">
            <w:pPr>
              <w:autoSpaceDE w:val="0"/>
              <w:autoSpaceDN w:val="0"/>
              <w:adjustRightInd w:val="0"/>
              <w:jc w:val="center"/>
              <w:rPr>
                <w:rFonts w:ascii="Arial" w:hAnsi="Arial" w:cs="Arial"/>
                <w:iCs/>
                <w:color w:val="000000"/>
                <w:sz w:val="20"/>
                <w:szCs w:val="20"/>
                <w:lang w:val="sr-Cyrl-CS"/>
              </w:rPr>
            </w:pPr>
            <w:r w:rsidRPr="002662D9">
              <w:rPr>
                <w:rFonts w:ascii="Arial" w:hAnsi="Arial" w:cs="Arial"/>
                <w:iCs/>
                <w:color w:val="000000"/>
                <w:sz w:val="20"/>
                <w:szCs w:val="20"/>
                <w:lang w:val="sr-Cyrl-CS"/>
              </w:rPr>
              <w:t>4.</w:t>
            </w:r>
          </w:p>
        </w:tc>
        <w:tc>
          <w:tcPr>
            <w:tcW w:w="6193" w:type="dxa"/>
          </w:tcPr>
          <w:p w:rsidR="00B20C6C" w:rsidRPr="00F833D4" w:rsidRDefault="00B20C6C" w:rsidP="00F179AA">
            <w:pPr>
              <w:autoSpaceDE w:val="0"/>
              <w:autoSpaceDN w:val="0"/>
              <w:adjustRightInd w:val="0"/>
              <w:rPr>
                <w:rFonts w:ascii="Arial" w:hAnsi="Arial" w:cs="Arial"/>
                <w:b/>
                <w:iCs/>
                <w:color w:val="000000"/>
                <w:sz w:val="20"/>
                <w:szCs w:val="20"/>
                <w:lang w:val="sr-Cyrl-CS"/>
              </w:rPr>
            </w:pPr>
            <w:r w:rsidRPr="00F833D4">
              <w:rPr>
                <w:rFonts w:ascii="Arial" w:hAnsi="Arial" w:cs="Arial"/>
                <w:b/>
                <w:iCs/>
                <w:color w:val="000000"/>
                <w:sz w:val="20"/>
                <w:szCs w:val="20"/>
                <w:lang w:val="sr-Cyrl-CS"/>
              </w:rPr>
              <w:t>Укупан број ученика</w:t>
            </w:r>
          </w:p>
        </w:tc>
        <w:tc>
          <w:tcPr>
            <w:tcW w:w="2182" w:type="dxa"/>
          </w:tcPr>
          <w:p w:rsidR="00B20C6C" w:rsidRPr="00F833D4" w:rsidRDefault="00B20C6C" w:rsidP="00F179AA">
            <w:pPr>
              <w:autoSpaceDE w:val="0"/>
              <w:autoSpaceDN w:val="0"/>
              <w:adjustRightInd w:val="0"/>
              <w:rPr>
                <w:rFonts w:ascii="Arial" w:hAnsi="Arial" w:cs="Arial"/>
                <w:b/>
                <w:iCs/>
                <w:color w:val="000000"/>
                <w:sz w:val="20"/>
                <w:szCs w:val="20"/>
                <w:lang w:val="sr-Cyrl-CS"/>
              </w:rPr>
            </w:pPr>
          </w:p>
        </w:tc>
      </w:tr>
      <w:tr w:rsidR="00B20C6C" w:rsidRPr="002662D9" w:rsidTr="00B91600">
        <w:trPr>
          <w:trHeight w:val="462"/>
        </w:trPr>
        <w:tc>
          <w:tcPr>
            <w:tcW w:w="804" w:type="dxa"/>
          </w:tcPr>
          <w:p w:rsidR="00B20C6C" w:rsidRPr="002662D9" w:rsidRDefault="00B91600" w:rsidP="00B91600">
            <w:pPr>
              <w:autoSpaceDE w:val="0"/>
              <w:autoSpaceDN w:val="0"/>
              <w:adjustRightInd w:val="0"/>
              <w:jc w:val="center"/>
              <w:rPr>
                <w:rFonts w:ascii="Arial" w:hAnsi="Arial" w:cs="Arial"/>
                <w:iCs/>
                <w:color w:val="000000"/>
                <w:sz w:val="20"/>
                <w:szCs w:val="20"/>
                <w:lang w:val="sr-Cyrl-CS"/>
              </w:rPr>
            </w:pPr>
            <w:r w:rsidRPr="002662D9">
              <w:rPr>
                <w:rFonts w:ascii="Arial" w:hAnsi="Arial" w:cs="Arial"/>
                <w:iCs/>
                <w:color w:val="000000"/>
                <w:sz w:val="20"/>
                <w:szCs w:val="20"/>
                <w:lang w:val="sr-Cyrl-CS"/>
              </w:rPr>
              <w:t>5.</w:t>
            </w:r>
          </w:p>
        </w:tc>
        <w:tc>
          <w:tcPr>
            <w:tcW w:w="6193" w:type="dxa"/>
          </w:tcPr>
          <w:p w:rsidR="00B20C6C" w:rsidRPr="002662D9" w:rsidRDefault="00B20C6C" w:rsidP="00F179AA">
            <w:pPr>
              <w:autoSpaceDE w:val="0"/>
              <w:autoSpaceDN w:val="0"/>
              <w:adjustRightInd w:val="0"/>
              <w:rPr>
                <w:rFonts w:ascii="Arial" w:hAnsi="Arial" w:cs="Arial"/>
                <w:b/>
                <w:iCs/>
                <w:color w:val="000000"/>
                <w:sz w:val="20"/>
                <w:szCs w:val="20"/>
                <w:lang w:val="sr-Cyrl-CS"/>
              </w:rPr>
            </w:pPr>
            <w:r w:rsidRPr="002662D9">
              <w:rPr>
                <w:rFonts w:ascii="Arial" w:hAnsi="Arial" w:cs="Arial"/>
                <w:b/>
                <w:iCs/>
                <w:color w:val="000000"/>
                <w:sz w:val="20"/>
                <w:szCs w:val="20"/>
                <w:lang w:val="sr-Cyrl-CS"/>
              </w:rPr>
              <w:t>Укупна вредност понуде за парт</w:t>
            </w:r>
            <w:r w:rsidR="00B91600" w:rsidRPr="002662D9">
              <w:rPr>
                <w:rFonts w:ascii="Arial" w:hAnsi="Arial" w:cs="Arial"/>
                <w:b/>
                <w:iCs/>
                <w:color w:val="000000"/>
                <w:sz w:val="20"/>
                <w:szCs w:val="20"/>
                <w:lang w:val="sr-Cyrl-CS"/>
              </w:rPr>
              <w:t>ију</w:t>
            </w:r>
            <w:r w:rsidRPr="002662D9">
              <w:rPr>
                <w:rFonts w:ascii="Arial" w:hAnsi="Arial" w:cs="Arial"/>
                <w:b/>
                <w:iCs/>
                <w:color w:val="000000"/>
                <w:sz w:val="20"/>
                <w:szCs w:val="20"/>
                <w:lang w:val="sr-Cyrl-CS"/>
              </w:rPr>
              <w:t xml:space="preserve"> </w:t>
            </w:r>
            <w:r w:rsidR="00B91600" w:rsidRPr="002662D9">
              <w:rPr>
                <w:rFonts w:ascii="Arial" w:hAnsi="Arial" w:cs="Arial"/>
                <w:b/>
                <w:iCs/>
                <w:color w:val="000000"/>
                <w:sz w:val="20"/>
                <w:szCs w:val="20"/>
                <w:lang w:val="sr-Cyrl-CS"/>
              </w:rPr>
              <w:t>1</w:t>
            </w:r>
            <w:r w:rsidRPr="002662D9">
              <w:rPr>
                <w:rFonts w:ascii="Arial" w:hAnsi="Arial" w:cs="Arial"/>
                <w:b/>
                <w:iCs/>
                <w:color w:val="000000"/>
                <w:sz w:val="20"/>
                <w:szCs w:val="20"/>
                <w:lang w:val="sr-Cyrl-CS"/>
              </w:rPr>
              <w:t>. са ПДВ-ом</w:t>
            </w:r>
          </w:p>
        </w:tc>
        <w:tc>
          <w:tcPr>
            <w:tcW w:w="2182" w:type="dxa"/>
          </w:tcPr>
          <w:p w:rsidR="00B20C6C" w:rsidRPr="002662D9" w:rsidRDefault="00B20C6C" w:rsidP="00F179AA">
            <w:pPr>
              <w:autoSpaceDE w:val="0"/>
              <w:autoSpaceDN w:val="0"/>
              <w:adjustRightInd w:val="0"/>
              <w:rPr>
                <w:rFonts w:ascii="Arial" w:hAnsi="Arial" w:cs="Arial"/>
                <w:b/>
                <w:iCs/>
                <w:color w:val="000000"/>
                <w:sz w:val="20"/>
                <w:szCs w:val="20"/>
                <w:lang w:val="sr-Cyrl-CS"/>
              </w:rPr>
            </w:pPr>
          </w:p>
        </w:tc>
      </w:tr>
      <w:tr w:rsidR="00B20C6C" w:rsidRPr="002662D9" w:rsidTr="00F179AA">
        <w:tc>
          <w:tcPr>
            <w:tcW w:w="9179" w:type="dxa"/>
            <w:gridSpan w:val="3"/>
          </w:tcPr>
          <w:p w:rsidR="00B20C6C" w:rsidRPr="002662D9" w:rsidRDefault="00B20C6C" w:rsidP="00F179AA">
            <w:pPr>
              <w:autoSpaceDE w:val="0"/>
              <w:autoSpaceDN w:val="0"/>
              <w:adjustRightInd w:val="0"/>
              <w:rPr>
                <w:rFonts w:ascii="Arial" w:hAnsi="Arial" w:cs="Arial"/>
                <w:b/>
                <w:iCs/>
                <w:color w:val="FF0000"/>
                <w:sz w:val="20"/>
                <w:szCs w:val="20"/>
                <w:lang w:val="sr-Cyrl-CS"/>
              </w:rPr>
            </w:pPr>
          </w:p>
          <w:p w:rsidR="00B20C6C" w:rsidRPr="002662D9" w:rsidRDefault="00B20C6C" w:rsidP="00F179AA">
            <w:pPr>
              <w:autoSpaceDE w:val="0"/>
              <w:autoSpaceDN w:val="0"/>
              <w:adjustRightInd w:val="0"/>
              <w:rPr>
                <w:rFonts w:ascii="Arial" w:hAnsi="Arial" w:cs="Arial"/>
                <w:b/>
                <w:iCs/>
                <w:sz w:val="20"/>
                <w:szCs w:val="20"/>
                <w:lang w:val="sr-Cyrl-CS"/>
              </w:rPr>
            </w:pPr>
            <w:r w:rsidRPr="002662D9">
              <w:rPr>
                <w:rFonts w:ascii="Arial" w:hAnsi="Arial" w:cs="Arial"/>
                <w:b/>
                <w:iCs/>
                <w:sz w:val="20"/>
                <w:szCs w:val="20"/>
                <w:lang w:val="sr-Cyrl-CS"/>
              </w:rPr>
              <w:t>Цена је фиксна.</w:t>
            </w:r>
          </w:p>
          <w:p w:rsidR="00B20C6C" w:rsidRPr="00CE50BB" w:rsidRDefault="00B20C6C" w:rsidP="00F179AA">
            <w:pPr>
              <w:autoSpaceDE w:val="0"/>
              <w:autoSpaceDN w:val="0"/>
              <w:adjustRightInd w:val="0"/>
              <w:rPr>
                <w:rFonts w:ascii="Arial" w:hAnsi="Arial" w:cs="Arial"/>
                <w:b/>
                <w:iCs/>
                <w:sz w:val="20"/>
                <w:szCs w:val="20"/>
                <w:lang w:val="sr-Cyrl-CS"/>
              </w:rPr>
            </w:pPr>
            <w:r w:rsidRPr="002662D9">
              <w:rPr>
                <w:rFonts w:ascii="Arial" w:hAnsi="Arial" w:cs="Arial"/>
                <w:b/>
                <w:iCs/>
                <w:sz w:val="20"/>
                <w:szCs w:val="20"/>
                <w:lang w:val="sr-Cyrl-CS"/>
              </w:rPr>
              <w:t xml:space="preserve">Број понуђених гратиса за ученике: </w:t>
            </w:r>
            <w:r w:rsidR="00BD644B">
              <w:rPr>
                <w:rFonts w:ascii="Arial" w:hAnsi="Arial" w:cs="Arial"/>
                <w:b/>
                <w:iCs/>
                <w:sz w:val="20"/>
                <w:szCs w:val="20"/>
                <w:lang w:val="sr-Cyrl-CS"/>
              </w:rPr>
              <w:t>(</w:t>
            </w:r>
            <w:r w:rsidR="00796DB7" w:rsidRPr="002662D9">
              <w:rPr>
                <w:rFonts w:ascii="Arial" w:hAnsi="Arial" w:cs="Arial"/>
                <w:b/>
                <w:iCs/>
                <w:sz w:val="20"/>
                <w:szCs w:val="20"/>
                <w:lang w:val="sr-Cyrl-CS"/>
              </w:rPr>
              <w:t>мин.</w:t>
            </w:r>
            <w:r w:rsidR="00BD644B" w:rsidRPr="00CE50BB">
              <w:rPr>
                <w:rFonts w:ascii="Arial" w:hAnsi="Arial" w:cs="Arial"/>
                <w:b/>
                <w:iCs/>
                <w:sz w:val="20"/>
                <w:szCs w:val="20"/>
                <w:lang w:val="sr-Cyrl-CS"/>
              </w:rPr>
              <w:t>1 на 20 плативих ученика) 1 на ______ плативих ученика</w:t>
            </w:r>
          </w:p>
          <w:p w:rsidR="00B20C6C" w:rsidRPr="002662D9" w:rsidRDefault="00B20C6C" w:rsidP="00F179AA">
            <w:pPr>
              <w:autoSpaceDE w:val="0"/>
              <w:autoSpaceDN w:val="0"/>
              <w:adjustRightInd w:val="0"/>
              <w:rPr>
                <w:rFonts w:ascii="Arial" w:hAnsi="Arial" w:cs="Arial"/>
                <w:b/>
                <w:iCs/>
                <w:sz w:val="20"/>
                <w:szCs w:val="20"/>
                <w:lang w:val="sr-Cyrl-CS"/>
              </w:rPr>
            </w:pPr>
            <w:r w:rsidRPr="00CE50BB">
              <w:rPr>
                <w:rFonts w:ascii="Arial" w:hAnsi="Arial" w:cs="Arial"/>
                <w:b/>
                <w:iCs/>
                <w:sz w:val="20"/>
                <w:szCs w:val="20"/>
                <w:lang w:val="sr-Cyrl-CS"/>
              </w:rPr>
              <w:t xml:space="preserve">Број понуђених гратиса за разредне старешине: </w:t>
            </w:r>
          </w:p>
          <w:p w:rsidR="00B20C6C" w:rsidRPr="002662D9" w:rsidRDefault="00B20C6C" w:rsidP="00F179AA">
            <w:pPr>
              <w:autoSpaceDE w:val="0"/>
              <w:autoSpaceDN w:val="0"/>
              <w:adjustRightInd w:val="0"/>
              <w:rPr>
                <w:rFonts w:ascii="Arial" w:hAnsi="Arial" w:cs="Arial"/>
                <w:b/>
                <w:iCs/>
                <w:color w:val="FF0000"/>
                <w:sz w:val="20"/>
                <w:szCs w:val="20"/>
                <w:lang w:val="sr-Cyrl-CS"/>
              </w:rPr>
            </w:pPr>
          </w:p>
          <w:p w:rsidR="00B20C6C" w:rsidRPr="002662D9" w:rsidRDefault="00B20C6C" w:rsidP="00F179AA">
            <w:pPr>
              <w:autoSpaceDE w:val="0"/>
              <w:autoSpaceDN w:val="0"/>
              <w:adjustRightInd w:val="0"/>
              <w:rPr>
                <w:rFonts w:ascii="Arial" w:hAnsi="Arial" w:cs="Arial"/>
                <w:b/>
                <w:iCs/>
                <w:color w:val="FF0000"/>
                <w:sz w:val="20"/>
                <w:szCs w:val="20"/>
                <w:lang w:val="sr-Cyrl-CS"/>
              </w:rPr>
            </w:pPr>
          </w:p>
          <w:p w:rsidR="00B20C6C" w:rsidRPr="002662D9" w:rsidRDefault="00B20C6C" w:rsidP="00F179AA">
            <w:pPr>
              <w:autoSpaceDE w:val="0"/>
              <w:autoSpaceDN w:val="0"/>
              <w:adjustRightInd w:val="0"/>
              <w:rPr>
                <w:rFonts w:ascii="Arial" w:hAnsi="Arial" w:cs="Arial"/>
                <w:b/>
                <w:iCs/>
                <w:color w:val="FF0000"/>
                <w:sz w:val="20"/>
                <w:szCs w:val="20"/>
                <w:lang w:val="sr-Cyrl-CS"/>
              </w:rPr>
            </w:pPr>
          </w:p>
          <w:p w:rsidR="00B20C6C" w:rsidRPr="002662D9" w:rsidRDefault="00B20C6C" w:rsidP="00F179AA">
            <w:pPr>
              <w:autoSpaceDE w:val="0"/>
              <w:autoSpaceDN w:val="0"/>
              <w:adjustRightInd w:val="0"/>
              <w:rPr>
                <w:rFonts w:ascii="Arial" w:hAnsi="Arial" w:cs="Arial"/>
                <w:b/>
                <w:iCs/>
                <w:color w:val="000000"/>
                <w:sz w:val="20"/>
                <w:szCs w:val="20"/>
                <w:lang w:val="sr-Cyrl-CS"/>
              </w:rPr>
            </w:pPr>
          </w:p>
        </w:tc>
      </w:tr>
    </w:tbl>
    <w:p w:rsidR="00B20C6C" w:rsidRPr="002662D9" w:rsidRDefault="00B20C6C" w:rsidP="00B20C6C">
      <w:pPr>
        <w:autoSpaceDE w:val="0"/>
        <w:autoSpaceDN w:val="0"/>
        <w:adjustRightInd w:val="0"/>
        <w:rPr>
          <w:rFonts w:ascii="Arial" w:hAnsi="Arial" w:cs="Arial"/>
          <w:iCs/>
          <w:color w:val="000000"/>
          <w:sz w:val="20"/>
          <w:szCs w:val="20"/>
        </w:rPr>
      </w:pPr>
      <w:r w:rsidRPr="002662D9">
        <w:rPr>
          <w:rFonts w:ascii="Arial" w:hAnsi="Arial" w:cs="Arial"/>
          <w:iCs/>
          <w:color w:val="000000"/>
          <w:sz w:val="20"/>
          <w:szCs w:val="20"/>
          <w:lang w:val="sr-Cyrl-CS"/>
        </w:rPr>
        <w:t xml:space="preserve">           </w:t>
      </w:r>
    </w:p>
    <w:p w:rsidR="00B20C6C" w:rsidRPr="002662D9" w:rsidRDefault="00B20C6C" w:rsidP="00B20C6C">
      <w:pPr>
        <w:autoSpaceDE w:val="0"/>
        <w:autoSpaceDN w:val="0"/>
        <w:adjustRightInd w:val="0"/>
        <w:rPr>
          <w:rFonts w:ascii="Arial" w:hAnsi="Arial" w:cs="Arial"/>
          <w:iCs/>
          <w:color w:val="000000"/>
          <w:sz w:val="20"/>
          <w:szCs w:val="20"/>
          <w:lang w:val="sr-Cyrl-CS"/>
        </w:rPr>
      </w:pPr>
      <w:r w:rsidRPr="002662D9">
        <w:rPr>
          <w:rFonts w:ascii="Arial" w:hAnsi="Arial" w:cs="Arial"/>
          <w:iCs/>
          <w:color w:val="000000"/>
          <w:sz w:val="20"/>
          <w:szCs w:val="20"/>
          <w:lang w:val="sr-Cyrl-CS"/>
        </w:rPr>
        <w:t xml:space="preserve">           </w:t>
      </w:r>
    </w:p>
    <w:p w:rsidR="00B20C6C" w:rsidRPr="002662D9" w:rsidRDefault="00B20C6C" w:rsidP="00B20C6C">
      <w:pPr>
        <w:autoSpaceDE w:val="0"/>
        <w:autoSpaceDN w:val="0"/>
        <w:adjustRightInd w:val="0"/>
        <w:rPr>
          <w:rFonts w:ascii="Arial" w:hAnsi="Arial" w:cs="Arial"/>
          <w:iCs/>
          <w:color w:val="000000"/>
          <w:sz w:val="20"/>
          <w:szCs w:val="20"/>
          <w:lang w:val="sr-Cyrl-CS"/>
        </w:rPr>
      </w:pPr>
      <w:r w:rsidRPr="002662D9">
        <w:rPr>
          <w:rFonts w:ascii="Arial" w:hAnsi="Arial" w:cs="Arial"/>
          <w:iCs/>
          <w:color w:val="000000"/>
          <w:sz w:val="20"/>
          <w:szCs w:val="20"/>
          <w:lang w:val="sr-Cyrl-CS"/>
        </w:rPr>
        <w:t xml:space="preserve"> Датум и место:</w:t>
      </w:r>
      <w:r w:rsidRPr="002662D9">
        <w:rPr>
          <w:rFonts w:ascii="Arial" w:hAnsi="Arial" w:cs="Arial"/>
          <w:iCs/>
          <w:color w:val="000000"/>
          <w:sz w:val="20"/>
          <w:szCs w:val="20"/>
          <w:lang w:val="sr-Cyrl-CS"/>
        </w:rPr>
        <w:tab/>
      </w:r>
      <w:r w:rsidRPr="002662D9">
        <w:rPr>
          <w:rFonts w:ascii="Arial" w:hAnsi="Arial" w:cs="Arial"/>
          <w:iCs/>
          <w:color w:val="000000"/>
          <w:sz w:val="20"/>
          <w:szCs w:val="20"/>
          <w:lang w:val="sr-Cyrl-CS"/>
        </w:rPr>
        <w:tab/>
        <w:t xml:space="preserve">  </w:t>
      </w:r>
      <w:r w:rsidRPr="002662D9">
        <w:rPr>
          <w:rFonts w:ascii="Arial" w:hAnsi="Arial" w:cs="Arial"/>
          <w:iCs/>
          <w:color w:val="000000"/>
          <w:sz w:val="20"/>
          <w:szCs w:val="20"/>
          <w:lang w:val="sr-Cyrl-CS"/>
        </w:rPr>
        <w:tab/>
      </w:r>
      <w:r w:rsidRPr="002662D9">
        <w:rPr>
          <w:rFonts w:ascii="Arial" w:hAnsi="Arial" w:cs="Arial"/>
          <w:iCs/>
          <w:color w:val="000000"/>
          <w:sz w:val="20"/>
          <w:szCs w:val="20"/>
          <w:lang w:val="sr-Cyrl-CS"/>
        </w:rPr>
        <w:tab/>
      </w:r>
      <w:r w:rsidRPr="002662D9">
        <w:rPr>
          <w:rFonts w:ascii="Arial" w:hAnsi="Arial" w:cs="Arial"/>
          <w:iCs/>
          <w:color w:val="000000"/>
          <w:sz w:val="20"/>
          <w:szCs w:val="20"/>
          <w:lang w:val="sr-Cyrl-CS"/>
        </w:rPr>
        <w:tab/>
      </w:r>
      <w:r w:rsidRPr="002662D9">
        <w:rPr>
          <w:rFonts w:ascii="Arial" w:hAnsi="Arial" w:cs="Arial"/>
          <w:iCs/>
          <w:color w:val="000000"/>
          <w:sz w:val="20"/>
          <w:szCs w:val="20"/>
          <w:lang w:val="sr-Cyrl-CS"/>
        </w:rPr>
        <w:tab/>
        <w:t xml:space="preserve">        Потпис овлашћеног лица понуђача</w:t>
      </w:r>
    </w:p>
    <w:p w:rsidR="00B20C6C" w:rsidRPr="002662D9" w:rsidRDefault="00B20C6C" w:rsidP="00B20C6C">
      <w:pPr>
        <w:autoSpaceDE w:val="0"/>
        <w:autoSpaceDN w:val="0"/>
        <w:adjustRightInd w:val="0"/>
        <w:rPr>
          <w:rFonts w:ascii="Arial" w:hAnsi="Arial" w:cs="Arial"/>
          <w:iCs/>
          <w:color w:val="000000"/>
          <w:sz w:val="20"/>
          <w:szCs w:val="20"/>
          <w:lang w:val="sr-Cyrl-CS"/>
        </w:rPr>
      </w:pPr>
    </w:p>
    <w:p w:rsidR="00B20C6C" w:rsidRPr="002662D9" w:rsidRDefault="00B20C6C" w:rsidP="00B20C6C">
      <w:pPr>
        <w:autoSpaceDE w:val="0"/>
        <w:autoSpaceDN w:val="0"/>
        <w:adjustRightInd w:val="0"/>
        <w:rPr>
          <w:rFonts w:ascii="Arial" w:hAnsi="Arial" w:cs="Arial"/>
          <w:b/>
          <w:i/>
          <w:iCs/>
          <w:sz w:val="20"/>
          <w:szCs w:val="20"/>
        </w:rPr>
      </w:pPr>
      <w:r w:rsidRPr="002662D9">
        <w:rPr>
          <w:rFonts w:ascii="Arial" w:hAnsi="Arial" w:cs="Arial"/>
          <w:iCs/>
          <w:color w:val="000000"/>
          <w:sz w:val="20"/>
          <w:szCs w:val="20"/>
          <w:lang w:val="sr-Cyrl-CS"/>
        </w:rPr>
        <w:t>_________________</w:t>
      </w:r>
      <w:r w:rsidRPr="002662D9">
        <w:rPr>
          <w:rFonts w:ascii="Arial" w:hAnsi="Arial" w:cs="Arial"/>
          <w:iCs/>
          <w:color w:val="000000"/>
          <w:sz w:val="20"/>
          <w:szCs w:val="20"/>
          <w:lang w:val="sr-Cyrl-CS"/>
        </w:rPr>
        <w:tab/>
      </w:r>
      <w:r w:rsidRPr="002662D9">
        <w:rPr>
          <w:rFonts w:ascii="Arial" w:hAnsi="Arial" w:cs="Arial"/>
          <w:iCs/>
          <w:color w:val="000000"/>
          <w:sz w:val="20"/>
          <w:szCs w:val="20"/>
        </w:rPr>
        <w:t xml:space="preserve">          </w:t>
      </w:r>
      <w:r w:rsidRPr="002662D9">
        <w:rPr>
          <w:rFonts w:ascii="Arial" w:hAnsi="Arial" w:cs="Arial"/>
          <w:iCs/>
          <w:color w:val="000000"/>
          <w:sz w:val="20"/>
          <w:szCs w:val="20"/>
        </w:rPr>
        <w:tab/>
      </w:r>
      <w:r w:rsidRPr="002662D9">
        <w:rPr>
          <w:rFonts w:ascii="Arial" w:hAnsi="Arial" w:cs="Arial"/>
          <w:iCs/>
          <w:color w:val="000000"/>
          <w:sz w:val="20"/>
          <w:szCs w:val="20"/>
        </w:rPr>
        <w:tab/>
      </w:r>
      <w:r w:rsidRPr="002662D9">
        <w:rPr>
          <w:rFonts w:ascii="Arial" w:hAnsi="Arial" w:cs="Arial"/>
          <w:iCs/>
          <w:color w:val="000000"/>
          <w:sz w:val="20"/>
          <w:szCs w:val="20"/>
        </w:rPr>
        <w:tab/>
      </w:r>
      <w:r w:rsidRPr="002662D9">
        <w:rPr>
          <w:rFonts w:ascii="Arial" w:hAnsi="Arial" w:cs="Arial"/>
          <w:iCs/>
          <w:color w:val="000000"/>
          <w:sz w:val="20"/>
          <w:szCs w:val="20"/>
        </w:rPr>
        <w:tab/>
        <w:t>__________________________________</w:t>
      </w:r>
      <w:r w:rsidRPr="002662D9">
        <w:rPr>
          <w:rFonts w:ascii="Arial" w:hAnsi="Arial" w:cs="Arial"/>
          <w:iCs/>
          <w:color w:val="000000"/>
          <w:sz w:val="20"/>
          <w:szCs w:val="20"/>
          <w:lang w:val="sr-Cyrl-CS"/>
        </w:rPr>
        <w:tab/>
        <w:t xml:space="preserve">                </w:t>
      </w:r>
    </w:p>
    <w:p w:rsidR="00B8708D" w:rsidRPr="002662D9" w:rsidRDefault="00B8708D" w:rsidP="00B8708D">
      <w:pPr>
        <w:jc w:val="right"/>
        <w:rPr>
          <w:rFonts w:ascii="Arial" w:hAnsi="Arial" w:cs="Arial"/>
          <w:sz w:val="20"/>
          <w:szCs w:val="20"/>
          <w:lang w:val="sr-Cyrl-CS"/>
        </w:rPr>
      </w:pPr>
    </w:p>
    <w:p w:rsidR="00B8708D" w:rsidRPr="002662D9" w:rsidRDefault="00B8708D" w:rsidP="00B8708D">
      <w:pPr>
        <w:rPr>
          <w:rFonts w:ascii="Arial" w:hAnsi="Arial" w:cs="Arial"/>
          <w:b/>
          <w:sz w:val="20"/>
          <w:szCs w:val="20"/>
          <w:lang w:val="sr-Cyrl-CS"/>
        </w:rPr>
      </w:pPr>
    </w:p>
    <w:p w:rsidR="0022520A" w:rsidRPr="002662D9" w:rsidRDefault="0022520A" w:rsidP="00B8708D">
      <w:pPr>
        <w:jc w:val="right"/>
        <w:rPr>
          <w:rFonts w:ascii="Arial" w:hAnsi="Arial" w:cs="Arial"/>
          <w:b/>
          <w:i/>
          <w:sz w:val="20"/>
          <w:szCs w:val="20"/>
          <w:lang w:val="sr-Cyrl-CS"/>
        </w:rPr>
      </w:pPr>
    </w:p>
    <w:p w:rsidR="0022520A" w:rsidRPr="002662D9" w:rsidRDefault="0022520A" w:rsidP="00B8708D">
      <w:pPr>
        <w:jc w:val="right"/>
        <w:rPr>
          <w:rFonts w:ascii="Arial" w:hAnsi="Arial" w:cs="Arial"/>
          <w:b/>
          <w:i/>
          <w:sz w:val="20"/>
          <w:szCs w:val="20"/>
          <w:lang w:val="sr-Cyrl-CS"/>
        </w:rPr>
      </w:pPr>
    </w:p>
    <w:p w:rsidR="0022520A" w:rsidRPr="002662D9" w:rsidRDefault="0022520A" w:rsidP="00B8708D">
      <w:pPr>
        <w:jc w:val="right"/>
        <w:rPr>
          <w:rFonts w:ascii="Arial" w:hAnsi="Arial" w:cs="Arial"/>
          <w:b/>
          <w:i/>
          <w:sz w:val="20"/>
          <w:szCs w:val="20"/>
          <w:lang w:val="sr-Cyrl-CS"/>
        </w:rPr>
      </w:pPr>
    </w:p>
    <w:p w:rsidR="0022520A" w:rsidRPr="002662D9" w:rsidRDefault="0022520A" w:rsidP="00B8708D">
      <w:pPr>
        <w:jc w:val="right"/>
        <w:rPr>
          <w:rFonts w:ascii="Arial" w:hAnsi="Arial" w:cs="Arial"/>
          <w:b/>
          <w:i/>
          <w:sz w:val="20"/>
          <w:szCs w:val="20"/>
          <w:lang w:val="sr-Cyrl-CS"/>
        </w:rPr>
      </w:pPr>
    </w:p>
    <w:p w:rsidR="0022520A" w:rsidRPr="002662D9" w:rsidRDefault="0022520A" w:rsidP="00B8708D">
      <w:pPr>
        <w:jc w:val="right"/>
        <w:rPr>
          <w:rFonts w:ascii="Arial" w:hAnsi="Arial" w:cs="Arial"/>
          <w:b/>
          <w:i/>
          <w:sz w:val="20"/>
          <w:szCs w:val="20"/>
          <w:lang w:val="sr-Cyrl-CS"/>
        </w:rPr>
      </w:pPr>
    </w:p>
    <w:p w:rsidR="0022520A" w:rsidRPr="002662D9" w:rsidRDefault="0022520A" w:rsidP="00B8708D">
      <w:pPr>
        <w:jc w:val="right"/>
        <w:rPr>
          <w:rFonts w:ascii="Arial" w:hAnsi="Arial" w:cs="Arial"/>
          <w:b/>
          <w:i/>
          <w:sz w:val="20"/>
          <w:szCs w:val="20"/>
          <w:lang w:val="sr-Cyrl-CS"/>
        </w:rPr>
      </w:pPr>
    </w:p>
    <w:p w:rsidR="0022520A" w:rsidRPr="002662D9" w:rsidRDefault="0022520A" w:rsidP="00B8708D">
      <w:pPr>
        <w:jc w:val="right"/>
        <w:rPr>
          <w:rFonts w:ascii="Arial" w:hAnsi="Arial" w:cs="Arial"/>
          <w:b/>
          <w:i/>
          <w:sz w:val="20"/>
          <w:szCs w:val="20"/>
          <w:lang w:val="sr-Cyrl-CS"/>
        </w:rPr>
      </w:pPr>
    </w:p>
    <w:p w:rsidR="00B20C6C" w:rsidRPr="002662D9" w:rsidRDefault="00B20C6C" w:rsidP="00B8708D">
      <w:pPr>
        <w:jc w:val="right"/>
        <w:rPr>
          <w:rFonts w:ascii="Arial" w:hAnsi="Arial" w:cs="Arial"/>
          <w:b/>
          <w:i/>
          <w:sz w:val="20"/>
          <w:szCs w:val="20"/>
          <w:lang w:val="sr-Cyrl-CS"/>
        </w:rPr>
      </w:pPr>
    </w:p>
    <w:p w:rsidR="00B20C6C" w:rsidRPr="002662D9" w:rsidRDefault="00B20C6C" w:rsidP="00B8708D">
      <w:pPr>
        <w:jc w:val="right"/>
        <w:rPr>
          <w:rFonts w:ascii="Arial" w:hAnsi="Arial" w:cs="Arial"/>
          <w:b/>
          <w:i/>
          <w:sz w:val="20"/>
          <w:szCs w:val="20"/>
          <w:lang w:val="sr-Cyrl-CS"/>
        </w:rPr>
      </w:pPr>
    </w:p>
    <w:p w:rsidR="00B20C6C" w:rsidRDefault="00B20C6C" w:rsidP="00B8708D">
      <w:pPr>
        <w:jc w:val="right"/>
        <w:rPr>
          <w:rFonts w:ascii="Arial" w:hAnsi="Arial" w:cs="Arial"/>
          <w:b/>
          <w:i/>
          <w:sz w:val="20"/>
          <w:szCs w:val="20"/>
          <w:lang w:val="sr-Cyrl-CS"/>
        </w:rPr>
      </w:pPr>
    </w:p>
    <w:p w:rsidR="001E6F43" w:rsidRPr="002662D9" w:rsidRDefault="001E6F43" w:rsidP="00B8708D">
      <w:pPr>
        <w:jc w:val="right"/>
        <w:rPr>
          <w:rFonts w:ascii="Arial" w:hAnsi="Arial" w:cs="Arial"/>
          <w:b/>
          <w:i/>
          <w:sz w:val="20"/>
          <w:szCs w:val="20"/>
          <w:lang w:val="sr-Cyrl-CS"/>
        </w:rPr>
      </w:pPr>
    </w:p>
    <w:p w:rsidR="00B20C6C" w:rsidRPr="002662D9" w:rsidRDefault="00B20C6C" w:rsidP="00B8708D">
      <w:pPr>
        <w:jc w:val="right"/>
        <w:rPr>
          <w:rFonts w:ascii="Arial" w:hAnsi="Arial" w:cs="Arial"/>
          <w:b/>
          <w:i/>
          <w:sz w:val="20"/>
          <w:szCs w:val="20"/>
          <w:lang w:val="sr-Cyrl-CS"/>
        </w:rPr>
      </w:pPr>
    </w:p>
    <w:p w:rsidR="00B20C6C" w:rsidRPr="002662D9" w:rsidRDefault="00B20C6C" w:rsidP="00B8708D">
      <w:pPr>
        <w:jc w:val="right"/>
        <w:rPr>
          <w:rFonts w:ascii="Arial" w:hAnsi="Arial" w:cs="Arial"/>
          <w:b/>
          <w:i/>
          <w:sz w:val="20"/>
          <w:szCs w:val="20"/>
          <w:lang w:val="sr-Cyrl-CS"/>
        </w:rPr>
      </w:pPr>
    </w:p>
    <w:p w:rsidR="00B91600" w:rsidRDefault="00B91600" w:rsidP="00B8708D">
      <w:pPr>
        <w:jc w:val="right"/>
        <w:rPr>
          <w:rFonts w:ascii="Arial" w:hAnsi="Arial" w:cs="Arial"/>
          <w:b/>
          <w:i/>
          <w:sz w:val="20"/>
          <w:szCs w:val="20"/>
          <w:lang w:val="sr-Cyrl-CS"/>
        </w:rPr>
      </w:pPr>
    </w:p>
    <w:p w:rsidR="00395266" w:rsidRPr="002662D9" w:rsidRDefault="00395266" w:rsidP="00395266">
      <w:pPr>
        <w:autoSpaceDE w:val="0"/>
        <w:autoSpaceDN w:val="0"/>
        <w:adjustRightInd w:val="0"/>
        <w:rPr>
          <w:rFonts w:ascii="Arial" w:hAnsi="Arial" w:cs="Arial"/>
          <w:b/>
          <w:iCs/>
          <w:color w:val="000000"/>
          <w:sz w:val="20"/>
          <w:szCs w:val="20"/>
          <w:lang w:val="sr-Cyrl-CS"/>
        </w:rPr>
      </w:pPr>
    </w:p>
    <w:p w:rsidR="0057535D" w:rsidRPr="002662D9" w:rsidRDefault="00650278" w:rsidP="00BE0D2E">
      <w:pPr>
        <w:autoSpaceDE w:val="0"/>
        <w:autoSpaceDN w:val="0"/>
        <w:adjustRightInd w:val="0"/>
        <w:rPr>
          <w:rFonts w:ascii="Arial" w:hAnsi="Arial" w:cs="Arial"/>
          <w:b/>
          <w:i/>
          <w:sz w:val="20"/>
          <w:szCs w:val="20"/>
          <w:lang w:val="sr-Cyrl-CS"/>
        </w:rPr>
      </w:pPr>
      <w:r w:rsidRPr="002662D9">
        <w:rPr>
          <w:rFonts w:ascii="Arial" w:hAnsi="Arial" w:cs="Arial"/>
          <w:iCs/>
          <w:color w:val="000000"/>
          <w:sz w:val="20"/>
          <w:szCs w:val="20"/>
          <w:lang w:val="sr-Cyrl-CS"/>
        </w:rPr>
        <w:t xml:space="preserve">  </w:t>
      </w:r>
    </w:p>
    <w:p w:rsidR="0022520A" w:rsidRPr="002662D9" w:rsidRDefault="0022520A" w:rsidP="00B8708D">
      <w:pPr>
        <w:jc w:val="right"/>
        <w:rPr>
          <w:rFonts w:ascii="Arial" w:hAnsi="Arial" w:cs="Arial"/>
          <w:b/>
          <w:i/>
          <w:sz w:val="20"/>
          <w:szCs w:val="20"/>
          <w:lang w:val="sr-Cyrl-CS"/>
        </w:rPr>
      </w:pPr>
    </w:p>
    <w:p w:rsidR="00B8708D" w:rsidRPr="002662D9" w:rsidRDefault="00B8708D" w:rsidP="00B8708D">
      <w:pPr>
        <w:jc w:val="right"/>
        <w:rPr>
          <w:rFonts w:ascii="Arial" w:hAnsi="Arial" w:cs="Arial"/>
          <w:b/>
          <w:i/>
          <w:sz w:val="20"/>
          <w:szCs w:val="20"/>
        </w:rPr>
      </w:pPr>
      <w:r w:rsidRPr="002662D9">
        <w:rPr>
          <w:rFonts w:ascii="Arial" w:hAnsi="Arial" w:cs="Arial"/>
          <w:b/>
          <w:i/>
          <w:sz w:val="20"/>
          <w:szCs w:val="20"/>
        </w:rPr>
        <w:t>Образац број 5</w:t>
      </w:r>
    </w:p>
    <w:p w:rsidR="00B8708D" w:rsidRPr="002662D9" w:rsidRDefault="00B8708D" w:rsidP="00B8708D">
      <w:pPr>
        <w:jc w:val="center"/>
        <w:rPr>
          <w:rFonts w:ascii="Arial" w:hAnsi="Arial" w:cs="Arial"/>
          <w:b/>
          <w:sz w:val="20"/>
          <w:szCs w:val="20"/>
          <w:lang w:val="sr-Cyrl-CS"/>
        </w:rPr>
      </w:pPr>
    </w:p>
    <w:p w:rsidR="0022520A" w:rsidRPr="002662D9" w:rsidRDefault="0022520A" w:rsidP="00B8708D">
      <w:pPr>
        <w:jc w:val="center"/>
        <w:rPr>
          <w:rFonts w:ascii="Arial" w:hAnsi="Arial" w:cs="Arial"/>
          <w:b/>
          <w:sz w:val="20"/>
          <w:szCs w:val="20"/>
          <w:lang w:val="sr-Cyrl-CS"/>
        </w:rPr>
      </w:pPr>
    </w:p>
    <w:p w:rsidR="0022520A" w:rsidRPr="002662D9" w:rsidRDefault="0022520A" w:rsidP="00B8708D">
      <w:pPr>
        <w:jc w:val="center"/>
        <w:rPr>
          <w:rFonts w:ascii="Arial" w:hAnsi="Arial" w:cs="Arial"/>
          <w:b/>
          <w:sz w:val="20"/>
          <w:szCs w:val="20"/>
          <w:lang w:val="sr-Cyrl-CS"/>
        </w:rPr>
      </w:pPr>
    </w:p>
    <w:p w:rsidR="0022520A" w:rsidRPr="002662D9" w:rsidRDefault="0022520A" w:rsidP="00B8708D">
      <w:pPr>
        <w:jc w:val="center"/>
        <w:rPr>
          <w:rFonts w:ascii="Arial" w:hAnsi="Arial" w:cs="Arial"/>
          <w:b/>
          <w:sz w:val="20"/>
          <w:szCs w:val="20"/>
          <w:lang w:val="sr-Cyrl-CS"/>
        </w:rPr>
      </w:pPr>
    </w:p>
    <w:p w:rsidR="00B8708D" w:rsidRPr="002662D9" w:rsidRDefault="00B8708D" w:rsidP="00B8708D">
      <w:pPr>
        <w:jc w:val="center"/>
        <w:rPr>
          <w:rFonts w:ascii="Arial" w:hAnsi="Arial" w:cs="Arial"/>
          <w:b/>
          <w:sz w:val="20"/>
          <w:szCs w:val="20"/>
          <w:lang w:val="sr-Cyrl-CS"/>
        </w:rPr>
      </w:pPr>
    </w:p>
    <w:p w:rsidR="00B8708D" w:rsidRPr="002662D9" w:rsidRDefault="00B8708D" w:rsidP="00B8708D">
      <w:pPr>
        <w:jc w:val="center"/>
        <w:rPr>
          <w:rFonts w:ascii="Arial" w:hAnsi="Arial" w:cs="Arial"/>
          <w:b/>
          <w:sz w:val="20"/>
          <w:szCs w:val="20"/>
          <w:lang w:val="sr-Cyrl-CS"/>
        </w:rPr>
      </w:pPr>
    </w:p>
    <w:p w:rsidR="00B8708D" w:rsidRPr="002662D9" w:rsidRDefault="00B8708D" w:rsidP="00B8708D">
      <w:pPr>
        <w:jc w:val="center"/>
        <w:rPr>
          <w:rFonts w:ascii="Arial" w:hAnsi="Arial" w:cs="Arial"/>
          <w:b/>
          <w:sz w:val="20"/>
          <w:szCs w:val="20"/>
          <w:lang w:val="sr-Cyrl-CS"/>
        </w:rPr>
      </w:pPr>
      <w:r w:rsidRPr="002662D9">
        <w:rPr>
          <w:rFonts w:ascii="Arial" w:hAnsi="Arial" w:cs="Arial"/>
          <w:b/>
          <w:sz w:val="20"/>
          <w:szCs w:val="20"/>
          <w:lang w:val="sr-Cyrl-CS"/>
        </w:rPr>
        <w:t>ПОДАЦИ О ПОНУЂАЧУ</w:t>
      </w:r>
    </w:p>
    <w:p w:rsidR="00B8708D" w:rsidRPr="002662D9" w:rsidRDefault="00B8708D" w:rsidP="00B8708D">
      <w:pPr>
        <w:jc w:val="center"/>
        <w:rPr>
          <w:rFonts w:ascii="Arial" w:hAnsi="Arial" w:cs="Arial"/>
          <w:sz w:val="20"/>
          <w:szCs w:val="20"/>
          <w:lang w:val="sr-Cyrl-CS"/>
        </w:rPr>
      </w:pPr>
    </w:p>
    <w:p w:rsidR="00B8708D" w:rsidRPr="002662D9" w:rsidRDefault="00B8708D" w:rsidP="00B8708D">
      <w:pPr>
        <w:numPr>
          <w:ilvl w:val="0"/>
          <w:numId w:val="12"/>
        </w:numPr>
        <w:jc w:val="both"/>
        <w:rPr>
          <w:rFonts w:ascii="Arial" w:hAnsi="Arial" w:cs="Arial"/>
          <w:sz w:val="20"/>
          <w:szCs w:val="20"/>
          <w:lang w:val="sr-Cyrl-CS"/>
        </w:rPr>
      </w:pPr>
      <w:r w:rsidRPr="002662D9">
        <w:rPr>
          <w:rFonts w:ascii="Arial" w:hAnsi="Arial" w:cs="Arial"/>
          <w:sz w:val="20"/>
          <w:szCs w:val="20"/>
          <w:lang w:val="sr-Cyrl-CS"/>
        </w:rPr>
        <w:t xml:space="preserve"> НАСТУПА САМОСТАЛНО</w:t>
      </w:r>
    </w:p>
    <w:p w:rsidR="00B8708D" w:rsidRPr="002662D9" w:rsidRDefault="00B8708D" w:rsidP="00B8708D">
      <w:pPr>
        <w:numPr>
          <w:ilvl w:val="0"/>
          <w:numId w:val="12"/>
        </w:numPr>
        <w:jc w:val="both"/>
        <w:rPr>
          <w:rFonts w:ascii="Arial" w:hAnsi="Arial" w:cs="Arial"/>
          <w:sz w:val="20"/>
          <w:szCs w:val="20"/>
          <w:lang w:val="sr-Cyrl-CS"/>
        </w:rPr>
      </w:pPr>
      <w:r w:rsidRPr="002662D9">
        <w:rPr>
          <w:rFonts w:ascii="Arial" w:hAnsi="Arial" w:cs="Arial"/>
          <w:sz w:val="20"/>
          <w:szCs w:val="20"/>
          <w:lang w:val="sr-Cyrl-CS"/>
        </w:rPr>
        <w:t>НАСТУПА СА ПОДИЗВОЂАЧИМА</w:t>
      </w:r>
    </w:p>
    <w:p w:rsidR="00B8708D" w:rsidRPr="002662D9" w:rsidRDefault="00B8708D" w:rsidP="00B8708D">
      <w:pPr>
        <w:numPr>
          <w:ilvl w:val="0"/>
          <w:numId w:val="12"/>
        </w:numPr>
        <w:jc w:val="both"/>
        <w:rPr>
          <w:rFonts w:ascii="Arial" w:hAnsi="Arial" w:cs="Arial"/>
          <w:sz w:val="20"/>
          <w:szCs w:val="20"/>
          <w:lang w:val="sr-Cyrl-CS"/>
        </w:rPr>
      </w:pPr>
      <w:r w:rsidRPr="002662D9">
        <w:rPr>
          <w:rFonts w:ascii="Arial" w:hAnsi="Arial" w:cs="Arial"/>
          <w:sz w:val="20"/>
          <w:szCs w:val="20"/>
          <w:lang w:val="sr-Cyrl-CS"/>
        </w:rPr>
        <w:t>ОВЛАШЋЕНОГ ЧЛАНА ГРУПЕ ПОНУЂАЧА</w:t>
      </w:r>
    </w:p>
    <w:p w:rsidR="00B8708D" w:rsidRPr="002662D9" w:rsidRDefault="00B8708D" w:rsidP="00B8708D">
      <w:pPr>
        <w:jc w:val="center"/>
        <w:rPr>
          <w:rFonts w:ascii="Arial" w:hAnsi="Arial" w:cs="Arial"/>
          <w:sz w:val="20"/>
          <w:szCs w:val="20"/>
          <w:lang w:val="sr-Cyrl-CS"/>
        </w:rPr>
      </w:pPr>
      <w:r w:rsidRPr="002662D9">
        <w:rPr>
          <w:rFonts w:ascii="Arial" w:hAnsi="Arial" w:cs="Arial"/>
          <w:sz w:val="20"/>
          <w:szCs w:val="20"/>
          <w:lang w:val="sr-Cyrl-CS"/>
        </w:rPr>
        <w:t>(заокружити)</w:t>
      </w:r>
    </w:p>
    <w:p w:rsidR="00B8708D" w:rsidRPr="002662D9" w:rsidRDefault="00B8708D" w:rsidP="00B8708D">
      <w:pPr>
        <w:jc w:val="center"/>
        <w:rPr>
          <w:rFonts w:ascii="Arial" w:hAnsi="Arial" w:cs="Arial"/>
          <w:b/>
          <w:sz w:val="20"/>
          <w:szCs w:val="20"/>
          <w:lang w:val="sr-Cyr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50"/>
        <w:gridCol w:w="4771"/>
      </w:tblGrid>
      <w:tr w:rsidR="00B8708D" w:rsidRPr="002662D9" w:rsidTr="001B7337">
        <w:trPr>
          <w:trHeight w:val="567"/>
          <w:jc w:val="center"/>
        </w:trPr>
        <w:tc>
          <w:tcPr>
            <w:tcW w:w="4250" w:type="dxa"/>
            <w:tcBorders>
              <w:top w:val="single" w:sz="4" w:space="0" w:color="auto"/>
              <w:left w:val="single" w:sz="4" w:space="0" w:color="auto"/>
              <w:bottom w:val="single" w:sz="4" w:space="0" w:color="auto"/>
              <w:right w:val="single" w:sz="4" w:space="0" w:color="auto"/>
            </w:tcBorders>
            <w:vAlign w:val="center"/>
          </w:tcPr>
          <w:p w:rsidR="00B8708D" w:rsidRPr="002662D9" w:rsidRDefault="00B8708D" w:rsidP="001B7337">
            <w:pPr>
              <w:rPr>
                <w:rFonts w:ascii="Arial" w:hAnsi="Arial" w:cs="Arial"/>
                <w:sz w:val="20"/>
                <w:szCs w:val="20"/>
              </w:rPr>
            </w:pPr>
            <w:r w:rsidRPr="002662D9">
              <w:rPr>
                <w:rFonts w:ascii="Arial" w:hAnsi="Arial" w:cs="Arial"/>
                <w:sz w:val="20"/>
                <w:szCs w:val="20"/>
                <w:lang w:val="sr-Cyrl-CS"/>
              </w:rPr>
              <w:t>Назив понуђача</w:t>
            </w:r>
          </w:p>
        </w:tc>
        <w:tc>
          <w:tcPr>
            <w:tcW w:w="4771" w:type="dxa"/>
            <w:tcBorders>
              <w:top w:val="single" w:sz="4" w:space="0" w:color="auto"/>
              <w:left w:val="single" w:sz="4" w:space="0" w:color="auto"/>
              <w:bottom w:val="single" w:sz="4" w:space="0" w:color="auto"/>
              <w:right w:val="single" w:sz="4" w:space="0" w:color="auto"/>
            </w:tcBorders>
            <w:vAlign w:val="center"/>
          </w:tcPr>
          <w:p w:rsidR="00B8708D" w:rsidRPr="002662D9" w:rsidRDefault="00B8708D" w:rsidP="001B7337">
            <w:pPr>
              <w:rPr>
                <w:rFonts w:ascii="Arial" w:hAnsi="Arial" w:cs="Arial"/>
                <w:sz w:val="20"/>
                <w:szCs w:val="20"/>
                <w:lang w:val="sr-Cyrl-CS"/>
              </w:rPr>
            </w:pPr>
          </w:p>
        </w:tc>
      </w:tr>
      <w:tr w:rsidR="00B8708D" w:rsidRPr="002662D9" w:rsidTr="001B7337">
        <w:trPr>
          <w:trHeight w:val="567"/>
          <w:jc w:val="center"/>
        </w:trPr>
        <w:tc>
          <w:tcPr>
            <w:tcW w:w="4250" w:type="dxa"/>
            <w:tcBorders>
              <w:top w:val="single" w:sz="4" w:space="0" w:color="auto"/>
              <w:left w:val="single" w:sz="4" w:space="0" w:color="auto"/>
              <w:bottom w:val="single" w:sz="4" w:space="0" w:color="auto"/>
              <w:right w:val="single" w:sz="4" w:space="0" w:color="auto"/>
            </w:tcBorders>
            <w:vAlign w:val="center"/>
          </w:tcPr>
          <w:p w:rsidR="00B8708D" w:rsidRPr="002662D9" w:rsidRDefault="00B8708D" w:rsidP="001B7337">
            <w:pPr>
              <w:rPr>
                <w:rFonts w:ascii="Arial" w:hAnsi="Arial" w:cs="Arial"/>
                <w:sz w:val="20"/>
                <w:szCs w:val="20"/>
              </w:rPr>
            </w:pPr>
            <w:r w:rsidRPr="002662D9">
              <w:rPr>
                <w:rFonts w:ascii="Arial" w:hAnsi="Arial" w:cs="Arial"/>
                <w:sz w:val="20"/>
                <w:szCs w:val="20"/>
                <w:lang w:val="sr-Cyrl-CS"/>
              </w:rPr>
              <w:t>Седиште и адреса Понуђача</w:t>
            </w:r>
          </w:p>
        </w:tc>
        <w:tc>
          <w:tcPr>
            <w:tcW w:w="4771" w:type="dxa"/>
            <w:tcBorders>
              <w:top w:val="single" w:sz="4" w:space="0" w:color="auto"/>
              <w:left w:val="single" w:sz="4" w:space="0" w:color="auto"/>
              <w:bottom w:val="single" w:sz="4" w:space="0" w:color="auto"/>
              <w:right w:val="single" w:sz="4" w:space="0" w:color="auto"/>
            </w:tcBorders>
            <w:vAlign w:val="center"/>
          </w:tcPr>
          <w:p w:rsidR="00B8708D" w:rsidRPr="002662D9" w:rsidRDefault="00B8708D" w:rsidP="001B7337">
            <w:pPr>
              <w:rPr>
                <w:rFonts w:ascii="Arial" w:hAnsi="Arial" w:cs="Arial"/>
                <w:sz w:val="20"/>
                <w:szCs w:val="20"/>
                <w:lang w:val="sr-Cyrl-CS"/>
              </w:rPr>
            </w:pPr>
          </w:p>
        </w:tc>
      </w:tr>
      <w:tr w:rsidR="00B8708D" w:rsidRPr="002662D9" w:rsidTr="001B7337">
        <w:trPr>
          <w:trHeight w:val="567"/>
          <w:jc w:val="center"/>
        </w:trPr>
        <w:tc>
          <w:tcPr>
            <w:tcW w:w="4250" w:type="dxa"/>
            <w:tcBorders>
              <w:top w:val="single" w:sz="4" w:space="0" w:color="auto"/>
              <w:left w:val="single" w:sz="4" w:space="0" w:color="auto"/>
              <w:bottom w:val="single" w:sz="4" w:space="0" w:color="auto"/>
              <w:right w:val="single" w:sz="4" w:space="0" w:color="auto"/>
            </w:tcBorders>
            <w:vAlign w:val="center"/>
          </w:tcPr>
          <w:p w:rsidR="00B8708D" w:rsidRPr="002662D9" w:rsidRDefault="00B8708D" w:rsidP="001B7337">
            <w:pPr>
              <w:rPr>
                <w:rFonts w:ascii="Arial" w:hAnsi="Arial" w:cs="Arial"/>
                <w:sz w:val="20"/>
                <w:szCs w:val="20"/>
              </w:rPr>
            </w:pPr>
            <w:r w:rsidRPr="002662D9">
              <w:rPr>
                <w:rFonts w:ascii="Arial" w:hAnsi="Arial" w:cs="Arial"/>
                <w:sz w:val="20"/>
                <w:szCs w:val="20"/>
                <w:lang w:val="sr-Cyrl-CS"/>
              </w:rPr>
              <w:t>Одговорно лице (потписник уговора)</w:t>
            </w:r>
          </w:p>
        </w:tc>
        <w:tc>
          <w:tcPr>
            <w:tcW w:w="4771" w:type="dxa"/>
            <w:tcBorders>
              <w:top w:val="single" w:sz="4" w:space="0" w:color="auto"/>
              <w:left w:val="single" w:sz="4" w:space="0" w:color="auto"/>
              <w:bottom w:val="single" w:sz="4" w:space="0" w:color="auto"/>
              <w:right w:val="single" w:sz="4" w:space="0" w:color="auto"/>
            </w:tcBorders>
            <w:vAlign w:val="center"/>
          </w:tcPr>
          <w:p w:rsidR="00B8708D" w:rsidRPr="002662D9" w:rsidRDefault="00B8708D" w:rsidP="001B7337">
            <w:pPr>
              <w:rPr>
                <w:rFonts w:ascii="Arial" w:hAnsi="Arial" w:cs="Arial"/>
                <w:sz w:val="20"/>
                <w:szCs w:val="20"/>
                <w:lang w:val="sr-Cyrl-CS"/>
              </w:rPr>
            </w:pPr>
          </w:p>
        </w:tc>
      </w:tr>
      <w:tr w:rsidR="00B8708D" w:rsidRPr="002662D9" w:rsidTr="001B7337">
        <w:trPr>
          <w:trHeight w:val="567"/>
          <w:jc w:val="center"/>
        </w:trPr>
        <w:tc>
          <w:tcPr>
            <w:tcW w:w="4250" w:type="dxa"/>
            <w:tcBorders>
              <w:top w:val="single" w:sz="4" w:space="0" w:color="auto"/>
              <w:left w:val="single" w:sz="4" w:space="0" w:color="auto"/>
              <w:bottom w:val="single" w:sz="4" w:space="0" w:color="auto"/>
              <w:right w:val="single" w:sz="4" w:space="0" w:color="auto"/>
            </w:tcBorders>
            <w:vAlign w:val="center"/>
          </w:tcPr>
          <w:p w:rsidR="00B8708D" w:rsidRPr="002662D9" w:rsidRDefault="00B8708D" w:rsidP="001B7337">
            <w:pPr>
              <w:rPr>
                <w:rFonts w:ascii="Arial" w:hAnsi="Arial" w:cs="Arial"/>
                <w:sz w:val="20"/>
                <w:szCs w:val="20"/>
              </w:rPr>
            </w:pPr>
            <w:r w:rsidRPr="002662D9">
              <w:rPr>
                <w:rFonts w:ascii="Arial" w:hAnsi="Arial" w:cs="Arial"/>
                <w:sz w:val="20"/>
                <w:szCs w:val="20"/>
                <w:lang w:val="sr-Cyrl-CS"/>
              </w:rPr>
              <w:t>Особа за контакт</w:t>
            </w:r>
          </w:p>
        </w:tc>
        <w:tc>
          <w:tcPr>
            <w:tcW w:w="4771" w:type="dxa"/>
            <w:tcBorders>
              <w:top w:val="single" w:sz="4" w:space="0" w:color="auto"/>
              <w:left w:val="single" w:sz="4" w:space="0" w:color="auto"/>
              <w:bottom w:val="single" w:sz="4" w:space="0" w:color="auto"/>
              <w:right w:val="single" w:sz="4" w:space="0" w:color="auto"/>
            </w:tcBorders>
            <w:vAlign w:val="center"/>
          </w:tcPr>
          <w:p w:rsidR="00B8708D" w:rsidRPr="002662D9" w:rsidRDefault="00B8708D" w:rsidP="001B7337">
            <w:pPr>
              <w:rPr>
                <w:rFonts w:ascii="Arial" w:hAnsi="Arial" w:cs="Arial"/>
                <w:sz w:val="20"/>
                <w:szCs w:val="20"/>
                <w:lang w:val="sr-Cyrl-CS"/>
              </w:rPr>
            </w:pPr>
          </w:p>
        </w:tc>
      </w:tr>
      <w:tr w:rsidR="00B8708D" w:rsidRPr="002662D9" w:rsidTr="001B7337">
        <w:trPr>
          <w:trHeight w:val="567"/>
          <w:jc w:val="center"/>
        </w:trPr>
        <w:tc>
          <w:tcPr>
            <w:tcW w:w="4250" w:type="dxa"/>
            <w:tcBorders>
              <w:top w:val="single" w:sz="4" w:space="0" w:color="auto"/>
              <w:left w:val="single" w:sz="4" w:space="0" w:color="auto"/>
              <w:bottom w:val="single" w:sz="4" w:space="0" w:color="auto"/>
              <w:right w:val="single" w:sz="4" w:space="0" w:color="auto"/>
            </w:tcBorders>
            <w:vAlign w:val="center"/>
          </w:tcPr>
          <w:p w:rsidR="00B8708D" w:rsidRPr="002662D9" w:rsidRDefault="00B8708D" w:rsidP="001B7337">
            <w:pPr>
              <w:rPr>
                <w:rFonts w:ascii="Arial" w:hAnsi="Arial" w:cs="Arial"/>
                <w:sz w:val="20"/>
                <w:szCs w:val="20"/>
              </w:rPr>
            </w:pPr>
            <w:r w:rsidRPr="002662D9">
              <w:rPr>
                <w:rFonts w:ascii="Arial" w:hAnsi="Arial" w:cs="Arial"/>
                <w:sz w:val="20"/>
                <w:szCs w:val="20"/>
                <w:lang w:val="sr-Cyrl-CS"/>
              </w:rPr>
              <w:t>Телефон</w:t>
            </w:r>
          </w:p>
        </w:tc>
        <w:tc>
          <w:tcPr>
            <w:tcW w:w="4771" w:type="dxa"/>
            <w:tcBorders>
              <w:top w:val="single" w:sz="4" w:space="0" w:color="auto"/>
              <w:left w:val="single" w:sz="4" w:space="0" w:color="auto"/>
              <w:bottom w:val="single" w:sz="4" w:space="0" w:color="auto"/>
              <w:right w:val="single" w:sz="4" w:space="0" w:color="auto"/>
            </w:tcBorders>
            <w:vAlign w:val="center"/>
          </w:tcPr>
          <w:p w:rsidR="00B8708D" w:rsidRPr="002662D9" w:rsidRDefault="00B8708D" w:rsidP="001B7337">
            <w:pPr>
              <w:rPr>
                <w:rFonts w:ascii="Arial" w:hAnsi="Arial" w:cs="Arial"/>
                <w:sz w:val="20"/>
                <w:szCs w:val="20"/>
                <w:lang w:val="sr-Cyrl-CS"/>
              </w:rPr>
            </w:pPr>
          </w:p>
        </w:tc>
      </w:tr>
      <w:tr w:rsidR="00B8708D" w:rsidRPr="002662D9" w:rsidTr="001B7337">
        <w:trPr>
          <w:trHeight w:val="567"/>
          <w:jc w:val="center"/>
        </w:trPr>
        <w:tc>
          <w:tcPr>
            <w:tcW w:w="4250" w:type="dxa"/>
            <w:tcBorders>
              <w:top w:val="single" w:sz="4" w:space="0" w:color="auto"/>
              <w:left w:val="single" w:sz="4" w:space="0" w:color="auto"/>
              <w:bottom w:val="single" w:sz="4" w:space="0" w:color="auto"/>
              <w:right w:val="single" w:sz="4" w:space="0" w:color="auto"/>
            </w:tcBorders>
            <w:vAlign w:val="center"/>
          </w:tcPr>
          <w:p w:rsidR="00B8708D" w:rsidRPr="002662D9" w:rsidRDefault="00B8708D" w:rsidP="001B7337">
            <w:pPr>
              <w:rPr>
                <w:rFonts w:ascii="Arial" w:hAnsi="Arial" w:cs="Arial"/>
                <w:sz w:val="20"/>
                <w:szCs w:val="20"/>
                <w:lang w:val="sr-Cyrl-CS"/>
              </w:rPr>
            </w:pPr>
            <w:r w:rsidRPr="002662D9">
              <w:rPr>
                <w:rFonts w:ascii="Arial" w:hAnsi="Arial" w:cs="Arial"/>
                <w:sz w:val="20"/>
                <w:szCs w:val="20"/>
                <w:lang w:val="sr-Cyrl-CS"/>
              </w:rPr>
              <w:t>Телефакс</w:t>
            </w:r>
          </w:p>
        </w:tc>
        <w:tc>
          <w:tcPr>
            <w:tcW w:w="4771" w:type="dxa"/>
            <w:tcBorders>
              <w:top w:val="single" w:sz="4" w:space="0" w:color="auto"/>
              <w:left w:val="single" w:sz="4" w:space="0" w:color="auto"/>
              <w:bottom w:val="single" w:sz="4" w:space="0" w:color="auto"/>
              <w:right w:val="single" w:sz="4" w:space="0" w:color="auto"/>
            </w:tcBorders>
            <w:vAlign w:val="center"/>
          </w:tcPr>
          <w:p w:rsidR="00B8708D" w:rsidRPr="002662D9" w:rsidRDefault="00B8708D" w:rsidP="001B7337">
            <w:pPr>
              <w:rPr>
                <w:rFonts w:ascii="Arial" w:hAnsi="Arial" w:cs="Arial"/>
                <w:sz w:val="20"/>
                <w:szCs w:val="20"/>
                <w:lang w:val="sr-Cyrl-CS"/>
              </w:rPr>
            </w:pPr>
          </w:p>
        </w:tc>
      </w:tr>
      <w:tr w:rsidR="00B8708D" w:rsidRPr="002662D9" w:rsidTr="001B7337">
        <w:trPr>
          <w:trHeight w:val="567"/>
          <w:jc w:val="center"/>
        </w:trPr>
        <w:tc>
          <w:tcPr>
            <w:tcW w:w="4250" w:type="dxa"/>
            <w:tcBorders>
              <w:top w:val="single" w:sz="4" w:space="0" w:color="auto"/>
              <w:left w:val="single" w:sz="4" w:space="0" w:color="auto"/>
              <w:bottom w:val="single" w:sz="4" w:space="0" w:color="auto"/>
              <w:right w:val="single" w:sz="4" w:space="0" w:color="auto"/>
            </w:tcBorders>
            <w:vAlign w:val="center"/>
          </w:tcPr>
          <w:p w:rsidR="00B8708D" w:rsidRPr="002662D9" w:rsidRDefault="00B8708D" w:rsidP="001B7337">
            <w:pPr>
              <w:rPr>
                <w:rFonts w:ascii="Arial" w:hAnsi="Arial" w:cs="Arial"/>
                <w:sz w:val="20"/>
                <w:szCs w:val="20"/>
              </w:rPr>
            </w:pPr>
            <w:r w:rsidRPr="002662D9">
              <w:rPr>
                <w:rFonts w:ascii="Arial" w:hAnsi="Arial" w:cs="Arial"/>
                <w:sz w:val="20"/>
                <w:szCs w:val="20"/>
                <w:lang w:val="sr-Cyrl-CS"/>
              </w:rPr>
              <w:t>Е-mail</w:t>
            </w:r>
          </w:p>
        </w:tc>
        <w:tc>
          <w:tcPr>
            <w:tcW w:w="4771" w:type="dxa"/>
            <w:tcBorders>
              <w:top w:val="single" w:sz="4" w:space="0" w:color="auto"/>
              <w:left w:val="single" w:sz="4" w:space="0" w:color="auto"/>
              <w:bottom w:val="single" w:sz="4" w:space="0" w:color="auto"/>
              <w:right w:val="single" w:sz="4" w:space="0" w:color="auto"/>
            </w:tcBorders>
            <w:vAlign w:val="center"/>
          </w:tcPr>
          <w:p w:rsidR="00B8708D" w:rsidRPr="002662D9" w:rsidRDefault="00B8708D" w:rsidP="001B7337">
            <w:pPr>
              <w:rPr>
                <w:rFonts w:ascii="Arial" w:hAnsi="Arial" w:cs="Arial"/>
                <w:sz w:val="20"/>
                <w:szCs w:val="20"/>
                <w:lang w:val="sr-Cyrl-CS"/>
              </w:rPr>
            </w:pPr>
          </w:p>
        </w:tc>
      </w:tr>
      <w:tr w:rsidR="00B8708D" w:rsidRPr="002662D9" w:rsidTr="001B7337">
        <w:trPr>
          <w:trHeight w:val="567"/>
          <w:jc w:val="center"/>
        </w:trPr>
        <w:tc>
          <w:tcPr>
            <w:tcW w:w="4250" w:type="dxa"/>
            <w:tcBorders>
              <w:top w:val="single" w:sz="4" w:space="0" w:color="auto"/>
              <w:left w:val="single" w:sz="4" w:space="0" w:color="auto"/>
              <w:bottom w:val="single" w:sz="4" w:space="0" w:color="auto"/>
              <w:right w:val="single" w:sz="4" w:space="0" w:color="auto"/>
            </w:tcBorders>
            <w:vAlign w:val="center"/>
          </w:tcPr>
          <w:p w:rsidR="00B8708D" w:rsidRPr="002662D9" w:rsidRDefault="00B8708D" w:rsidP="001B7337">
            <w:pPr>
              <w:rPr>
                <w:rFonts w:ascii="Arial" w:hAnsi="Arial" w:cs="Arial"/>
                <w:sz w:val="20"/>
                <w:szCs w:val="20"/>
                <w:lang w:val="ru-RU"/>
              </w:rPr>
            </w:pPr>
            <w:r w:rsidRPr="002662D9">
              <w:rPr>
                <w:rFonts w:ascii="Arial" w:hAnsi="Arial" w:cs="Arial"/>
                <w:sz w:val="20"/>
                <w:szCs w:val="20"/>
                <w:lang w:val="sr-Cyrl-CS"/>
              </w:rPr>
              <w:t>Текући рачун предузећа и банка</w:t>
            </w:r>
          </w:p>
        </w:tc>
        <w:tc>
          <w:tcPr>
            <w:tcW w:w="4771" w:type="dxa"/>
            <w:tcBorders>
              <w:top w:val="single" w:sz="4" w:space="0" w:color="auto"/>
              <w:left w:val="single" w:sz="4" w:space="0" w:color="auto"/>
              <w:bottom w:val="single" w:sz="4" w:space="0" w:color="auto"/>
              <w:right w:val="single" w:sz="4" w:space="0" w:color="auto"/>
            </w:tcBorders>
            <w:vAlign w:val="center"/>
          </w:tcPr>
          <w:p w:rsidR="00B8708D" w:rsidRPr="002662D9" w:rsidRDefault="00B8708D" w:rsidP="001B7337">
            <w:pPr>
              <w:rPr>
                <w:rFonts w:ascii="Arial" w:hAnsi="Arial" w:cs="Arial"/>
                <w:sz w:val="20"/>
                <w:szCs w:val="20"/>
                <w:lang w:val="sr-Cyrl-CS"/>
              </w:rPr>
            </w:pPr>
          </w:p>
        </w:tc>
      </w:tr>
      <w:tr w:rsidR="00B8708D" w:rsidRPr="002662D9" w:rsidTr="001B7337">
        <w:trPr>
          <w:trHeight w:val="567"/>
          <w:jc w:val="center"/>
        </w:trPr>
        <w:tc>
          <w:tcPr>
            <w:tcW w:w="4250" w:type="dxa"/>
            <w:tcBorders>
              <w:top w:val="single" w:sz="4" w:space="0" w:color="auto"/>
              <w:left w:val="single" w:sz="4" w:space="0" w:color="auto"/>
              <w:bottom w:val="single" w:sz="4" w:space="0" w:color="auto"/>
              <w:right w:val="single" w:sz="4" w:space="0" w:color="auto"/>
            </w:tcBorders>
            <w:vAlign w:val="center"/>
          </w:tcPr>
          <w:p w:rsidR="00B8708D" w:rsidRPr="002662D9" w:rsidRDefault="00B8708D" w:rsidP="001B7337">
            <w:pPr>
              <w:rPr>
                <w:rFonts w:ascii="Arial" w:hAnsi="Arial" w:cs="Arial"/>
                <w:sz w:val="20"/>
                <w:szCs w:val="20"/>
                <w:lang w:val="ru-RU"/>
              </w:rPr>
            </w:pPr>
            <w:r w:rsidRPr="002662D9">
              <w:rPr>
                <w:rFonts w:ascii="Arial" w:hAnsi="Arial" w:cs="Arial"/>
                <w:sz w:val="20"/>
                <w:szCs w:val="20"/>
                <w:lang w:val="sr-Cyrl-CS"/>
              </w:rPr>
              <w:t>Матични број понуђача</w:t>
            </w:r>
          </w:p>
        </w:tc>
        <w:tc>
          <w:tcPr>
            <w:tcW w:w="4771" w:type="dxa"/>
            <w:tcBorders>
              <w:top w:val="single" w:sz="4" w:space="0" w:color="auto"/>
              <w:left w:val="single" w:sz="4" w:space="0" w:color="auto"/>
              <w:bottom w:val="single" w:sz="4" w:space="0" w:color="auto"/>
              <w:right w:val="single" w:sz="4" w:space="0" w:color="auto"/>
            </w:tcBorders>
            <w:vAlign w:val="center"/>
          </w:tcPr>
          <w:p w:rsidR="00B8708D" w:rsidRPr="002662D9" w:rsidRDefault="00B8708D" w:rsidP="001B7337">
            <w:pPr>
              <w:rPr>
                <w:rFonts w:ascii="Arial" w:hAnsi="Arial" w:cs="Arial"/>
                <w:sz w:val="20"/>
                <w:szCs w:val="20"/>
                <w:lang w:val="sr-Cyrl-CS"/>
              </w:rPr>
            </w:pPr>
          </w:p>
        </w:tc>
      </w:tr>
      <w:tr w:rsidR="00B8708D" w:rsidRPr="002662D9" w:rsidTr="001B7337">
        <w:trPr>
          <w:trHeight w:val="567"/>
          <w:jc w:val="center"/>
        </w:trPr>
        <w:tc>
          <w:tcPr>
            <w:tcW w:w="4250" w:type="dxa"/>
            <w:tcBorders>
              <w:top w:val="single" w:sz="4" w:space="0" w:color="auto"/>
              <w:left w:val="single" w:sz="4" w:space="0" w:color="auto"/>
              <w:bottom w:val="single" w:sz="4" w:space="0" w:color="auto"/>
              <w:right w:val="single" w:sz="4" w:space="0" w:color="auto"/>
            </w:tcBorders>
            <w:vAlign w:val="center"/>
          </w:tcPr>
          <w:p w:rsidR="00B8708D" w:rsidRPr="002662D9" w:rsidRDefault="00B8708D" w:rsidP="001B7337">
            <w:pPr>
              <w:rPr>
                <w:rFonts w:ascii="Arial" w:hAnsi="Arial" w:cs="Arial"/>
                <w:sz w:val="20"/>
                <w:szCs w:val="20"/>
                <w:lang w:val="ru-RU"/>
              </w:rPr>
            </w:pPr>
            <w:r w:rsidRPr="002662D9">
              <w:rPr>
                <w:rFonts w:ascii="Arial" w:hAnsi="Arial" w:cs="Arial"/>
                <w:sz w:val="20"/>
                <w:szCs w:val="20"/>
                <w:lang w:val="sr-Cyrl-CS"/>
              </w:rPr>
              <w:t>Порески број предузећа – ПИБ</w:t>
            </w:r>
          </w:p>
        </w:tc>
        <w:tc>
          <w:tcPr>
            <w:tcW w:w="4771" w:type="dxa"/>
            <w:tcBorders>
              <w:top w:val="single" w:sz="4" w:space="0" w:color="auto"/>
              <w:left w:val="single" w:sz="4" w:space="0" w:color="auto"/>
              <w:bottom w:val="single" w:sz="4" w:space="0" w:color="auto"/>
              <w:right w:val="single" w:sz="4" w:space="0" w:color="auto"/>
            </w:tcBorders>
            <w:vAlign w:val="center"/>
          </w:tcPr>
          <w:p w:rsidR="00B8708D" w:rsidRPr="002662D9" w:rsidRDefault="00B8708D" w:rsidP="001B7337">
            <w:pPr>
              <w:rPr>
                <w:rFonts w:ascii="Arial" w:hAnsi="Arial" w:cs="Arial"/>
                <w:sz w:val="20"/>
                <w:szCs w:val="20"/>
                <w:lang w:val="sr-Cyrl-CS"/>
              </w:rPr>
            </w:pPr>
          </w:p>
        </w:tc>
      </w:tr>
      <w:tr w:rsidR="00B8708D" w:rsidRPr="002662D9" w:rsidTr="001B7337">
        <w:trPr>
          <w:trHeight w:val="567"/>
          <w:jc w:val="center"/>
        </w:trPr>
        <w:tc>
          <w:tcPr>
            <w:tcW w:w="4250" w:type="dxa"/>
            <w:tcBorders>
              <w:top w:val="single" w:sz="4" w:space="0" w:color="auto"/>
              <w:left w:val="single" w:sz="4" w:space="0" w:color="auto"/>
              <w:bottom w:val="single" w:sz="4" w:space="0" w:color="auto"/>
              <w:right w:val="single" w:sz="4" w:space="0" w:color="auto"/>
            </w:tcBorders>
            <w:vAlign w:val="center"/>
          </w:tcPr>
          <w:p w:rsidR="00B8708D" w:rsidRPr="002662D9" w:rsidRDefault="00B8708D" w:rsidP="001B7337">
            <w:pPr>
              <w:rPr>
                <w:rFonts w:ascii="Arial" w:hAnsi="Arial" w:cs="Arial"/>
                <w:sz w:val="20"/>
                <w:szCs w:val="20"/>
                <w:lang w:val="ru-RU"/>
              </w:rPr>
            </w:pPr>
            <w:r w:rsidRPr="002662D9">
              <w:rPr>
                <w:rFonts w:ascii="Arial" w:hAnsi="Arial" w:cs="Arial"/>
                <w:sz w:val="20"/>
                <w:szCs w:val="20"/>
                <w:lang w:val="sr-Cyrl-CS"/>
              </w:rPr>
              <w:t>ПДВ број</w:t>
            </w:r>
          </w:p>
        </w:tc>
        <w:tc>
          <w:tcPr>
            <w:tcW w:w="4771" w:type="dxa"/>
            <w:tcBorders>
              <w:top w:val="single" w:sz="4" w:space="0" w:color="auto"/>
              <w:left w:val="single" w:sz="4" w:space="0" w:color="auto"/>
              <w:bottom w:val="single" w:sz="4" w:space="0" w:color="auto"/>
              <w:right w:val="single" w:sz="4" w:space="0" w:color="auto"/>
            </w:tcBorders>
            <w:vAlign w:val="center"/>
          </w:tcPr>
          <w:p w:rsidR="00B8708D" w:rsidRPr="002662D9" w:rsidRDefault="00B8708D" w:rsidP="001B7337">
            <w:pPr>
              <w:rPr>
                <w:rFonts w:ascii="Arial" w:hAnsi="Arial" w:cs="Arial"/>
                <w:sz w:val="20"/>
                <w:szCs w:val="20"/>
                <w:lang w:val="sr-Cyrl-CS"/>
              </w:rPr>
            </w:pPr>
          </w:p>
        </w:tc>
      </w:tr>
    </w:tbl>
    <w:p w:rsidR="00B8708D" w:rsidRPr="002662D9" w:rsidRDefault="00B8708D" w:rsidP="00B8708D">
      <w:pPr>
        <w:ind w:left="567" w:right="729"/>
        <w:jc w:val="both"/>
        <w:rPr>
          <w:rFonts w:ascii="Arial" w:hAnsi="Arial" w:cs="Arial"/>
          <w:sz w:val="20"/>
          <w:szCs w:val="20"/>
        </w:rPr>
      </w:pPr>
    </w:p>
    <w:p w:rsidR="00B8708D" w:rsidRPr="002662D9" w:rsidRDefault="00B8708D" w:rsidP="00B8708D">
      <w:pPr>
        <w:ind w:left="567" w:right="729"/>
        <w:jc w:val="both"/>
        <w:rPr>
          <w:rFonts w:ascii="Arial" w:hAnsi="Arial" w:cs="Arial"/>
          <w:sz w:val="20"/>
          <w:szCs w:val="20"/>
        </w:rPr>
      </w:pPr>
    </w:p>
    <w:p w:rsidR="00B8708D" w:rsidRPr="002662D9" w:rsidRDefault="00B8708D" w:rsidP="00B8708D">
      <w:pPr>
        <w:ind w:left="567" w:right="729"/>
        <w:jc w:val="both"/>
        <w:rPr>
          <w:rFonts w:ascii="Arial" w:hAnsi="Arial" w:cs="Arial"/>
          <w:sz w:val="20"/>
          <w:szCs w:val="20"/>
        </w:rPr>
      </w:pPr>
    </w:p>
    <w:tbl>
      <w:tblPr>
        <w:tblW w:w="9067" w:type="dxa"/>
        <w:jc w:val="center"/>
        <w:tblInd w:w="876" w:type="dxa"/>
        <w:tblLook w:val="01E0"/>
      </w:tblPr>
      <w:tblGrid>
        <w:gridCol w:w="3641"/>
        <w:gridCol w:w="1679"/>
        <w:gridCol w:w="3747"/>
      </w:tblGrid>
      <w:tr w:rsidR="00B8708D" w:rsidRPr="002662D9" w:rsidTr="001B7337">
        <w:trPr>
          <w:jc w:val="center"/>
        </w:trPr>
        <w:tc>
          <w:tcPr>
            <w:tcW w:w="3641" w:type="dxa"/>
          </w:tcPr>
          <w:p w:rsidR="00B8708D" w:rsidRPr="002662D9" w:rsidRDefault="00B8708D" w:rsidP="001B7337">
            <w:pPr>
              <w:spacing w:line="276" w:lineRule="auto"/>
              <w:rPr>
                <w:rFonts w:ascii="Arial" w:hAnsi="Arial" w:cs="Arial"/>
                <w:sz w:val="20"/>
                <w:szCs w:val="20"/>
                <w:lang w:val="sr-Cyrl-CS"/>
              </w:rPr>
            </w:pPr>
            <w:r w:rsidRPr="002662D9">
              <w:rPr>
                <w:rFonts w:ascii="Arial" w:hAnsi="Arial" w:cs="Arial"/>
                <w:sz w:val="20"/>
                <w:szCs w:val="20"/>
                <w:lang w:val="sr-Cyrl-CS"/>
              </w:rPr>
              <w:t>Датум:    _______________</w:t>
            </w:r>
          </w:p>
        </w:tc>
        <w:tc>
          <w:tcPr>
            <w:tcW w:w="1679" w:type="dxa"/>
          </w:tcPr>
          <w:p w:rsidR="00B8708D" w:rsidRPr="002662D9" w:rsidRDefault="00B8708D" w:rsidP="001B7337">
            <w:pPr>
              <w:spacing w:line="276" w:lineRule="auto"/>
              <w:rPr>
                <w:rFonts w:ascii="Arial" w:hAnsi="Arial" w:cs="Arial"/>
                <w:sz w:val="20"/>
                <w:szCs w:val="20"/>
                <w:lang w:val="sr-Cyrl-CS"/>
              </w:rPr>
            </w:pPr>
          </w:p>
        </w:tc>
        <w:tc>
          <w:tcPr>
            <w:tcW w:w="3747" w:type="dxa"/>
            <w:vAlign w:val="center"/>
          </w:tcPr>
          <w:p w:rsidR="00B8708D" w:rsidRPr="002662D9" w:rsidRDefault="00B8708D" w:rsidP="001B7337">
            <w:pPr>
              <w:spacing w:line="276" w:lineRule="auto"/>
              <w:jc w:val="center"/>
              <w:rPr>
                <w:rFonts w:ascii="Arial" w:hAnsi="Arial" w:cs="Arial"/>
                <w:sz w:val="20"/>
                <w:szCs w:val="20"/>
                <w:lang w:val="sr-Cyrl-CS"/>
              </w:rPr>
            </w:pPr>
            <w:r w:rsidRPr="002662D9">
              <w:rPr>
                <w:rFonts w:ascii="Arial" w:hAnsi="Arial" w:cs="Arial"/>
                <w:sz w:val="20"/>
                <w:szCs w:val="20"/>
                <w:lang w:val="sr-Cyrl-CS"/>
              </w:rPr>
              <w:t>ИМЕ И ПРЕЗИМЕ ОВЛАШЋЕНОГ ЛИЦА</w:t>
            </w:r>
          </w:p>
        </w:tc>
      </w:tr>
      <w:tr w:rsidR="00B8708D" w:rsidRPr="002662D9" w:rsidTr="001B7337">
        <w:trPr>
          <w:jc w:val="center"/>
        </w:trPr>
        <w:tc>
          <w:tcPr>
            <w:tcW w:w="3641" w:type="dxa"/>
          </w:tcPr>
          <w:p w:rsidR="00B8708D" w:rsidRPr="002662D9" w:rsidRDefault="00B8708D" w:rsidP="001B7337">
            <w:pPr>
              <w:spacing w:line="276" w:lineRule="auto"/>
              <w:rPr>
                <w:rFonts w:ascii="Arial" w:hAnsi="Arial" w:cs="Arial"/>
                <w:sz w:val="20"/>
                <w:szCs w:val="20"/>
                <w:lang w:val="sr-Cyrl-CS"/>
              </w:rPr>
            </w:pPr>
          </w:p>
        </w:tc>
        <w:tc>
          <w:tcPr>
            <w:tcW w:w="1679" w:type="dxa"/>
          </w:tcPr>
          <w:p w:rsidR="00B8708D" w:rsidRPr="002662D9" w:rsidRDefault="00B8708D" w:rsidP="001B7337">
            <w:pPr>
              <w:spacing w:line="276" w:lineRule="auto"/>
              <w:rPr>
                <w:rFonts w:ascii="Arial" w:hAnsi="Arial" w:cs="Arial"/>
                <w:sz w:val="20"/>
                <w:szCs w:val="20"/>
                <w:lang w:val="sr-Cyrl-CS"/>
              </w:rPr>
            </w:pPr>
          </w:p>
        </w:tc>
        <w:tc>
          <w:tcPr>
            <w:tcW w:w="3747" w:type="dxa"/>
            <w:tcBorders>
              <w:top w:val="nil"/>
              <w:left w:val="nil"/>
              <w:bottom w:val="single" w:sz="4" w:space="0" w:color="auto"/>
              <w:right w:val="nil"/>
            </w:tcBorders>
          </w:tcPr>
          <w:p w:rsidR="00B8708D" w:rsidRPr="002662D9" w:rsidRDefault="00B8708D" w:rsidP="001B7337">
            <w:pPr>
              <w:spacing w:line="276" w:lineRule="auto"/>
              <w:jc w:val="center"/>
              <w:rPr>
                <w:rFonts w:ascii="Arial" w:hAnsi="Arial" w:cs="Arial"/>
                <w:sz w:val="20"/>
                <w:szCs w:val="20"/>
                <w:lang w:val="sr-Cyrl-CS"/>
              </w:rPr>
            </w:pPr>
          </w:p>
        </w:tc>
      </w:tr>
      <w:tr w:rsidR="00B8708D" w:rsidRPr="002662D9" w:rsidTr="001B7337">
        <w:trPr>
          <w:jc w:val="center"/>
        </w:trPr>
        <w:tc>
          <w:tcPr>
            <w:tcW w:w="3641" w:type="dxa"/>
          </w:tcPr>
          <w:p w:rsidR="00B8708D" w:rsidRPr="002662D9" w:rsidRDefault="00B8708D" w:rsidP="001B7337">
            <w:pPr>
              <w:spacing w:line="276" w:lineRule="auto"/>
              <w:rPr>
                <w:rFonts w:ascii="Arial" w:hAnsi="Arial" w:cs="Arial"/>
                <w:sz w:val="20"/>
                <w:szCs w:val="20"/>
                <w:lang w:val="sr-Cyrl-CS"/>
              </w:rPr>
            </w:pPr>
          </w:p>
        </w:tc>
        <w:tc>
          <w:tcPr>
            <w:tcW w:w="1679" w:type="dxa"/>
          </w:tcPr>
          <w:p w:rsidR="00B8708D" w:rsidRPr="002662D9" w:rsidRDefault="00B8708D" w:rsidP="001B7337">
            <w:pPr>
              <w:spacing w:line="276" w:lineRule="auto"/>
              <w:rPr>
                <w:rFonts w:ascii="Arial" w:hAnsi="Arial" w:cs="Arial"/>
                <w:sz w:val="20"/>
                <w:szCs w:val="20"/>
                <w:lang w:val="sr-Cyrl-CS"/>
              </w:rPr>
            </w:pPr>
          </w:p>
        </w:tc>
        <w:tc>
          <w:tcPr>
            <w:tcW w:w="3747" w:type="dxa"/>
            <w:tcBorders>
              <w:top w:val="single" w:sz="4" w:space="0" w:color="auto"/>
              <w:left w:val="nil"/>
              <w:bottom w:val="nil"/>
              <w:right w:val="nil"/>
            </w:tcBorders>
          </w:tcPr>
          <w:p w:rsidR="00B8708D" w:rsidRPr="002662D9" w:rsidRDefault="00B8708D" w:rsidP="001B7337">
            <w:pPr>
              <w:spacing w:line="276" w:lineRule="auto"/>
              <w:jc w:val="center"/>
              <w:rPr>
                <w:rFonts w:ascii="Arial" w:hAnsi="Arial" w:cs="Arial"/>
                <w:sz w:val="20"/>
                <w:szCs w:val="20"/>
                <w:lang w:val="sr-Cyrl-CS"/>
              </w:rPr>
            </w:pPr>
          </w:p>
          <w:p w:rsidR="00B8708D" w:rsidRPr="002662D9" w:rsidRDefault="00B8708D" w:rsidP="001B7337">
            <w:pPr>
              <w:spacing w:line="276" w:lineRule="auto"/>
              <w:jc w:val="center"/>
              <w:rPr>
                <w:rFonts w:ascii="Arial" w:hAnsi="Arial" w:cs="Arial"/>
                <w:sz w:val="20"/>
                <w:szCs w:val="20"/>
                <w:lang w:val="sr-Cyrl-CS"/>
              </w:rPr>
            </w:pPr>
            <w:r w:rsidRPr="002662D9">
              <w:rPr>
                <w:rFonts w:ascii="Arial" w:hAnsi="Arial" w:cs="Arial"/>
                <w:sz w:val="20"/>
                <w:szCs w:val="20"/>
                <w:lang w:val="sr-Cyrl-CS"/>
              </w:rPr>
              <w:t>ПОТПИС  ОВЛАШЋЕНОГ ЛИЦА</w:t>
            </w:r>
          </w:p>
        </w:tc>
      </w:tr>
      <w:tr w:rsidR="00B8708D" w:rsidRPr="002662D9" w:rsidTr="001B7337">
        <w:trPr>
          <w:jc w:val="center"/>
        </w:trPr>
        <w:tc>
          <w:tcPr>
            <w:tcW w:w="3641" w:type="dxa"/>
          </w:tcPr>
          <w:p w:rsidR="00B8708D" w:rsidRPr="002662D9" w:rsidRDefault="00B8708D" w:rsidP="001B7337">
            <w:pPr>
              <w:spacing w:line="276" w:lineRule="auto"/>
              <w:rPr>
                <w:rFonts w:ascii="Arial" w:hAnsi="Arial" w:cs="Arial"/>
                <w:sz w:val="20"/>
                <w:szCs w:val="20"/>
                <w:lang w:val="sr-Cyrl-CS"/>
              </w:rPr>
            </w:pPr>
          </w:p>
        </w:tc>
        <w:tc>
          <w:tcPr>
            <w:tcW w:w="1679" w:type="dxa"/>
          </w:tcPr>
          <w:p w:rsidR="00B8708D" w:rsidRPr="002662D9" w:rsidRDefault="00B8708D" w:rsidP="001B7337">
            <w:pPr>
              <w:spacing w:line="276" w:lineRule="auto"/>
              <w:jc w:val="right"/>
              <w:rPr>
                <w:rFonts w:ascii="Arial" w:hAnsi="Arial" w:cs="Arial"/>
                <w:sz w:val="20"/>
                <w:szCs w:val="20"/>
                <w:lang w:val="sr-Cyrl-CS"/>
              </w:rPr>
            </w:pPr>
            <w:r w:rsidRPr="002662D9">
              <w:rPr>
                <w:rFonts w:ascii="Arial" w:hAnsi="Arial" w:cs="Arial"/>
                <w:sz w:val="20"/>
                <w:szCs w:val="20"/>
                <w:lang w:val="sr-Cyrl-CS"/>
              </w:rPr>
              <w:t>М. П</w:t>
            </w:r>
          </w:p>
        </w:tc>
        <w:tc>
          <w:tcPr>
            <w:tcW w:w="3747" w:type="dxa"/>
            <w:tcBorders>
              <w:top w:val="nil"/>
              <w:left w:val="nil"/>
              <w:bottom w:val="single" w:sz="4" w:space="0" w:color="auto"/>
              <w:right w:val="nil"/>
            </w:tcBorders>
          </w:tcPr>
          <w:p w:rsidR="00B8708D" w:rsidRPr="002662D9" w:rsidRDefault="00B8708D" w:rsidP="001B7337">
            <w:pPr>
              <w:spacing w:line="276" w:lineRule="auto"/>
              <w:jc w:val="center"/>
              <w:rPr>
                <w:rFonts w:ascii="Arial" w:hAnsi="Arial" w:cs="Arial"/>
                <w:sz w:val="20"/>
                <w:szCs w:val="20"/>
                <w:lang w:val="sr-Cyrl-CS"/>
              </w:rPr>
            </w:pPr>
          </w:p>
        </w:tc>
      </w:tr>
    </w:tbl>
    <w:p w:rsidR="00B8708D" w:rsidRPr="002662D9" w:rsidRDefault="00B8708D" w:rsidP="00F4789B">
      <w:pPr>
        <w:spacing w:line="600" w:lineRule="auto"/>
        <w:rPr>
          <w:rStyle w:val="IntenseEmphasis"/>
          <w:bCs w:val="0"/>
          <w:iCs w:val="0"/>
          <w:sz w:val="20"/>
          <w:szCs w:val="20"/>
          <w:u w:val="none"/>
          <w:lang w:val="sr-Latn-CS"/>
        </w:rPr>
      </w:pPr>
    </w:p>
    <w:p w:rsidR="00FF5261" w:rsidRPr="002662D9" w:rsidRDefault="00FF5261" w:rsidP="00FF5261">
      <w:pPr>
        <w:jc w:val="center"/>
        <w:rPr>
          <w:rFonts w:ascii="Arial" w:hAnsi="Arial" w:cs="Arial"/>
          <w:b/>
          <w:sz w:val="20"/>
          <w:szCs w:val="20"/>
          <w:lang w:val="sr-Cyrl-CS"/>
        </w:rPr>
      </w:pPr>
    </w:p>
    <w:p w:rsidR="00F4789B" w:rsidRPr="002662D9" w:rsidRDefault="00F4789B" w:rsidP="00F4789B">
      <w:pPr>
        <w:rPr>
          <w:rFonts w:ascii="Arial" w:hAnsi="Arial" w:cs="Arial"/>
          <w:b/>
          <w:sz w:val="20"/>
          <w:szCs w:val="20"/>
          <w:lang w:val="sr-Cyrl-CS"/>
        </w:rPr>
      </w:pPr>
    </w:p>
    <w:p w:rsidR="00E91BDC" w:rsidRPr="002662D9" w:rsidRDefault="00E91BDC" w:rsidP="00E91BDC">
      <w:pPr>
        <w:widowControl w:val="0"/>
        <w:suppressAutoHyphens/>
        <w:overflowPunct w:val="0"/>
        <w:autoSpaceDE w:val="0"/>
        <w:autoSpaceDN w:val="0"/>
        <w:spacing w:after="200" w:line="276" w:lineRule="auto"/>
        <w:jc w:val="both"/>
        <w:textAlignment w:val="baseline"/>
        <w:rPr>
          <w:rFonts w:ascii="Arial" w:eastAsia="Arial" w:hAnsi="Arial" w:cs="Arial"/>
          <w:kern w:val="3"/>
          <w:sz w:val="20"/>
          <w:szCs w:val="20"/>
          <w:lang w:val="sr-Cyrl-CS"/>
        </w:rPr>
      </w:pPr>
    </w:p>
    <w:p w:rsidR="003A488A" w:rsidRDefault="003A488A" w:rsidP="00E91BDC">
      <w:pPr>
        <w:widowControl w:val="0"/>
        <w:suppressAutoHyphens/>
        <w:overflowPunct w:val="0"/>
        <w:autoSpaceDE w:val="0"/>
        <w:autoSpaceDN w:val="0"/>
        <w:spacing w:after="200" w:line="276" w:lineRule="auto"/>
        <w:jc w:val="both"/>
        <w:textAlignment w:val="baseline"/>
        <w:rPr>
          <w:rFonts w:ascii="Arial" w:eastAsia="Arial" w:hAnsi="Arial" w:cs="Arial"/>
          <w:kern w:val="3"/>
          <w:sz w:val="20"/>
          <w:szCs w:val="20"/>
          <w:lang w:val="sr-Cyrl-CS"/>
        </w:rPr>
      </w:pPr>
    </w:p>
    <w:p w:rsidR="00FD1394" w:rsidRPr="002662D9" w:rsidRDefault="00FD1394" w:rsidP="00E91BDC">
      <w:pPr>
        <w:widowControl w:val="0"/>
        <w:suppressAutoHyphens/>
        <w:overflowPunct w:val="0"/>
        <w:autoSpaceDE w:val="0"/>
        <w:autoSpaceDN w:val="0"/>
        <w:spacing w:after="200" w:line="276" w:lineRule="auto"/>
        <w:jc w:val="both"/>
        <w:textAlignment w:val="baseline"/>
        <w:rPr>
          <w:rFonts w:ascii="Arial" w:eastAsia="Arial" w:hAnsi="Arial" w:cs="Arial"/>
          <w:kern w:val="3"/>
          <w:sz w:val="20"/>
          <w:szCs w:val="20"/>
          <w:lang w:val="sr-Cyrl-CS"/>
        </w:rPr>
      </w:pPr>
    </w:p>
    <w:p w:rsidR="00B8708D" w:rsidRPr="002662D9" w:rsidRDefault="00B8708D" w:rsidP="00B8708D">
      <w:pPr>
        <w:jc w:val="right"/>
        <w:rPr>
          <w:rFonts w:ascii="Arial" w:hAnsi="Arial" w:cs="Arial"/>
          <w:b/>
          <w:i/>
          <w:sz w:val="20"/>
          <w:szCs w:val="20"/>
        </w:rPr>
      </w:pPr>
      <w:r w:rsidRPr="002662D9">
        <w:rPr>
          <w:rFonts w:ascii="Arial" w:hAnsi="Arial" w:cs="Arial"/>
          <w:b/>
          <w:i/>
          <w:sz w:val="20"/>
          <w:szCs w:val="20"/>
        </w:rPr>
        <w:lastRenderedPageBreak/>
        <w:t>Образац број 6</w:t>
      </w:r>
    </w:p>
    <w:p w:rsidR="00B8708D" w:rsidRPr="002662D9" w:rsidRDefault="00B8708D" w:rsidP="00B8708D">
      <w:pPr>
        <w:widowControl w:val="0"/>
        <w:autoSpaceDE w:val="0"/>
        <w:autoSpaceDN w:val="0"/>
        <w:adjustRightInd w:val="0"/>
        <w:jc w:val="center"/>
        <w:rPr>
          <w:rFonts w:ascii="Arial" w:hAnsi="Arial" w:cs="Arial"/>
          <w:b/>
          <w:bCs/>
          <w:sz w:val="20"/>
          <w:szCs w:val="20"/>
          <w:lang w:val="sr-Cyrl-CS"/>
        </w:rPr>
      </w:pPr>
    </w:p>
    <w:p w:rsidR="00B8708D" w:rsidRPr="002662D9" w:rsidRDefault="00B8708D" w:rsidP="00B8708D">
      <w:pPr>
        <w:widowControl w:val="0"/>
        <w:autoSpaceDE w:val="0"/>
        <w:autoSpaceDN w:val="0"/>
        <w:adjustRightInd w:val="0"/>
        <w:jc w:val="center"/>
        <w:rPr>
          <w:rFonts w:ascii="Arial" w:hAnsi="Arial" w:cs="Arial"/>
          <w:b/>
          <w:bCs/>
          <w:sz w:val="20"/>
          <w:szCs w:val="20"/>
          <w:lang w:val="ru-RU"/>
        </w:rPr>
      </w:pPr>
    </w:p>
    <w:p w:rsidR="00B8708D" w:rsidRPr="002662D9" w:rsidRDefault="00B8708D" w:rsidP="00B8708D">
      <w:pPr>
        <w:widowControl w:val="0"/>
        <w:autoSpaceDE w:val="0"/>
        <w:autoSpaceDN w:val="0"/>
        <w:adjustRightInd w:val="0"/>
        <w:rPr>
          <w:rFonts w:ascii="Arial" w:hAnsi="Arial" w:cs="Arial"/>
          <w:b/>
          <w:bCs/>
          <w:sz w:val="20"/>
          <w:szCs w:val="20"/>
          <w:lang w:val="sr-Cyrl-CS"/>
        </w:rPr>
      </w:pPr>
    </w:p>
    <w:p w:rsidR="00B8708D" w:rsidRPr="002662D9" w:rsidRDefault="00B8708D" w:rsidP="00B8708D">
      <w:pPr>
        <w:widowControl w:val="0"/>
        <w:autoSpaceDE w:val="0"/>
        <w:autoSpaceDN w:val="0"/>
        <w:adjustRightInd w:val="0"/>
        <w:jc w:val="center"/>
        <w:rPr>
          <w:rFonts w:ascii="Arial" w:hAnsi="Arial" w:cs="Arial"/>
          <w:b/>
          <w:bCs/>
          <w:sz w:val="20"/>
          <w:szCs w:val="20"/>
          <w:lang w:val="sr-Cyrl-CS"/>
        </w:rPr>
      </w:pPr>
      <w:r w:rsidRPr="002662D9">
        <w:rPr>
          <w:rFonts w:ascii="Arial" w:hAnsi="Arial" w:cs="Arial"/>
          <w:b/>
          <w:bCs/>
          <w:sz w:val="20"/>
          <w:szCs w:val="20"/>
          <w:lang w:val="sr-Cyrl-CS"/>
        </w:rPr>
        <w:t xml:space="preserve">ИЗЈАВА ПОНУЂАЧА </w:t>
      </w:r>
    </w:p>
    <w:p w:rsidR="00B8708D" w:rsidRPr="002662D9" w:rsidRDefault="00B8708D" w:rsidP="00B8708D">
      <w:pPr>
        <w:widowControl w:val="0"/>
        <w:autoSpaceDE w:val="0"/>
        <w:autoSpaceDN w:val="0"/>
        <w:adjustRightInd w:val="0"/>
        <w:jc w:val="center"/>
        <w:rPr>
          <w:rFonts w:ascii="Arial" w:hAnsi="Arial" w:cs="Arial"/>
          <w:b/>
          <w:sz w:val="20"/>
          <w:szCs w:val="20"/>
          <w:lang w:val="sr-Cyrl-CS"/>
        </w:rPr>
      </w:pPr>
      <w:r w:rsidRPr="002662D9">
        <w:rPr>
          <w:rFonts w:ascii="Arial" w:hAnsi="Arial" w:cs="Arial"/>
          <w:b/>
          <w:bCs/>
          <w:sz w:val="20"/>
          <w:szCs w:val="20"/>
          <w:lang w:val="sr-Cyrl-CS"/>
        </w:rPr>
        <w:t>ДА НЕ НАСТУПА СА ПОДИЗВОЂАЧИМА</w:t>
      </w:r>
    </w:p>
    <w:p w:rsidR="00B8708D" w:rsidRPr="002662D9" w:rsidRDefault="00B8708D" w:rsidP="00B8708D">
      <w:pPr>
        <w:spacing w:line="360" w:lineRule="auto"/>
        <w:jc w:val="both"/>
        <w:rPr>
          <w:rFonts w:ascii="Arial" w:hAnsi="Arial" w:cs="Arial"/>
          <w:sz w:val="20"/>
          <w:szCs w:val="20"/>
          <w:lang w:val="sr-Cyrl-CS"/>
        </w:rPr>
      </w:pPr>
    </w:p>
    <w:p w:rsidR="00B8708D" w:rsidRPr="002662D9" w:rsidRDefault="00B8708D" w:rsidP="00B8708D">
      <w:pPr>
        <w:spacing w:line="360" w:lineRule="auto"/>
        <w:jc w:val="both"/>
        <w:rPr>
          <w:rFonts w:ascii="Arial" w:hAnsi="Arial" w:cs="Arial"/>
          <w:sz w:val="20"/>
          <w:szCs w:val="20"/>
          <w:lang w:val="sr-Cyrl-CS"/>
        </w:rPr>
      </w:pPr>
    </w:p>
    <w:p w:rsidR="00B8708D" w:rsidRPr="002662D9" w:rsidRDefault="00B8708D" w:rsidP="00B8708D">
      <w:pPr>
        <w:ind w:firstLine="708"/>
        <w:jc w:val="both"/>
        <w:rPr>
          <w:rFonts w:ascii="Arial" w:hAnsi="Arial" w:cs="Arial"/>
          <w:sz w:val="20"/>
          <w:szCs w:val="20"/>
          <w:lang w:val="sr-Cyrl-CS"/>
        </w:rPr>
      </w:pPr>
      <w:r w:rsidRPr="002662D9">
        <w:rPr>
          <w:rFonts w:ascii="Arial" w:hAnsi="Arial" w:cs="Arial"/>
          <w:bCs/>
          <w:sz w:val="20"/>
          <w:szCs w:val="20"/>
          <w:lang w:val="sr-Cyrl-CS"/>
        </w:rPr>
        <w:t xml:space="preserve">Изјављујемо да у </w:t>
      </w:r>
      <w:r w:rsidRPr="002662D9">
        <w:rPr>
          <w:rFonts w:ascii="Arial" w:hAnsi="Arial" w:cs="Arial"/>
          <w:sz w:val="20"/>
          <w:szCs w:val="20"/>
          <w:lang w:val="sr-Cyrl-CS"/>
        </w:rPr>
        <w:t>понуди за јавну набавку</w:t>
      </w:r>
      <w:r w:rsidRPr="002662D9">
        <w:rPr>
          <w:rFonts w:ascii="Arial" w:hAnsi="Arial" w:cs="Arial"/>
          <w:b/>
          <w:sz w:val="20"/>
          <w:szCs w:val="20"/>
          <w:lang w:val="sr-Cyrl-CS"/>
        </w:rPr>
        <w:t xml:space="preserve"> услуга Екскурзије ученика </w:t>
      </w:r>
      <w:r w:rsidR="00BE0D2E">
        <w:rPr>
          <w:rFonts w:ascii="Arial" w:hAnsi="Arial" w:cs="Arial"/>
          <w:b/>
          <w:sz w:val="20"/>
          <w:szCs w:val="20"/>
          <w:lang w:val="sr-Cyrl-CS"/>
        </w:rPr>
        <w:t xml:space="preserve">Прве крагујевачке </w:t>
      </w:r>
      <w:r w:rsidRPr="002662D9">
        <w:rPr>
          <w:rFonts w:ascii="Arial" w:hAnsi="Arial" w:cs="Arial"/>
          <w:b/>
          <w:sz w:val="20"/>
          <w:szCs w:val="20"/>
          <w:lang w:val="sr-Cyrl-CS"/>
        </w:rPr>
        <w:t xml:space="preserve">гимназије у </w:t>
      </w:r>
      <w:r w:rsidR="00BE0D2E">
        <w:rPr>
          <w:rFonts w:ascii="Arial" w:hAnsi="Arial" w:cs="Arial"/>
          <w:b/>
          <w:sz w:val="20"/>
          <w:szCs w:val="20"/>
          <w:lang w:val="sr-Cyrl-CS"/>
        </w:rPr>
        <w:t>Крагујевцу</w:t>
      </w:r>
      <w:r w:rsidRPr="002662D9">
        <w:rPr>
          <w:rFonts w:ascii="Arial" w:hAnsi="Arial" w:cs="Arial"/>
          <w:b/>
          <w:sz w:val="20"/>
          <w:szCs w:val="20"/>
          <w:lang w:val="sr-Cyrl-CS"/>
        </w:rPr>
        <w:t xml:space="preserve">, школске </w:t>
      </w:r>
      <w:r w:rsidR="00BE0D2E">
        <w:rPr>
          <w:rFonts w:ascii="Arial" w:hAnsi="Arial" w:cs="Arial"/>
          <w:b/>
          <w:sz w:val="20"/>
          <w:szCs w:val="20"/>
          <w:lang w:val="sr-Cyrl-CS"/>
        </w:rPr>
        <w:t>20</w:t>
      </w:r>
      <w:r w:rsidR="003E5D8D">
        <w:rPr>
          <w:rFonts w:ascii="Arial" w:hAnsi="Arial" w:cs="Arial"/>
          <w:b/>
          <w:sz w:val="20"/>
          <w:szCs w:val="20"/>
          <w:lang w:val="sr-Cyrl-CS"/>
        </w:rPr>
        <w:t>2</w:t>
      </w:r>
      <w:r w:rsidR="00BE0D2E">
        <w:rPr>
          <w:rFonts w:ascii="Arial" w:hAnsi="Arial" w:cs="Arial"/>
          <w:b/>
          <w:sz w:val="20"/>
          <w:szCs w:val="20"/>
          <w:lang w:val="sr-Cyrl-CS"/>
        </w:rPr>
        <w:t>/20</w:t>
      </w:r>
      <w:r w:rsidR="00335EAB">
        <w:rPr>
          <w:rFonts w:ascii="Arial" w:hAnsi="Arial" w:cs="Arial"/>
          <w:b/>
          <w:sz w:val="20"/>
          <w:szCs w:val="20"/>
          <w:lang w:val="sr-Cyrl-CS"/>
        </w:rPr>
        <w:t>2</w:t>
      </w:r>
      <w:r w:rsidR="003E5D8D">
        <w:rPr>
          <w:rFonts w:ascii="Arial" w:hAnsi="Arial" w:cs="Arial"/>
          <w:b/>
          <w:sz w:val="20"/>
          <w:szCs w:val="20"/>
          <w:lang w:val="sr-Cyrl-CS"/>
        </w:rPr>
        <w:t>3</w:t>
      </w:r>
      <w:r w:rsidRPr="002662D9">
        <w:rPr>
          <w:rFonts w:ascii="Arial" w:hAnsi="Arial" w:cs="Arial"/>
          <w:b/>
          <w:sz w:val="20"/>
          <w:szCs w:val="20"/>
          <w:lang w:val="sr-Cyrl-CS"/>
        </w:rPr>
        <w:t xml:space="preserve"> .године,</w:t>
      </w:r>
      <w:r w:rsidRPr="002662D9">
        <w:rPr>
          <w:rFonts w:ascii="Arial" w:hAnsi="Arial" w:cs="Arial"/>
          <w:sz w:val="20"/>
          <w:szCs w:val="20"/>
          <w:lang w:val="sr-Cyrl-CS"/>
        </w:rPr>
        <w:t xml:space="preserve"> ЈН бр. </w:t>
      </w:r>
      <w:r w:rsidR="003E5D8D" w:rsidRPr="003E5D8D">
        <w:rPr>
          <w:rFonts w:ascii="Arial" w:hAnsi="Arial" w:cs="Arial"/>
          <w:b/>
          <w:sz w:val="20"/>
          <w:szCs w:val="20"/>
          <w:lang w:val="sr-Cyrl-CS"/>
        </w:rPr>
        <w:t>0004</w:t>
      </w:r>
      <w:r w:rsidRPr="002662D9">
        <w:rPr>
          <w:rFonts w:ascii="Arial" w:hAnsi="Arial" w:cs="Arial"/>
          <w:sz w:val="20"/>
          <w:szCs w:val="20"/>
          <w:lang w:val="sr-Cyrl-CS"/>
        </w:rPr>
        <w:t xml:space="preserve">  не учествујемо са подизвођачима.</w:t>
      </w:r>
    </w:p>
    <w:p w:rsidR="00B8708D" w:rsidRPr="002662D9" w:rsidRDefault="00B8708D" w:rsidP="00B8708D">
      <w:pPr>
        <w:ind w:firstLine="567"/>
        <w:jc w:val="both"/>
        <w:rPr>
          <w:rFonts w:ascii="Arial" w:hAnsi="Arial" w:cs="Arial"/>
          <w:sz w:val="20"/>
          <w:szCs w:val="20"/>
          <w:lang w:val="sr-Cyrl-CS"/>
        </w:rPr>
      </w:pPr>
      <w:r w:rsidRPr="002662D9">
        <w:rPr>
          <w:rFonts w:ascii="Arial" w:hAnsi="Arial" w:cs="Arial"/>
          <w:sz w:val="20"/>
          <w:szCs w:val="20"/>
          <w:lang w:val="sr-Cyrl-CS"/>
        </w:rPr>
        <w:t xml:space="preserve">                                                                                              </w:t>
      </w:r>
    </w:p>
    <w:p w:rsidR="00B8708D" w:rsidRPr="002662D9" w:rsidRDefault="00B8708D" w:rsidP="00B8708D">
      <w:pPr>
        <w:spacing w:line="360" w:lineRule="auto"/>
        <w:ind w:left="567" w:right="602"/>
        <w:jc w:val="both"/>
        <w:rPr>
          <w:rFonts w:ascii="Arial" w:hAnsi="Arial" w:cs="Arial"/>
          <w:sz w:val="20"/>
          <w:szCs w:val="20"/>
          <w:lang w:val="ru-RU"/>
        </w:rPr>
      </w:pPr>
    </w:p>
    <w:p w:rsidR="00B8708D" w:rsidRPr="002662D9" w:rsidRDefault="00B8708D" w:rsidP="00B8708D">
      <w:pPr>
        <w:spacing w:line="360" w:lineRule="auto"/>
        <w:ind w:left="567" w:right="602"/>
        <w:jc w:val="both"/>
        <w:rPr>
          <w:rFonts w:ascii="Arial" w:hAnsi="Arial" w:cs="Arial"/>
          <w:sz w:val="20"/>
          <w:szCs w:val="20"/>
          <w:lang w:val="ru-RU"/>
        </w:rPr>
      </w:pPr>
    </w:p>
    <w:tbl>
      <w:tblPr>
        <w:tblW w:w="0" w:type="auto"/>
        <w:jc w:val="center"/>
        <w:tblLook w:val="01E0"/>
      </w:tblPr>
      <w:tblGrid>
        <w:gridCol w:w="3592"/>
        <w:gridCol w:w="1645"/>
        <w:gridCol w:w="4050"/>
      </w:tblGrid>
      <w:tr w:rsidR="00B8708D" w:rsidRPr="002662D9" w:rsidTr="001B7337">
        <w:trPr>
          <w:jc w:val="center"/>
        </w:trPr>
        <w:tc>
          <w:tcPr>
            <w:tcW w:w="3641" w:type="dxa"/>
          </w:tcPr>
          <w:p w:rsidR="00B8708D" w:rsidRPr="002662D9" w:rsidRDefault="00B8708D" w:rsidP="001B7337">
            <w:pPr>
              <w:spacing w:line="276" w:lineRule="auto"/>
              <w:rPr>
                <w:rFonts w:ascii="Arial" w:hAnsi="Arial" w:cs="Arial"/>
                <w:sz w:val="20"/>
                <w:szCs w:val="20"/>
                <w:lang w:val="sr-Cyrl-CS"/>
              </w:rPr>
            </w:pPr>
          </w:p>
          <w:p w:rsidR="00B8708D" w:rsidRPr="002662D9" w:rsidRDefault="00B8708D" w:rsidP="001B7337">
            <w:pPr>
              <w:spacing w:line="276" w:lineRule="auto"/>
              <w:rPr>
                <w:rFonts w:ascii="Arial" w:hAnsi="Arial" w:cs="Arial"/>
                <w:sz w:val="20"/>
                <w:szCs w:val="20"/>
                <w:lang w:val="sr-Cyrl-CS"/>
              </w:rPr>
            </w:pPr>
          </w:p>
          <w:p w:rsidR="00B8708D" w:rsidRPr="002662D9" w:rsidRDefault="00B8708D" w:rsidP="001B7337">
            <w:pPr>
              <w:spacing w:line="276" w:lineRule="auto"/>
              <w:rPr>
                <w:rFonts w:ascii="Arial" w:hAnsi="Arial" w:cs="Arial"/>
                <w:sz w:val="20"/>
                <w:szCs w:val="20"/>
                <w:lang w:val="sr-Cyrl-CS"/>
              </w:rPr>
            </w:pPr>
          </w:p>
          <w:p w:rsidR="00B8708D" w:rsidRPr="002662D9" w:rsidRDefault="00B8708D" w:rsidP="001B7337">
            <w:pPr>
              <w:spacing w:line="276" w:lineRule="auto"/>
              <w:rPr>
                <w:rFonts w:ascii="Arial" w:hAnsi="Arial" w:cs="Arial"/>
                <w:sz w:val="20"/>
                <w:szCs w:val="20"/>
                <w:lang w:val="sr-Cyrl-CS"/>
              </w:rPr>
            </w:pPr>
            <w:r w:rsidRPr="002662D9">
              <w:rPr>
                <w:rFonts w:ascii="Arial" w:hAnsi="Arial" w:cs="Arial"/>
                <w:sz w:val="20"/>
                <w:szCs w:val="20"/>
                <w:lang w:val="sr-Cyrl-CS"/>
              </w:rPr>
              <w:t>Датум:    _______________</w:t>
            </w:r>
          </w:p>
        </w:tc>
        <w:tc>
          <w:tcPr>
            <w:tcW w:w="1679" w:type="dxa"/>
          </w:tcPr>
          <w:p w:rsidR="00B8708D" w:rsidRPr="002662D9" w:rsidRDefault="00B8708D" w:rsidP="001B7337">
            <w:pPr>
              <w:spacing w:line="276" w:lineRule="auto"/>
              <w:rPr>
                <w:rFonts w:ascii="Arial" w:hAnsi="Arial" w:cs="Arial"/>
                <w:sz w:val="20"/>
                <w:szCs w:val="20"/>
                <w:lang w:val="sr-Cyrl-CS"/>
              </w:rPr>
            </w:pPr>
          </w:p>
        </w:tc>
        <w:tc>
          <w:tcPr>
            <w:tcW w:w="4118" w:type="dxa"/>
            <w:vAlign w:val="center"/>
          </w:tcPr>
          <w:p w:rsidR="00B8708D" w:rsidRPr="002662D9" w:rsidRDefault="00B8708D" w:rsidP="001B7337">
            <w:pPr>
              <w:spacing w:line="276" w:lineRule="auto"/>
              <w:jc w:val="center"/>
              <w:rPr>
                <w:rFonts w:ascii="Arial" w:hAnsi="Arial" w:cs="Arial"/>
                <w:sz w:val="20"/>
                <w:szCs w:val="20"/>
                <w:lang w:val="sr-Cyrl-CS"/>
              </w:rPr>
            </w:pPr>
            <w:r w:rsidRPr="002662D9">
              <w:rPr>
                <w:rFonts w:ascii="Arial" w:hAnsi="Arial" w:cs="Arial"/>
                <w:sz w:val="20"/>
                <w:szCs w:val="20"/>
                <w:lang w:val="sr-Cyrl-CS"/>
              </w:rPr>
              <w:t>ИМЕ И ПРЕЗИМЕ ОВЛАШЋЕНОГ ЛИЦА</w:t>
            </w:r>
          </w:p>
        </w:tc>
      </w:tr>
      <w:tr w:rsidR="00B8708D" w:rsidRPr="002662D9" w:rsidTr="001B7337">
        <w:trPr>
          <w:jc w:val="center"/>
        </w:trPr>
        <w:tc>
          <w:tcPr>
            <w:tcW w:w="3641" w:type="dxa"/>
          </w:tcPr>
          <w:p w:rsidR="00B8708D" w:rsidRPr="002662D9" w:rsidRDefault="00B8708D" w:rsidP="001B7337">
            <w:pPr>
              <w:spacing w:line="276" w:lineRule="auto"/>
              <w:rPr>
                <w:rFonts w:ascii="Arial" w:hAnsi="Arial" w:cs="Arial"/>
                <w:sz w:val="20"/>
                <w:szCs w:val="20"/>
                <w:lang w:val="sr-Cyrl-CS"/>
              </w:rPr>
            </w:pPr>
          </w:p>
        </w:tc>
        <w:tc>
          <w:tcPr>
            <w:tcW w:w="1679" w:type="dxa"/>
          </w:tcPr>
          <w:p w:rsidR="00B8708D" w:rsidRPr="002662D9" w:rsidRDefault="00B8708D" w:rsidP="001B7337">
            <w:pPr>
              <w:spacing w:line="276" w:lineRule="auto"/>
              <w:rPr>
                <w:rFonts w:ascii="Arial" w:hAnsi="Arial" w:cs="Arial"/>
                <w:sz w:val="20"/>
                <w:szCs w:val="20"/>
                <w:lang w:val="sr-Cyrl-CS"/>
              </w:rPr>
            </w:pPr>
          </w:p>
        </w:tc>
        <w:tc>
          <w:tcPr>
            <w:tcW w:w="4118" w:type="dxa"/>
            <w:tcBorders>
              <w:top w:val="nil"/>
              <w:left w:val="nil"/>
              <w:bottom w:val="single" w:sz="4" w:space="0" w:color="auto"/>
              <w:right w:val="nil"/>
            </w:tcBorders>
          </w:tcPr>
          <w:p w:rsidR="00B8708D" w:rsidRPr="002662D9" w:rsidRDefault="00B8708D" w:rsidP="001B7337">
            <w:pPr>
              <w:spacing w:line="276" w:lineRule="auto"/>
              <w:jc w:val="center"/>
              <w:rPr>
                <w:rFonts w:ascii="Arial" w:hAnsi="Arial" w:cs="Arial"/>
                <w:sz w:val="20"/>
                <w:szCs w:val="20"/>
                <w:lang w:val="sr-Cyrl-CS"/>
              </w:rPr>
            </w:pPr>
          </w:p>
        </w:tc>
      </w:tr>
      <w:tr w:rsidR="00B8708D" w:rsidRPr="002662D9" w:rsidTr="001B7337">
        <w:trPr>
          <w:jc w:val="center"/>
        </w:trPr>
        <w:tc>
          <w:tcPr>
            <w:tcW w:w="3641" w:type="dxa"/>
          </w:tcPr>
          <w:p w:rsidR="00B8708D" w:rsidRPr="002662D9" w:rsidRDefault="00B8708D" w:rsidP="001B7337">
            <w:pPr>
              <w:spacing w:line="276" w:lineRule="auto"/>
              <w:rPr>
                <w:rFonts w:ascii="Arial" w:hAnsi="Arial" w:cs="Arial"/>
                <w:sz w:val="20"/>
                <w:szCs w:val="20"/>
                <w:lang w:val="sr-Cyrl-CS"/>
              </w:rPr>
            </w:pPr>
          </w:p>
        </w:tc>
        <w:tc>
          <w:tcPr>
            <w:tcW w:w="1679" w:type="dxa"/>
          </w:tcPr>
          <w:p w:rsidR="00B8708D" w:rsidRPr="002662D9" w:rsidRDefault="00B8708D" w:rsidP="001B7337">
            <w:pPr>
              <w:spacing w:line="276" w:lineRule="auto"/>
              <w:rPr>
                <w:rFonts w:ascii="Arial" w:hAnsi="Arial" w:cs="Arial"/>
                <w:sz w:val="20"/>
                <w:szCs w:val="20"/>
                <w:lang w:val="sr-Cyrl-CS"/>
              </w:rPr>
            </w:pPr>
          </w:p>
        </w:tc>
        <w:tc>
          <w:tcPr>
            <w:tcW w:w="4118" w:type="dxa"/>
            <w:tcBorders>
              <w:top w:val="single" w:sz="4" w:space="0" w:color="auto"/>
              <w:left w:val="nil"/>
              <w:bottom w:val="nil"/>
              <w:right w:val="nil"/>
            </w:tcBorders>
          </w:tcPr>
          <w:p w:rsidR="00B8708D" w:rsidRPr="002662D9" w:rsidRDefault="00B8708D" w:rsidP="001B7337">
            <w:pPr>
              <w:spacing w:line="276" w:lineRule="auto"/>
              <w:jc w:val="center"/>
              <w:rPr>
                <w:rFonts w:ascii="Arial" w:hAnsi="Arial" w:cs="Arial"/>
                <w:sz w:val="20"/>
                <w:szCs w:val="20"/>
                <w:lang w:val="sr-Cyrl-CS"/>
              </w:rPr>
            </w:pPr>
          </w:p>
          <w:p w:rsidR="00B8708D" w:rsidRPr="002662D9" w:rsidRDefault="00B8708D" w:rsidP="001B7337">
            <w:pPr>
              <w:spacing w:line="276" w:lineRule="auto"/>
              <w:jc w:val="center"/>
              <w:rPr>
                <w:rFonts w:ascii="Arial" w:hAnsi="Arial" w:cs="Arial"/>
                <w:sz w:val="20"/>
                <w:szCs w:val="20"/>
                <w:lang w:val="sr-Cyrl-CS"/>
              </w:rPr>
            </w:pPr>
            <w:r w:rsidRPr="002662D9">
              <w:rPr>
                <w:rFonts w:ascii="Arial" w:hAnsi="Arial" w:cs="Arial"/>
                <w:sz w:val="20"/>
                <w:szCs w:val="20"/>
                <w:lang w:val="sr-Cyrl-CS"/>
              </w:rPr>
              <w:t>ПОТПИС  ОВЛАШЋЕНОГ ЛИЦА</w:t>
            </w:r>
          </w:p>
        </w:tc>
      </w:tr>
      <w:tr w:rsidR="00B8708D" w:rsidRPr="002662D9" w:rsidTr="001B7337">
        <w:trPr>
          <w:jc w:val="center"/>
        </w:trPr>
        <w:tc>
          <w:tcPr>
            <w:tcW w:w="3641" w:type="dxa"/>
          </w:tcPr>
          <w:p w:rsidR="00B8708D" w:rsidRPr="002662D9" w:rsidRDefault="00B8708D" w:rsidP="001B7337">
            <w:pPr>
              <w:spacing w:line="276" w:lineRule="auto"/>
              <w:rPr>
                <w:rFonts w:ascii="Arial" w:hAnsi="Arial" w:cs="Arial"/>
                <w:sz w:val="20"/>
                <w:szCs w:val="20"/>
                <w:lang w:val="sr-Cyrl-CS"/>
              </w:rPr>
            </w:pPr>
          </w:p>
        </w:tc>
        <w:tc>
          <w:tcPr>
            <w:tcW w:w="1679" w:type="dxa"/>
          </w:tcPr>
          <w:p w:rsidR="00B8708D" w:rsidRPr="002662D9" w:rsidRDefault="00B8708D" w:rsidP="001B7337">
            <w:pPr>
              <w:spacing w:line="276" w:lineRule="auto"/>
              <w:jc w:val="right"/>
              <w:rPr>
                <w:rFonts w:ascii="Arial" w:hAnsi="Arial" w:cs="Arial"/>
                <w:sz w:val="20"/>
                <w:szCs w:val="20"/>
                <w:lang w:val="sr-Cyrl-CS"/>
              </w:rPr>
            </w:pPr>
            <w:r w:rsidRPr="002662D9">
              <w:rPr>
                <w:rFonts w:ascii="Arial" w:hAnsi="Arial" w:cs="Arial"/>
                <w:sz w:val="20"/>
                <w:szCs w:val="20"/>
                <w:lang w:val="sr-Cyrl-CS"/>
              </w:rPr>
              <w:t>М. П</w:t>
            </w:r>
          </w:p>
        </w:tc>
        <w:tc>
          <w:tcPr>
            <w:tcW w:w="4118" w:type="dxa"/>
            <w:tcBorders>
              <w:top w:val="nil"/>
              <w:left w:val="nil"/>
              <w:bottom w:val="single" w:sz="4" w:space="0" w:color="auto"/>
              <w:right w:val="nil"/>
            </w:tcBorders>
          </w:tcPr>
          <w:p w:rsidR="00B8708D" w:rsidRPr="002662D9" w:rsidRDefault="00B8708D" w:rsidP="001B7337">
            <w:pPr>
              <w:spacing w:line="276" w:lineRule="auto"/>
              <w:jc w:val="center"/>
              <w:rPr>
                <w:rFonts w:ascii="Arial" w:hAnsi="Arial" w:cs="Arial"/>
                <w:sz w:val="20"/>
                <w:szCs w:val="20"/>
                <w:lang w:val="sr-Cyrl-CS"/>
              </w:rPr>
            </w:pPr>
          </w:p>
        </w:tc>
      </w:tr>
    </w:tbl>
    <w:p w:rsidR="00B8708D" w:rsidRPr="002662D9" w:rsidRDefault="00B8708D" w:rsidP="00B8708D">
      <w:pPr>
        <w:pStyle w:val="ListParagraphCharChar"/>
        <w:ind w:left="692"/>
        <w:jc w:val="both"/>
        <w:rPr>
          <w:rStyle w:val="IntenseEmphasis"/>
          <w:sz w:val="20"/>
          <w:szCs w:val="20"/>
        </w:rPr>
      </w:pPr>
    </w:p>
    <w:p w:rsidR="00E91BDC" w:rsidRPr="002662D9" w:rsidRDefault="00E91BDC" w:rsidP="0011468A">
      <w:pPr>
        <w:widowControl w:val="0"/>
        <w:tabs>
          <w:tab w:val="left" w:pos="-365"/>
          <w:tab w:val="left" w:pos="-5"/>
        </w:tabs>
        <w:suppressAutoHyphens/>
        <w:overflowPunct w:val="0"/>
        <w:autoSpaceDE w:val="0"/>
        <w:autoSpaceDN w:val="0"/>
        <w:ind w:left="-5" w:right="20"/>
        <w:jc w:val="both"/>
        <w:textAlignment w:val="baseline"/>
        <w:rPr>
          <w:rFonts w:ascii="Arial" w:hAnsi="Arial" w:cs="Arial"/>
          <w:kern w:val="3"/>
          <w:sz w:val="20"/>
          <w:szCs w:val="20"/>
          <w:lang w:val="ru-RU"/>
        </w:rPr>
      </w:pPr>
    </w:p>
    <w:p w:rsidR="00E91BDC" w:rsidRPr="002662D9" w:rsidRDefault="00E91BDC" w:rsidP="00E91BDC">
      <w:pPr>
        <w:widowControl w:val="0"/>
        <w:tabs>
          <w:tab w:val="left" w:pos="-365"/>
          <w:tab w:val="left" w:pos="-5"/>
        </w:tabs>
        <w:suppressAutoHyphens/>
        <w:overflowPunct w:val="0"/>
        <w:autoSpaceDE w:val="0"/>
        <w:autoSpaceDN w:val="0"/>
        <w:ind w:right="20"/>
        <w:jc w:val="both"/>
        <w:textAlignment w:val="baseline"/>
        <w:rPr>
          <w:rFonts w:ascii="Arial" w:hAnsi="Arial" w:cs="Arial"/>
          <w:kern w:val="3"/>
          <w:sz w:val="20"/>
          <w:szCs w:val="20"/>
          <w:lang w:val="ru-RU"/>
        </w:rPr>
      </w:pPr>
    </w:p>
    <w:p w:rsidR="00E91BDC" w:rsidRPr="002662D9" w:rsidRDefault="00E91BDC" w:rsidP="00E91BDC">
      <w:pPr>
        <w:widowControl w:val="0"/>
        <w:suppressAutoHyphens/>
        <w:overflowPunct w:val="0"/>
        <w:autoSpaceDE w:val="0"/>
        <w:autoSpaceDN w:val="0"/>
        <w:spacing w:after="200" w:line="276" w:lineRule="auto"/>
        <w:jc w:val="both"/>
        <w:textAlignment w:val="baseline"/>
        <w:rPr>
          <w:rFonts w:ascii="Arial" w:eastAsia="Arial" w:hAnsi="Arial" w:cs="Arial"/>
          <w:kern w:val="3"/>
          <w:sz w:val="20"/>
          <w:szCs w:val="20"/>
        </w:rPr>
      </w:pPr>
    </w:p>
    <w:p w:rsidR="00E91BDC" w:rsidRPr="002662D9" w:rsidRDefault="00E91BDC" w:rsidP="00C1422A">
      <w:pPr>
        <w:widowControl w:val="0"/>
        <w:suppressAutoHyphens/>
        <w:autoSpaceDE w:val="0"/>
        <w:autoSpaceDN w:val="0"/>
        <w:adjustRightInd w:val="0"/>
        <w:spacing w:line="100" w:lineRule="atLeast"/>
        <w:ind w:left="-540"/>
        <w:jc w:val="both"/>
        <w:rPr>
          <w:rFonts w:ascii="Arial" w:eastAsia="Arial Unicode MS" w:hAnsi="Arial" w:cs="Arial"/>
          <w:color w:val="000000"/>
          <w:kern w:val="2"/>
          <w:sz w:val="20"/>
          <w:szCs w:val="20"/>
          <w:lang w:eastAsia="ar-SA"/>
        </w:rPr>
      </w:pPr>
    </w:p>
    <w:p w:rsidR="00E91BDC" w:rsidRPr="002662D9" w:rsidRDefault="00E91BDC" w:rsidP="00C1422A">
      <w:pPr>
        <w:widowControl w:val="0"/>
        <w:suppressAutoHyphens/>
        <w:autoSpaceDE w:val="0"/>
        <w:autoSpaceDN w:val="0"/>
        <w:adjustRightInd w:val="0"/>
        <w:spacing w:line="100" w:lineRule="atLeast"/>
        <w:ind w:left="-540"/>
        <w:jc w:val="both"/>
        <w:rPr>
          <w:rFonts w:ascii="Arial" w:eastAsia="Arial Unicode MS" w:hAnsi="Arial" w:cs="Arial"/>
          <w:color w:val="000000"/>
          <w:kern w:val="2"/>
          <w:sz w:val="20"/>
          <w:szCs w:val="20"/>
          <w:lang w:val="ru-RU" w:eastAsia="ar-SA"/>
        </w:rPr>
      </w:pPr>
    </w:p>
    <w:p w:rsidR="00C1422A" w:rsidRPr="002662D9" w:rsidRDefault="00C1422A" w:rsidP="00C1422A">
      <w:pPr>
        <w:widowControl w:val="0"/>
        <w:suppressAutoHyphens/>
        <w:autoSpaceDE w:val="0"/>
        <w:autoSpaceDN w:val="0"/>
        <w:adjustRightInd w:val="0"/>
        <w:spacing w:line="100" w:lineRule="atLeast"/>
        <w:rPr>
          <w:rFonts w:ascii="Arial" w:eastAsia="Arial Unicode MS" w:hAnsi="Arial" w:cs="Arial"/>
          <w:b/>
          <w:bCs/>
          <w:color w:val="000000"/>
          <w:kern w:val="2"/>
          <w:sz w:val="20"/>
          <w:szCs w:val="20"/>
          <w:lang w:val="ru-RU" w:eastAsia="ar-SA"/>
        </w:rPr>
      </w:pPr>
    </w:p>
    <w:p w:rsidR="00DE41C0" w:rsidRPr="002662D9" w:rsidRDefault="00DE41C0" w:rsidP="00C1422A">
      <w:pPr>
        <w:rPr>
          <w:rFonts w:ascii="Arial" w:hAnsi="Arial" w:cs="Arial"/>
          <w:sz w:val="20"/>
          <w:szCs w:val="20"/>
          <w:lang w:val="ru-RU"/>
        </w:rPr>
      </w:pPr>
    </w:p>
    <w:p w:rsidR="00B8708D" w:rsidRPr="002662D9" w:rsidRDefault="00B8708D" w:rsidP="00C1422A">
      <w:pPr>
        <w:rPr>
          <w:rFonts w:ascii="Arial" w:hAnsi="Arial" w:cs="Arial"/>
          <w:sz w:val="20"/>
          <w:szCs w:val="20"/>
          <w:lang w:val="ru-RU"/>
        </w:rPr>
      </w:pPr>
    </w:p>
    <w:p w:rsidR="00B8708D" w:rsidRPr="002662D9" w:rsidRDefault="00B8708D" w:rsidP="00C1422A">
      <w:pPr>
        <w:rPr>
          <w:rFonts w:ascii="Arial" w:hAnsi="Arial" w:cs="Arial"/>
          <w:sz w:val="20"/>
          <w:szCs w:val="20"/>
          <w:lang w:val="ru-RU"/>
        </w:rPr>
      </w:pPr>
    </w:p>
    <w:p w:rsidR="00B8708D" w:rsidRPr="002662D9" w:rsidRDefault="00B8708D" w:rsidP="00C1422A">
      <w:pPr>
        <w:rPr>
          <w:rFonts w:ascii="Arial" w:hAnsi="Arial" w:cs="Arial"/>
          <w:sz w:val="20"/>
          <w:szCs w:val="20"/>
          <w:lang w:val="ru-RU"/>
        </w:rPr>
      </w:pPr>
    </w:p>
    <w:p w:rsidR="00B8708D" w:rsidRPr="002662D9" w:rsidRDefault="00B8708D" w:rsidP="00C1422A">
      <w:pPr>
        <w:rPr>
          <w:rFonts w:ascii="Arial" w:hAnsi="Arial" w:cs="Arial"/>
          <w:sz w:val="20"/>
          <w:szCs w:val="20"/>
          <w:lang w:val="ru-RU"/>
        </w:rPr>
      </w:pPr>
    </w:p>
    <w:p w:rsidR="00B8708D" w:rsidRPr="002662D9" w:rsidRDefault="00B8708D" w:rsidP="00C1422A">
      <w:pPr>
        <w:rPr>
          <w:rFonts w:ascii="Arial" w:hAnsi="Arial" w:cs="Arial"/>
          <w:sz w:val="20"/>
          <w:szCs w:val="20"/>
          <w:lang w:val="ru-RU"/>
        </w:rPr>
      </w:pPr>
    </w:p>
    <w:p w:rsidR="00B8708D" w:rsidRPr="002662D9" w:rsidRDefault="00B8708D" w:rsidP="00C1422A">
      <w:pPr>
        <w:rPr>
          <w:rFonts w:ascii="Arial" w:hAnsi="Arial" w:cs="Arial"/>
          <w:sz w:val="20"/>
          <w:szCs w:val="20"/>
          <w:lang w:val="ru-RU"/>
        </w:rPr>
      </w:pPr>
    </w:p>
    <w:p w:rsidR="00B8708D" w:rsidRPr="002662D9" w:rsidRDefault="00B8708D" w:rsidP="00B8708D">
      <w:pPr>
        <w:rPr>
          <w:rFonts w:ascii="Arial" w:hAnsi="Arial" w:cs="Arial"/>
          <w:sz w:val="20"/>
          <w:szCs w:val="20"/>
          <w:lang w:val="ru-RU"/>
        </w:rPr>
      </w:pPr>
    </w:p>
    <w:p w:rsidR="00B8708D" w:rsidRPr="002662D9" w:rsidRDefault="00B8708D" w:rsidP="00B8708D">
      <w:pPr>
        <w:rPr>
          <w:rFonts w:ascii="Arial" w:hAnsi="Arial" w:cs="Arial"/>
          <w:sz w:val="20"/>
          <w:szCs w:val="20"/>
          <w:lang w:val="ru-RU"/>
        </w:rPr>
      </w:pPr>
    </w:p>
    <w:p w:rsidR="00B8708D" w:rsidRPr="002662D9" w:rsidRDefault="00B8708D" w:rsidP="00B8708D">
      <w:pPr>
        <w:rPr>
          <w:rFonts w:ascii="Arial" w:hAnsi="Arial" w:cs="Arial"/>
          <w:sz w:val="20"/>
          <w:szCs w:val="20"/>
          <w:lang w:val="ru-RU"/>
        </w:rPr>
      </w:pPr>
    </w:p>
    <w:p w:rsidR="007E13BF" w:rsidRPr="002662D9" w:rsidRDefault="007E13BF" w:rsidP="00B8708D">
      <w:pPr>
        <w:rPr>
          <w:rFonts w:ascii="Arial" w:hAnsi="Arial" w:cs="Arial"/>
          <w:sz w:val="20"/>
          <w:szCs w:val="20"/>
          <w:lang w:val="ru-RU"/>
        </w:rPr>
      </w:pPr>
    </w:p>
    <w:p w:rsidR="007E13BF" w:rsidRPr="002662D9" w:rsidRDefault="007E13BF" w:rsidP="00B8708D">
      <w:pPr>
        <w:rPr>
          <w:rFonts w:ascii="Arial" w:hAnsi="Arial" w:cs="Arial"/>
          <w:sz w:val="20"/>
          <w:szCs w:val="20"/>
          <w:lang w:val="ru-RU"/>
        </w:rPr>
      </w:pPr>
    </w:p>
    <w:p w:rsidR="007E13BF" w:rsidRPr="002662D9" w:rsidRDefault="007E13BF" w:rsidP="00B8708D">
      <w:pPr>
        <w:rPr>
          <w:rFonts w:ascii="Arial" w:hAnsi="Arial" w:cs="Arial"/>
          <w:sz w:val="20"/>
          <w:szCs w:val="20"/>
          <w:lang w:val="ru-RU"/>
        </w:rPr>
      </w:pPr>
    </w:p>
    <w:p w:rsidR="007E13BF" w:rsidRPr="002662D9" w:rsidRDefault="007E13BF" w:rsidP="00B8708D">
      <w:pPr>
        <w:rPr>
          <w:rFonts w:ascii="Arial" w:hAnsi="Arial" w:cs="Arial"/>
          <w:sz w:val="20"/>
          <w:szCs w:val="20"/>
          <w:lang w:val="ru-RU"/>
        </w:rPr>
      </w:pPr>
    </w:p>
    <w:p w:rsidR="007E13BF" w:rsidRPr="002662D9" w:rsidRDefault="007E13BF" w:rsidP="00B8708D">
      <w:pPr>
        <w:rPr>
          <w:rFonts w:ascii="Arial" w:hAnsi="Arial" w:cs="Arial"/>
          <w:sz w:val="20"/>
          <w:szCs w:val="20"/>
          <w:lang w:val="ru-RU"/>
        </w:rPr>
      </w:pPr>
    </w:p>
    <w:p w:rsidR="007E13BF" w:rsidRPr="002662D9" w:rsidRDefault="007E13BF" w:rsidP="00B8708D">
      <w:pPr>
        <w:rPr>
          <w:rFonts w:ascii="Arial" w:hAnsi="Arial" w:cs="Arial"/>
          <w:sz w:val="20"/>
          <w:szCs w:val="20"/>
          <w:lang w:val="ru-RU"/>
        </w:rPr>
      </w:pPr>
    </w:p>
    <w:p w:rsidR="007E13BF" w:rsidRPr="002662D9" w:rsidRDefault="007E13BF" w:rsidP="00B8708D">
      <w:pPr>
        <w:rPr>
          <w:rFonts w:ascii="Arial" w:hAnsi="Arial" w:cs="Arial"/>
          <w:sz w:val="20"/>
          <w:szCs w:val="20"/>
          <w:lang w:val="ru-RU"/>
        </w:rPr>
      </w:pPr>
    </w:p>
    <w:p w:rsidR="007E13BF" w:rsidRPr="002662D9" w:rsidRDefault="007E13BF" w:rsidP="00B8708D">
      <w:pPr>
        <w:rPr>
          <w:rFonts w:ascii="Arial" w:hAnsi="Arial" w:cs="Arial"/>
          <w:sz w:val="20"/>
          <w:szCs w:val="20"/>
          <w:lang w:val="ru-RU"/>
        </w:rPr>
      </w:pPr>
    </w:p>
    <w:p w:rsidR="007E13BF" w:rsidRDefault="007E13BF" w:rsidP="00B8708D">
      <w:pPr>
        <w:rPr>
          <w:rFonts w:ascii="Arial" w:hAnsi="Arial" w:cs="Arial"/>
          <w:sz w:val="20"/>
          <w:szCs w:val="20"/>
          <w:lang w:val="ru-RU"/>
        </w:rPr>
      </w:pPr>
    </w:p>
    <w:p w:rsidR="00F27CAE" w:rsidRDefault="00F27CAE" w:rsidP="00B8708D">
      <w:pPr>
        <w:rPr>
          <w:rFonts w:ascii="Arial" w:hAnsi="Arial" w:cs="Arial"/>
          <w:sz w:val="20"/>
          <w:szCs w:val="20"/>
          <w:lang w:val="ru-RU"/>
        </w:rPr>
      </w:pPr>
    </w:p>
    <w:p w:rsidR="00F27CAE" w:rsidRPr="002662D9" w:rsidRDefault="00F27CAE" w:rsidP="00B8708D">
      <w:pPr>
        <w:rPr>
          <w:rFonts w:ascii="Arial" w:hAnsi="Arial" w:cs="Arial"/>
          <w:sz w:val="20"/>
          <w:szCs w:val="20"/>
          <w:lang w:val="ru-RU"/>
        </w:rPr>
      </w:pPr>
    </w:p>
    <w:p w:rsidR="007E13BF" w:rsidRPr="002662D9" w:rsidRDefault="007E13BF" w:rsidP="00B8708D">
      <w:pPr>
        <w:rPr>
          <w:rFonts w:ascii="Arial" w:hAnsi="Arial" w:cs="Arial"/>
          <w:sz w:val="20"/>
          <w:szCs w:val="20"/>
          <w:lang w:val="ru-RU"/>
        </w:rPr>
      </w:pPr>
    </w:p>
    <w:p w:rsidR="00B8708D" w:rsidRPr="002662D9" w:rsidRDefault="00B8708D" w:rsidP="00B8708D">
      <w:pPr>
        <w:rPr>
          <w:rFonts w:ascii="Arial" w:hAnsi="Arial" w:cs="Arial"/>
          <w:sz w:val="20"/>
          <w:szCs w:val="20"/>
          <w:lang w:val="ru-RU"/>
        </w:rPr>
      </w:pPr>
    </w:p>
    <w:p w:rsidR="00B8708D" w:rsidRPr="002662D9" w:rsidRDefault="00B8708D" w:rsidP="00B8708D">
      <w:pPr>
        <w:rPr>
          <w:rFonts w:ascii="Arial" w:hAnsi="Arial" w:cs="Arial"/>
          <w:sz w:val="20"/>
          <w:szCs w:val="20"/>
          <w:lang w:val="ru-RU"/>
        </w:rPr>
      </w:pPr>
    </w:p>
    <w:p w:rsidR="00B8708D" w:rsidRPr="002662D9" w:rsidRDefault="00B8708D" w:rsidP="00B8708D">
      <w:pPr>
        <w:rPr>
          <w:rFonts w:ascii="Arial" w:hAnsi="Arial" w:cs="Arial"/>
          <w:sz w:val="20"/>
          <w:szCs w:val="20"/>
          <w:lang w:val="ru-RU"/>
        </w:rPr>
      </w:pPr>
    </w:p>
    <w:p w:rsidR="00F4789B" w:rsidRPr="002662D9" w:rsidRDefault="00F4789B" w:rsidP="00F4789B">
      <w:pPr>
        <w:rPr>
          <w:rFonts w:ascii="Arial" w:hAnsi="Arial" w:cs="Arial"/>
          <w:b/>
          <w:i/>
          <w:sz w:val="20"/>
          <w:szCs w:val="20"/>
          <w:u w:val="single"/>
          <w:lang w:val="sr-Cyrl-CS"/>
        </w:rPr>
      </w:pPr>
    </w:p>
    <w:p w:rsidR="00B8708D" w:rsidRPr="002662D9" w:rsidRDefault="00B8708D" w:rsidP="00B8708D">
      <w:pPr>
        <w:rPr>
          <w:rFonts w:ascii="Arial" w:hAnsi="Arial" w:cs="Arial"/>
          <w:sz w:val="20"/>
          <w:szCs w:val="20"/>
          <w:lang w:val="ru-RU"/>
        </w:rPr>
      </w:pPr>
    </w:p>
    <w:p w:rsidR="00B8708D" w:rsidRPr="002662D9" w:rsidRDefault="00B8708D" w:rsidP="00B8708D">
      <w:pPr>
        <w:rPr>
          <w:rFonts w:ascii="Arial" w:hAnsi="Arial" w:cs="Arial"/>
          <w:sz w:val="20"/>
          <w:szCs w:val="20"/>
          <w:lang w:val="ru-RU"/>
        </w:rPr>
      </w:pPr>
    </w:p>
    <w:p w:rsidR="00B8708D" w:rsidRPr="002662D9" w:rsidRDefault="00B8708D" w:rsidP="00B8708D">
      <w:pPr>
        <w:jc w:val="center"/>
        <w:rPr>
          <w:rFonts w:ascii="Arial" w:hAnsi="Arial" w:cs="Arial"/>
          <w:sz w:val="20"/>
          <w:szCs w:val="20"/>
          <w:lang w:val="ru-RU"/>
        </w:rPr>
      </w:pPr>
    </w:p>
    <w:p w:rsidR="00B8708D" w:rsidRPr="002662D9" w:rsidRDefault="00B8708D" w:rsidP="00B8708D">
      <w:pPr>
        <w:jc w:val="center"/>
        <w:rPr>
          <w:rFonts w:ascii="Arial" w:hAnsi="Arial" w:cs="Arial"/>
          <w:sz w:val="20"/>
          <w:szCs w:val="20"/>
          <w:lang w:val="ru-RU"/>
        </w:rPr>
      </w:pPr>
    </w:p>
    <w:p w:rsidR="00B8708D" w:rsidRPr="002662D9" w:rsidRDefault="00B8708D" w:rsidP="00B8708D">
      <w:pPr>
        <w:jc w:val="right"/>
        <w:rPr>
          <w:rFonts w:ascii="Arial" w:hAnsi="Arial" w:cs="Arial"/>
          <w:b/>
          <w:i/>
          <w:sz w:val="20"/>
          <w:szCs w:val="20"/>
        </w:rPr>
      </w:pPr>
      <w:r w:rsidRPr="002662D9">
        <w:rPr>
          <w:rFonts w:ascii="Arial" w:hAnsi="Arial" w:cs="Arial"/>
          <w:b/>
          <w:i/>
          <w:sz w:val="20"/>
          <w:szCs w:val="20"/>
        </w:rPr>
        <w:t>Образац број 7</w:t>
      </w:r>
    </w:p>
    <w:p w:rsidR="00B8708D" w:rsidRPr="002662D9" w:rsidRDefault="00B8708D" w:rsidP="00B8708D">
      <w:pPr>
        <w:pStyle w:val="ListParagraphCharChar"/>
        <w:ind w:left="692"/>
        <w:jc w:val="both"/>
        <w:rPr>
          <w:rStyle w:val="IntenseEmphasis"/>
          <w:sz w:val="20"/>
          <w:szCs w:val="20"/>
        </w:rPr>
      </w:pPr>
    </w:p>
    <w:p w:rsidR="00B8708D" w:rsidRPr="002662D9" w:rsidRDefault="00B8708D" w:rsidP="00B8708D">
      <w:pPr>
        <w:widowControl w:val="0"/>
        <w:autoSpaceDE w:val="0"/>
        <w:autoSpaceDN w:val="0"/>
        <w:adjustRightInd w:val="0"/>
        <w:spacing w:line="360" w:lineRule="auto"/>
        <w:ind w:right="-20"/>
        <w:jc w:val="center"/>
        <w:rPr>
          <w:rFonts w:ascii="Arial" w:hAnsi="Arial" w:cs="Arial"/>
          <w:b/>
          <w:bCs/>
          <w:sz w:val="20"/>
          <w:szCs w:val="20"/>
          <w:lang w:val="ru-RU"/>
        </w:rPr>
      </w:pPr>
    </w:p>
    <w:p w:rsidR="00B8708D" w:rsidRPr="002662D9" w:rsidRDefault="00B8708D" w:rsidP="00B8708D">
      <w:pPr>
        <w:widowControl w:val="0"/>
        <w:autoSpaceDE w:val="0"/>
        <w:autoSpaceDN w:val="0"/>
        <w:adjustRightInd w:val="0"/>
        <w:spacing w:line="360" w:lineRule="auto"/>
        <w:ind w:right="-20"/>
        <w:jc w:val="center"/>
        <w:rPr>
          <w:rFonts w:ascii="Arial" w:hAnsi="Arial" w:cs="Arial"/>
          <w:sz w:val="20"/>
          <w:szCs w:val="20"/>
          <w:lang w:val="ru-RU"/>
        </w:rPr>
      </w:pPr>
      <w:r w:rsidRPr="002662D9">
        <w:rPr>
          <w:rFonts w:ascii="Arial" w:hAnsi="Arial" w:cs="Arial"/>
          <w:b/>
          <w:bCs/>
          <w:sz w:val="20"/>
          <w:szCs w:val="20"/>
          <w:lang w:val="ru-RU"/>
        </w:rPr>
        <w:t>ИЗЈАВА ПОНУЂАЧА О АНГАЖОВАЊУ ПОДИЗВОЂАЧА</w:t>
      </w:r>
    </w:p>
    <w:p w:rsidR="00B8708D" w:rsidRPr="002662D9" w:rsidRDefault="00B8708D" w:rsidP="00B8708D">
      <w:pPr>
        <w:jc w:val="both"/>
        <w:rPr>
          <w:rFonts w:ascii="Arial" w:hAnsi="Arial" w:cs="Arial"/>
          <w:sz w:val="20"/>
          <w:szCs w:val="20"/>
          <w:lang w:val="sr-Cyrl-CS"/>
        </w:rPr>
      </w:pPr>
      <w:r w:rsidRPr="002662D9">
        <w:rPr>
          <w:rFonts w:ascii="Arial" w:hAnsi="Arial" w:cs="Arial"/>
          <w:sz w:val="20"/>
          <w:szCs w:val="20"/>
          <w:lang w:val="sr-Cyrl-CS"/>
        </w:rPr>
        <w:t xml:space="preserve">За делимичну реализацију јавне набавке услуга- </w:t>
      </w:r>
      <w:r w:rsidRPr="002662D9">
        <w:rPr>
          <w:rFonts w:ascii="Arial" w:hAnsi="Arial" w:cs="Arial"/>
          <w:b/>
          <w:sz w:val="20"/>
          <w:szCs w:val="20"/>
          <w:lang w:val="sr-Cyrl-CS"/>
        </w:rPr>
        <w:t xml:space="preserve">Екскурзије ученика </w:t>
      </w:r>
      <w:r w:rsidR="00BE0D2E">
        <w:rPr>
          <w:rFonts w:ascii="Arial" w:hAnsi="Arial" w:cs="Arial"/>
          <w:b/>
          <w:sz w:val="20"/>
          <w:szCs w:val="20"/>
          <w:lang w:val="sr-Cyrl-CS"/>
        </w:rPr>
        <w:t>Прве крагујевачке</w:t>
      </w:r>
      <w:r w:rsidRPr="002662D9">
        <w:rPr>
          <w:rFonts w:ascii="Arial" w:hAnsi="Arial" w:cs="Arial"/>
          <w:b/>
          <w:sz w:val="20"/>
          <w:szCs w:val="20"/>
          <w:lang w:val="sr-Cyrl-CS"/>
        </w:rPr>
        <w:t xml:space="preserve"> гимназије у </w:t>
      </w:r>
      <w:r w:rsidR="00BE0D2E">
        <w:rPr>
          <w:rFonts w:ascii="Arial" w:hAnsi="Arial" w:cs="Arial"/>
          <w:b/>
          <w:sz w:val="20"/>
          <w:szCs w:val="20"/>
          <w:lang w:val="sr-Cyrl-CS"/>
        </w:rPr>
        <w:t>Крагујевцу</w:t>
      </w:r>
      <w:r w:rsidRPr="002662D9">
        <w:rPr>
          <w:rFonts w:ascii="Arial" w:hAnsi="Arial" w:cs="Arial"/>
          <w:b/>
          <w:sz w:val="20"/>
          <w:szCs w:val="20"/>
          <w:lang w:val="sr-Cyrl-CS"/>
        </w:rPr>
        <w:t xml:space="preserve">, школске </w:t>
      </w:r>
      <w:r w:rsidR="00BE0D2E">
        <w:rPr>
          <w:rFonts w:ascii="Arial" w:hAnsi="Arial" w:cs="Arial"/>
          <w:b/>
          <w:sz w:val="20"/>
          <w:szCs w:val="20"/>
          <w:lang w:val="sr-Cyrl-CS"/>
        </w:rPr>
        <w:t>20</w:t>
      </w:r>
      <w:r w:rsidR="0031415E">
        <w:rPr>
          <w:rFonts w:ascii="Arial" w:hAnsi="Arial" w:cs="Arial"/>
          <w:b/>
          <w:sz w:val="20"/>
          <w:szCs w:val="20"/>
          <w:lang w:val="sr-Cyrl-CS"/>
        </w:rPr>
        <w:t>22</w:t>
      </w:r>
      <w:r w:rsidR="00BE0D2E">
        <w:rPr>
          <w:rFonts w:ascii="Arial" w:hAnsi="Arial" w:cs="Arial"/>
          <w:b/>
          <w:sz w:val="20"/>
          <w:szCs w:val="20"/>
          <w:lang w:val="sr-Cyrl-CS"/>
        </w:rPr>
        <w:t>/20</w:t>
      </w:r>
      <w:r w:rsidR="00335EAB">
        <w:rPr>
          <w:rFonts w:ascii="Arial" w:hAnsi="Arial" w:cs="Arial"/>
          <w:b/>
          <w:sz w:val="20"/>
          <w:szCs w:val="20"/>
          <w:lang w:val="sr-Cyrl-CS"/>
        </w:rPr>
        <w:t>2</w:t>
      </w:r>
      <w:r w:rsidR="0031415E">
        <w:rPr>
          <w:rFonts w:ascii="Arial" w:hAnsi="Arial" w:cs="Arial"/>
          <w:b/>
          <w:sz w:val="20"/>
          <w:szCs w:val="20"/>
          <w:lang w:val="sr-Cyrl-CS"/>
        </w:rPr>
        <w:t>3</w:t>
      </w:r>
      <w:r w:rsidR="00BE0D2E">
        <w:rPr>
          <w:rFonts w:ascii="Arial" w:hAnsi="Arial" w:cs="Arial"/>
          <w:b/>
          <w:sz w:val="20"/>
          <w:szCs w:val="20"/>
          <w:lang w:val="sr-Cyrl-CS"/>
        </w:rPr>
        <w:t xml:space="preserve"> </w:t>
      </w:r>
      <w:r w:rsidRPr="002662D9">
        <w:rPr>
          <w:rFonts w:ascii="Arial" w:hAnsi="Arial" w:cs="Arial"/>
          <w:b/>
          <w:sz w:val="20"/>
          <w:szCs w:val="20"/>
          <w:lang w:val="sr-Cyrl-CS"/>
        </w:rPr>
        <w:t>године</w:t>
      </w:r>
      <w:r w:rsidRPr="002662D9">
        <w:rPr>
          <w:rFonts w:ascii="Arial" w:hAnsi="Arial" w:cs="Arial"/>
          <w:sz w:val="20"/>
          <w:szCs w:val="20"/>
          <w:lang w:val="sr-Cyrl-CS"/>
        </w:rPr>
        <w:t xml:space="preserve">  ЈН бр. </w:t>
      </w:r>
      <w:r w:rsidR="0031415E">
        <w:rPr>
          <w:rFonts w:ascii="Arial" w:hAnsi="Arial" w:cs="Arial"/>
          <w:b/>
          <w:sz w:val="20"/>
          <w:szCs w:val="20"/>
          <w:lang w:val="sr-Cyrl-CS"/>
        </w:rPr>
        <w:t>0004</w:t>
      </w:r>
      <w:r w:rsidRPr="002662D9">
        <w:rPr>
          <w:rFonts w:ascii="Arial" w:hAnsi="Arial" w:cs="Arial"/>
          <w:sz w:val="20"/>
          <w:szCs w:val="20"/>
          <w:lang w:val="sr-Cyrl-CS"/>
        </w:rPr>
        <w:t>, ангажоваћемо следеће подизвођаче:</w:t>
      </w:r>
    </w:p>
    <w:p w:rsidR="00B8708D" w:rsidRPr="002662D9" w:rsidRDefault="00B8708D" w:rsidP="00B8708D">
      <w:pPr>
        <w:spacing w:line="360" w:lineRule="auto"/>
        <w:rPr>
          <w:rFonts w:ascii="Arial" w:hAnsi="Arial" w:cs="Arial"/>
          <w:b/>
          <w:bCs/>
          <w:sz w:val="20"/>
          <w:szCs w:val="20"/>
          <w:lang w:val="sr-Cyrl-CS"/>
        </w:rPr>
      </w:pPr>
    </w:p>
    <w:tbl>
      <w:tblPr>
        <w:tblW w:w="0" w:type="auto"/>
        <w:jc w:val="center"/>
        <w:tblInd w:w="-928" w:type="dxa"/>
        <w:tblLayout w:type="fixed"/>
        <w:tblCellMar>
          <w:left w:w="0" w:type="dxa"/>
          <w:right w:w="0" w:type="dxa"/>
        </w:tblCellMar>
        <w:tblLook w:val="04A0"/>
      </w:tblPr>
      <w:tblGrid>
        <w:gridCol w:w="769"/>
        <w:gridCol w:w="5103"/>
        <w:gridCol w:w="3349"/>
      </w:tblGrid>
      <w:tr w:rsidR="00B8708D" w:rsidRPr="002662D9" w:rsidTr="001B7337">
        <w:trPr>
          <w:trHeight w:hRule="exact" w:val="769"/>
          <w:jc w:val="center"/>
        </w:trPr>
        <w:tc>
          <w:tcPr>
            <w:tcW w:w="769" w:type="dxa"/>
            <w:tcBorders>
              <w:top w:val="single" w:sz="6" w:space="0" w:color="000000"/>
              <w:left w:val="single" w:sz="4" w:space="0" w:color="000000"/>
              <w:bottom w:val="single" w:sz="6" w:space="0" w:color="000000"/>
              <w:right w:val="single" w:sz="4" w:space="0" w:color="000000"/>
            </w:tcBorders>
            <w:vAlign w:val="center"/>
          </w:tcPr>
          <w:p w:rsidR="00B8708D" w:rsidRPr="002662D9" w:rsidRDefault="00B8708D" w:rsidP="001B7337">
            <w:pPr>
              <w:jc w:val="center"/>
              <w:rPr>
                <w:rFonts w:ascii="Arial" w:hAnsi="Arial" w:cs="Arial"/>
                <w:b/>
                <w:sz w:val="20"/>
                <w:szCs w:val="20"/>
                <w:lang w:val="ru-RU"/>
              </w:rPr>
            </w:pPr>
            <w:r w:rsidRPr="002662D9">
              <w:rPr>
                <w:rFonts w:ascii="Arial" w:hAnsi="Arial" w:cs="Arial"/>
                <w:b/>
                <w:sz w:val="20"/>
                <w:szCs w:val="20"/>
                <w:lang w:val="ru-RU"/>
              </w:rPr>
              <w:t>Ред.</w:t>
            </w:r>
          </w:p>
          <w:p w:rsidR="00B8708D" w:rsidRPr="002662D9" w:rsidRDefault="00B8708D" w:rsidP="001B7337">
            <w:pPr>
              <w:jc w:val="center"/>
              <w:rPr>
                <w:rFonts w:ascii="Arial" w:hAnsi="Arial" w:cs="Arial"/>
                <w:b/>
                <w:sz w:val="20"/>
                <w:szCs w:val="20"/>
                <w:lang w:val="ru-RU"/>
              </w:rPr>
            </w:pPr>
            <w:r w:rsidRPr="002662D9">
              <w:rPr>
                <w:rFonts w:ascii="Arial" w:hAnsi="Arial" w:cs="Arial"/>
                <w:b/>
                <w:sz w:val="20"/>
                <w:szCs w:val="20"/>
                <w:lang w:val="ru-RU"/>
              </w:rPr>
              <w:t>бр.</w:t>
            </w:r>
          </w:p>
        </w:tc>
        <w:tc>
          <w:tcPr>
            <w:tcW w:w="5103" w:type="dxa"/>
            <w:tcBorders>
              <w:top w:val="single" w:sz="6" w:space="0" w:color="000000"/>
              <w:left w:val="single" w:sz="4" w:space="0" w:color="000000"/>
              <w:bottom w:val="single" w:sz="6" w:space="0" w:color="000000"/>
              <w:right w:val="single" w:sz="4" w:space="0" w:color="000000"/>
            </w:tcBorders>
            <w:vAlign w:val="center"/>
          </w:tcPr>
          <w:p w:rsidR="00B8708D" w:rsidRPr="002662D9" w:rsidRDefault="00B8708D" w:rsidP="001B7337">
            <w:pPr>
              <w:jc w:val="center"/>
              <w:rPr>
                <w:rFonts w:ascii="Arial" w:hAnsi="Arial" w:cs="Arial"/>
                <w:b/>
                <w:sz w:val="20"/>
                <w:szCs w:val="20"/>
                <w:lang w:val="sr-Cyrl-CS"/>
              </w:rPr>
            </w:pPr>
            <w:r w:rsidRPr="002662D9">
              <w:rPr>
                <w:rFonts w:ascii="Arial" w:hAnsi="Arial" w:cs="Arial"/>
                <w:b/>
                <w:sz w:val="20"/>
                <w:szCs w:val="20"/>
                <w:lang w:val="ru-RU"/>
              </w:rPr>
              <w:t>НАЗИВ ПОДИЗВОЂАЧА</w:t>
            </w:r>
          </w:p>
        </w:tc>
        <w:tc>
          <w:tcPr>
            <w:tcW w:w="3349" w:type="dxa"/>
            <w:tcBorders>
              <w:top w:val="single" w:sz="6" w:space="0" w:color="000000"/>
              <w:left w:val="single" w:sz="4" w:space="0" w:color="000000"/>
              <w:bottom w:val="single" w:sz="6" w:space="0" w:color="000000"/>
              <w:right w:val="single" w:sz="4" w:space="0" w:color="000000"/>
            </w:tcBorders>
            <w:vAlign w:val="center"/>
          </w:tcPr>
          <w:p w:rsidR="00B8708D" w:rsidRPr="002662D9" w:rsidRDefault="00B8708D" w:rsidP="001B7337">
            <w:pPr>
              <w:jc w:val="center"/>
              <w:rPr>
                <w:rFonts w:ascii="Arial" w:hAnsi="Arial" w:cs="Arial"/>
                <w:b/>
                <w:sz w:val="20"/>
                <w:szCs w:val="20"/>
                <w:lang w:val="sr-Cyrl-CS"/>
              </w:rPr>
            </w:pPr>
            <w:r w:rsidRPr="002662D9">
              <w:rPr>
                <w:rFonts w:ascii="Arial" w:hAnsi="Arial" w:cs="Arial"/>
                <w:b/>
                <w:sz w:val="20"/>
                <w:szCs w:val="20"/>
                <w:lang w:val="ru-RU"/>
              </w:rPr>
              <w:t>ПОЗИЦИЈА - Услуге</w:t>
            </w:r>
          </w:p>
          <w:p w:rsidR="00B8708D" w:rsidRPr="002662D9" w:rsidRDefault="00B8708D" w:rsidP="001B7337">
            <w:pPr>
              <w:jc w:val="center"/>
              <w:rPr>
                <w:rFonts w:ascii="Arial" w:hAnsi="Arial" w:cs="Arial"/>
                <w:b/>
                <w:sz w:val="20"/>
                <w:szCs w:val="20"/>
                <w:lang w:val="sr-Cyrl-CS"/>
              </w:rPr>
            </w:pPr>
            <w:r w:rsidRPr="002662D9">
              <w:rPr>
                <w:rFonts w:ascii="Arial" w:hAnsi="Arial" w:cs="Arial"/>
                <w:b/>
                <w:sz w:val="20"/>
                <w:szCs w:val="20"/>
                <w:lang w:val="ru-RU"/>
              </w:rPr>
              <w:t xml:space="preserve"> КОЈЕ ИЗВОДИ</w:t>
            </w:r>
          </w:p>
        </w:tc>
      </w:tr>
      <w:tr w:rsidR="00B8708D" w:rsidRPr="002662D9" w:rsidTr="001B7337">
        <w:trPr>
          <w:trHeight w:hRule="exact" w:val="1004"/>
          <w:jc w:val="center"/>
        </w:trPr>
        <w:tc>
          <w:tcPr>
            <w:tcW w:w="769" w:type="dxa"/>
            <w:tcBorders>
              <w:top w:val="single" w:sz="6" w:space="0" w:color="000000"/>
              <w:left w:val="single" w:sz="4" w:space="0" w:color="000000"/>
              <w:bottom w:val="single" w:sz="4" w:space="0" w:color="000000"/>
              <w:right w:val="single" w:sz="4" w:space="0" w:color="000000"/>
            </w:tcBorders>
          </w:tcPr>
          <w:p w:rsidR="00B8708D" w:rsidRPr="002662D9" w:rsidRDefault="00B8708D" w:rsidP="001B7337">
            <w:pPr>
              <w:widowControl w:val="0"/>
              <w:autoSpaceDE w:val="0"/>
              <w:autoSpaceDN w:val="0"/>
              <w:adjustRightInd w:val="0"/>
              <w:spacing w:line="200" w:lineRule="exact"/>
              <w:rPr>
                <w:rFonts w:ascii="Arial" w:hAnsi="Arial" w:cs="Arial"/>
                <w:sz w:val="20"/>
                <w:szCs w:val="20"/>
                <w:lang w:val="ru-RU"/>
              </w:rPr>
            </w:pPr>
          </w:p>
          <w:p w:rsidR="00B8708D" w:rsidRPr="002662D9" w:rsidRDefault="00B8708D" w:rsidP="001B7337">
            <w:pPr>
              <w:widowControl w:val="0"/>
              <w:autoSpaceDE w:val="0"/>
              <w:autoSpaceDN w:val="0"/>
              <w:adjustRightInd w:val="0"/>
              <w:spacing w:before="6" w:line="220" w:lineRule="exact"/>
              <w:rPr>
                <w:rFonts w:ascii="Arial" w:hAnsi="Arial" w:cs="Arial"/>
                <w:sz w:val="20"/>
                <w:szCs w:val="20"/>
                <w:lang w:val="ru-RU"/>
              </w:rPr>
            </w:pPr>
          </w:p>
          <w:p w:rsidR="00B8708D" w:rsidRPr="002662D9" w:rsidRDefault="00B8708D" w:rsidP="001B7337">
            <w:pPr>
              <w:widowControl w:val="0"/>
              <w:autoSpaceDE w:val="0"/>
              <w:autoSpaceDN w:val="0"/>
              <w:adjustRightInd w:val="0"/>
              <w:ind w:left="279" w:right="257"/>
              <w:jc w:val="center"/>
              <w:rPr>
                <w:rFonts w:ascii="Arial" w:hAnsi="Arial" w:cs="Arial"/>
                <w:sz w:val="20"/>
                <w:szCs w:val="20"/>
                <w:lang w:val="ru-RU"/>
              </w:rPr>
            </w:pPr>
            <w:r w:rsidRPr="002662D9">
              <w:rPr>
                <w:rFonts w:ascii="Arial" w:hAnsi="Arial" w:cs="Arial"/>
                <w:sz w:val="20"/>
                <w:szCs w:val="20"/>
                <w:lang w:val="ru-RU"/>
              </w:rPr>
              <w:t>1.</w:t>
            </w:r>
          </w:p>
        </w:tc>
        <w:tc>
          <w:tcPr>
            <w:tcW w:w="5103" w:type="dxa"/>
            <w:tcBorders>
              <w:top w:val="single" w:sz="6" w:space="0" w:color="000000"/>
              <w:left w:val="single" w:sz="4" w:space="0" w:color="000000"/>
              <w:bottom w:val="single" w:sz="4" w:space="0" w:color="000000"/>
              <w:right w:val="single" w:sz="4" w:space="0" w:color="000000"/>
            </w:tcBorders>
          </w:tcPr>
          <w:p w:rsidR="00B8708D" w:rsidRPr="002662D9" w:rsidRDefault="00B8708D" w:rsidP="001B7337">
            <w:pPr>
              <w:widowControl w:val="0"/>
              <w:autoSpaceDE w:val="0"/>
              <w:autoSpaceDN w:val="0"/>
              <w:adjustRightInd w:val="0"/>
              <w:rPr>
                <w:rFonts w:ascii="Arial" w:hAnsi="Arial" w:cs="Arial"/>
                <w:sz w:val="20"/>
                <w:szCs w:val="20"/>
                <w:lang w:val="ru-RU"/>
              </w:rPr>
            </w:pPr>
          </w:p>
        </w:tc>
        <w:tc>
          <w:tcPr>
            <w:tcW w:w="3349" w:type="dxa"/>
            <w:tcBorders>
              <w:top w:val="single" w:sz="6" w:space="0" w:color="000000"/>
              <w:left w:val="single" w:sz="4" w:space="0" w:color="000000"/>
              <w:bottom w:val="single" w:sz="4" w:space="0" w:color="000000"/>
              <w:right w:val="single" w:sz="4" w:space="0" w:color="000000"/>
            </w:tcBorders>
          </w:tcPr>
          <w:p w:rsidR="00B8708D" w:rsidRPr="002662D9" w:rsidRDefault="00B8708D" w:rsidP="001B7337">
            <w:pPr>
              <w:widowControl w:val="0"/>
              <w:autoSpaceDE w:val="0"/>
              <w:autoSpaceDN w:val="0"/>
              <w:adjustRightInd w:val="0"/>
              <w:rPr>
                <w:rFonts w:ascii="Arial" w:hAnsi="Arial" w:cs="Arial"/>
                <w:sz w:val="20"/>
                <w:szCs w:val="20"/>
                <w:lang w:val="ru-RU"/>
              </w:rPr>
            </w:pPr>
          </w:p>
        </w:tc>
      </w:tr>
      <w:tr w:rsidR="00B8708D" w:rsidRPr="002662D9" w:rsidTr="001B7337">
        <w:trPr>
          <w:trHeight w:hRule="exact" w:val="984"/>
          <w:jc w:val="center"/>
        </w:trPr>
        <w:tc>
          <w:tcPr>
            <w:tcW w:w="769" w:type="dxa"/>
            <w:tcBorders>
              <w:top w:val="single" w:sz="4" w:space="0" w:color="000000"/>
              <w:left w:val="single" w:sz="4" w:space="0" w:color="000000"/>
              <w:bottom w:val="single" w:sz="4" w:space="0" w:color="000000"/>
              <w:right w:val="single" w:sz="4" w:space="0" w:color="000000"/>
            </w:tcBorders>
          </w:tcPr>
          <w:p w:rsidR="00B8708D" w:rsidRPr="002662D9" w:rsidRDefault="00B8708D" w:rsidP="001B7337">
            <w:pPr>
              <w:widowControl w:val="0"/>
              <w:autoSpaceDE w:val="0"/>
              <w:autoSpaceDN w:val="0"/>
              <w:adjustRightInd w:val="0"/>
              <w:spacing w:line="200" w:lineRule="exact"/>
              <w:rPr>
                <w:rFonts w:ascii="Arial" w:hAnsi="Arial" w:cs="Arial"/>
                <w:sz w:val="20"/>
                <w:szCs w:val="20"/>
                <w:lang w:val="ru-RU"/>
              </w:rPr>
            </w:pPr>
          </w:p>
          <w:p w:rsidR="00B8708D" w:rsidRPr="002662D9" w:rsidRDefault="00B8708D" w:rsidP="001B7337">
            <w:pPr>
              <w:widowControl w:val="0"/>
              <w:autoSpaceDE w:val="0"/>
              <w:autoSpaceDN w:val="0"/>
              <w:adjustRightInd w:val="0"/>
              <w:spacing w:before="2" w:line="220" w:lineRule="exact"/>
              <w:rPr>
                <w:rFonts w:ascii="Arial" w:hAnsi="Arial" w:cs="Arial"/>
                <w:sz w:val="20"/>
                <w:szCs w:val="20"/>
                <w:lang w:val="ru-RU"/>
              </w:rPr>
            </w:pPr>
          </w:p>
          <w:p w:rsidR="00B8708D" w:rsidRPr="002662D9" w:rsidRDefault="00B8708D" w:rsidP="001B7337">
            <w:pPr>
              <w:widowControl w:val="0"/>
              <w:autoSpaceDE w:val="0"/>
              <w:autoSpaceDN w:val="0"/>
              <w:adjustRightInd w:val="0"/>
              <w:ind w:left="279" w:right="258"/>
              <w:jc w:val="center"/>
              <w:rPr>
                <w:rFonts w:ascii="Arial" w:hAnsi="Arial" w:cs="Arial"/>
                <w:sz w:val="20"/>
                <w:szCs w:val="20"/>
                <w:lang w:val="ru-RU"/>
              </w:rPr>
            </w:pPr>
            <w:r w:rsidRPr="002662D9">
              <w:rPr>
                <w:rFonts w:ascii="Arial" w:hAnsi="Arial" w:cs="Arial"/>
                <w:sz w:val="20"/>
                <w:szCs w:val="20"/>
                <w:lang w:val="ru-RU"/>
              </w:rPr>
              <w:t>2.</w:t>
            </w:r>
          </w:p>
        </w:tc>
        <w:tc>
          <w:tcPr>
            <w:tcW w:w="5103" w:type="dxa"/>
            <w:tcBorders>
              <w:top w:val="single" w:sz="4" w:space="0" w:color="000000"/>
              <w:left w:val="single" w:sz="4" w:space="0" w:color="000000"/>
              <w:bottom w:val="single" w:sz="4" w:space="0" w:color="000000"/>
              <w:right w:val="single" w:sz="4" w:space="0" w:color="000000"/>
            </w:tcBorders>
          </w:tcPr>
          <w:p w:rsidR="00B8708D" w:rsidRPr="002662D9" w:rsidRDefault="00B8708D" w:rsidP="001B7337">
            <w:pPr>
              <w:widowControl w:val="0"/>
              <w:autoSpaceDE w:val="0"/>
              <w:autoSpaceDN w:val="0"/>
              <w:adjustRightInd w:val="0"/>
              <w:rPr>
                <w:rFonts w:ascii="Arial" w:hAnsi="Arial" w:cs="Arial"/>
                <w:sz w:val="20"/>
                <w:szCs w:val="20"/>
                <w:lang w:val="ru-RU"/>
              </w:rPr>
            </w:pPr>
          </w:p>
        </w:tc>
        <w:tc>
          <w:tcPr>
            <w:tcW w:w="3349" w:type="dxa"/>
            <w:tcBorders>
              <w:top w:val="single" w:sz="4" w:space="0" w:color="000000"/>
              <w:left w:val="single" w:sz="4" w:space="0" w:color="000000"/>
              <w:bottom w:val="single" w:sz="4" w:space="0" w:color="000000"/>
              <w:right w:val="single" w:sz="4" w:space="0" w:color="000000"/>
            </w:tcBorders>
          </w:tcPr>
          <w:p w:rsidR="00B8708D" w:rsidRPr="002662D9" w:rsidRDefault="00B8708D" w:rsidP="001B7337">
            <w:pPr>
              <w:widowControl w:val="0"/>
              <w:autoSpaceDE w:val="0"/>
              <w:autoSpaceDN w:val="0"/>
              <w:adjustRightInd w:val="0"/>
              <w:rPr>
                <w:rFonts w:ascii="Arial" w:hAnsi="Arial" w:cs="Arial"/>
                <w:sz w:val="20"/>
                <w:szCs w:val="20"/>
                <w:lang w:val="ru-RU"/>
              </w:rPr>
            </w:pPr>
          </w:p>
        </w:tc>
      </w:tr>
      <w:tr w:rsidR="00B8708D" w:rsidRPr="002662D9" w:rsidTr="001B7337">
        <w:trPr>
          <w:trHeight w:hRule="exact" w:val="984"/>
          <w:jc w:val="center"/>
        </w:trPr>
        <w:tc>
          <w:tcPr>
            <w:tcW w:w="769" w:type="dxa"/>
            <w:tcBorders>
              <w:top w:val="single" w:sz="4" w:space="0" w:color="000000"/>
              <w:left w:val="single" w:sz="4" w:space="0" w:color="000000"/>
              <w:bottom w:val="single" w:sz="4" w:space="0" w:color="000000"/>
              <w:right w:val="single" w:sz="4" w:space="0" w:color="000000"/>
            </w:tcBorders>
          </w:tcPr>
          <w:p w:rsidR="00B8708D" w:rsidRPr="002662D9" w:rsidRDefault="00B8708D" w:rsidP="001B7337">
            <w:pPr>
              <w:widowControl w:val="0"/>
              <w:autoSpaceDE w:val="0"/>
              <w:autoSpaceDN w:val="0"/>
              <w:adjustRightInd w:val="0"/>
              <w:spacing w:line="200" w:lineRule="exact"/>
              <w:rPr>
                <w:rFonts w:ascii="Arial" w:hAnsi="Arial" w:cs="Arial"/>
                <w:sz w:val="20"/>
                <w:szCs w:val="20"/>
                <w:lang w:val="ru-RU"/>
              </w:rPr>
            </w:pPr>
          </w:p>
          <w:p w:rsidR="00B8708D" w:rsidRPr="002662D9" w:rsidRDefault="00B8708D" w:rsidP="001B7337">
            <w:pPr>
              <w:widowControl w:val="0"/>
              <w:autoSpaceDE w:val="0"/>
              <w:autoSpaceDN w:val="0"/>
              <w:adjustRightInd w:val="0"/>
              <w:spacing w:before="2" w:line="220" w:lineRule="exact"/>
              <w:rPr>
                <w:rFonts w:ascii="Arial" w:hAnsi="Arial" w:cs="Arial"/>
                <w:sz w:val="20"/>
                <w:szCs w:val="20"/>
                <w:lang w:val="ru-RU"/>
              </w:rPr>
            </w:pPr>
          </w:p>
          <w:p w:rsidR="00B8708D" w:rsidRPr="002662D9" w:rsidRDefault="00B8708D" w:rsidP="001B7337">
            <w:pPr>
              <w:widowControl w:val="0"/>
              <w:autoSpaceDE w:val="0"/>
              <w:autoSpaceDN w:val="0"/>
              <w:adjustRightInd w:val="0"/>
              <w:ind w:left="307" w:right="285"/>
              <w:jc w:val="center"/>
              <w:rPr>
                <w:rFonts w:ascii="Arial" w:hAnsi="Arial" w:cs="Arial"/>
                <w:sz w:val="20"/>
                <w:szCs w:val="20"/>
                <w:lang w:val="ru-RU"/>
              </w:rPr>
            </w:pPr>
            <w:r w:rsidRPr="002662D9">
              <w:rPr>
                <w:rFonts w:ascii="Arial" w:hAnsi="Arial" w:cs="Arial"/>
                <w:sz w:val="20"/>
                <w:szCs w:val="20"/>
                <w:lang w:val="ru-RU"/>
              </w:rPr>
              <w:t>3</w:t>
            </w:r>
          </w:p>
        </w:tc>
        <w:tc>
          <w:tcPr>
            <w:tcW w:w="5103" w:type="dxa"/>
            <w:tcBorders>
              <w:top w:val="single" w:sz="4" w:space="0" w:color="000000"/>
              <w:left w:val="single" w:sz="4" w:space="0" w:color="000000"/>
              <w:bottom w:val="single" w:sz="4" w:space="0" w:color="000000"/>
              <w:right w:val="single" w:sz="4" w:space="0" w:color="000000"/>
            </w:tcBorders>
          </w:tcPr>
          <w:p w:rsidR="00B8708D" w:rsidRPr="002662D9" w:rsidRDefault="00B8708D" w:rsidP="001B7337">
            <w:pPr>
              <w:widowControl w:val="0"/>
              <w:autoSpaceDE w:val="0"/>
              <w:autoSpaceDN w:val="0"/>
              <w:adjustRightInd w:val="0"/>
              <w:rPr>
                <w:rFonts w:ascii="Arial" w:hAnsi="Arial" w:cs="Arial"/>
                <w:sz w:val="20"/>
                <w:szCs w:val="20"/>
                <w:lang w:val="ru-RU"/>
              </w:rPr>
            </w:pPr>
          </w:p>
        </w:tc>
        <w:tc>
          <w:tcPr>
            <w:tcW w:w="3349" w:type="dxa"/>
            <w:tcBorders>
              <w:top w:val="single" w:sz="4" w:space="0" w:color="000000"/>
              <w:left w:val="single" w:sz="4" w:space="0" w:color="000000"/>
              <w:bottom w:val="single" w:sz="4" w:space="0" w:color="000000"/>
              <w:right w:val="single" w:sz="4" w:space="0" w:color="000000"/>
            </w:tcBorders>
          </w:tcPr>
          <w:p w:rsidR="00B8708D" w:rsidRPr="002662D9" w:rsidRDefault="00B8708D" w:rsidP="001B7337">
            <w:pPr>
              <w:widowControl w:val="0"/>
              <w:autoSpaceDE w:val="0"/>
              <w:autoSpaceDN w:val="0"/>
              <w:adjustRightInd w:val="0"/>
              <w:rPr>
                <w:rFonts w:ascii="Arial" w:hAnsi="Arial" w:cs="Arial"/>
                <w:sz w:val="20"/>
                <w:szCs w:val="20"/>
                <w:lang w:val="ru-RU"/>
              </w:rPr>
            </w:pPr>
          </w:p>
        </w:tc>
      </w:tr>
      <w:tr w:rsidR="00B8708D" w:rsidRPr="002662D9" w:rsidTr="001B7337">
        <w:trPr>
          <w:trHeight w:hRule="exact" w:val="999"/>
          <w:jc w:val="center"/>
        </w:trPr>
        <w:tc>
          <w:tcPr>
            <w:tcW w:w="769" w:type="dxa"/>
            <w:tcBorders>
              <w:top w:val="single" w:sz="4" w:space="0" w:color="000000"/>
              <w:left w:val="single" w:sz="4" w:space="0" w:color="000000"/>
              <w:bottom w:val="single" w:sz="4" w:space="0" w:color="000000"/>
              <w:right w:val="single" w:sz="4" w:space="0" w:color="000000"/>
            </w:tcBorders>
          </w:tcPr>
          <w:p w:rsidR="00B8708D" w:rsidRPr="002662D9" w:rsidRDefault="00B8708D" w:rsidP="001B7337">
            <w:pPr>
              <w:widowControl w:val="0"/>
              <w:autoSpaceDE w:val="0"/>
              <w:autoSpaceDN w:val="0"/>
              <w:adjustRightInd w:val="0"/>
              <w:spacing w:line="200" w:lineRule="exact"/>
              <w:rPr>
                <w:rFonts w:ascii="Arial" w:hAnsi="Arial" w:cs="Arial"/>
                <w:sz w:val="20"/>
                <w:szCs w:val="20"/>
                <w:lang w:val="ru-RU"/>
              </w:rPr>
            </w:pPr>
          </w:p>
          <w:p w:rsidR="00B8708D" w:rsidRPr="002662D9" w:rsidRDefault="00B8708D" w:rsidP="001B7337">
            <w:pPr>
              <w:widowControl w:val="0"/>
              <w:autoSpaceDE w:val="0"/>
              <w:autoSpaceDN w:val="0"/>
              <w:adjustRightInd w:val="0"/>
              <w:spacing w:before="2" w:line="220" w:lineRule="exact"/>
              <w:rPr>
                <w:rFonts w:ascii="Arial" w:hAnsi="Arial" w:cs="Arial"/>
                <w:sz w:val="20"/>
                <w:szCs w:val="20"/>
                <w:lang w:val="ru-RU"/>
              </w:rPr>
            </w:pPr>
          </w:p>
          <w:p w:rsidR="00B8708D" w:rsidRPr="002662D9" w:rsidRDefault="00B8708D" w:rsidP="001B7337">
            <w:pPr>
              <w:widowControl w:val="0"/>
              <w:autoSpaceDE w:val="0"/>
              <w:autoSpaceDN w:val="0"/>
              <w:adjustRightInd w:val="0"/>
              <w:ind w:left="307" w:right="285"/>
              <w:jc w:val="center"/>
              <w:rPr>
                <w:rFonts w:ascii="Arial" w:hAnsi="Arial" w:cs="Arial"/>
                <w:sz w:val="20"/>
                <w:szCs w:val="20"/>
                <w:lang w:val="ru-RU"/>
              </w:rPr>
            </w:pPr>
            <w:r w:rsidRPr="002662D9">
              <w:rPr>
                <w:rFonts w:ascii="Arial" w:hAnsi="Arial" w:cs="Arial"/>
                <w:sz w:val="20"/>
                <w:szCs w:val="20"/>
                <w:lang w:val="ru-RU"/>
              </w:rPr>
              <w:t>4</w:t>
            </w:r>
          </w:p>
        </w:tc>
        <w:tc>
          <w:tcPr>
            <w:tcW w:w="5103" w:type="dxa"/>
            <w:tcBorders>
              <w:top w:val="single" w:sz="4" w:space="0" w:color="000000"/>
              <w:left w:val="single" w:sz="4" w:space="0" w:color="000000"/>
              <w:bottom w:val="single" w:sz="4" w:space="0" w:color="000000"/>
              <w:right w:val="single" w:sz="4" w:space="0" w:color="000000"/>
            </w:tcBorders>
          </w:tcPr>
          <w:p w:rsidR="00B8708D" w:rsidRPr="002662D9" w:rsidRDefault="00B8708D" w:rsidP="001B7337">
            <w:pPr>
              <w:widowControl w:val="0"/>
              <w:autoSpaceDE w:val="0"/>
              <w:autoSpaceDN w:val="0"/>
              <w:adjustRightInd w:val="0"/>
              <w:rPr>
                <w:rFonts w:ascii="Arial" w:hAnsi="Arial" w:cs="Arial"/>
                <w:sz w:val="20"/>
                <w:szCs w:val="20"/>
                <w:lang w:val="ru-RU"/>
              </w:rPr>
            </w:pPr>
          </w:p>
        </w:tc>
        <w:tc>
          <w:tcPr>
            <w:tcW w:w="3349" w:type="dxa"/>
            <w:tcBorders>
              <w:top w:val="single" w:sz="4" w:space="0" w:color="000000"/>
              <w:left w:val="single" w:sz="4" w:space="0" w:color="000000"/>
              <w:bottom w:val="single" w:sz="4" w:space="0" w:color="000000"/>
              <w:right w:val="single" w:sz="4" w:space="0" w:color="000000"/>
            </w:tcBorders>
          </w:tcPr>
          <w:p w:rsidR="00B8708D" w:rsidRPr="002662D9" w:rsidRDefault="00B8708D" w:rsidP="001B7337">
            <w:pPr>
              <w:widowControl w:val="0"/>
              <w:autoSpaceDE w:val="0"/>
              <w:autoSpaceDN w:val="0"/>
              <w:adjustRightInd w:val="0"/>
              <w:rPr>
                <w:rFonts w:ascii="Arial" w:hAnsi="Arial" w:cs="Arial"/>
                <w:sz w:val="20"/>
                <w:szCs w:val="20"/>
                <w:lang w:val="ru-RU"/>
              </w:rPr>
            </w:pPr>
          </w:p>
        </w:tc>
      </w:tr>
      <w:tr w:rsidR="00B8708D" w:rsidRPr="002662D9" w:rsidTr="001B7337">
        <w:trPr>
          <w:trHeight w:hRule="exact" w:val="985"/>
          <w:jc w:val="center"/>
        </w:trPr>
        <w:tc>
          <w:tcPr>
            <w:tcW w:w="769" w:type="dxa"/>
            <w:tcBorders>
              <w:top w:val="single" w:sz="4" w:space="0" w:color="000000"/>
              <w:left w:val="single" w:sz="4" w:space="0" w:color="000000"/>
              <w:bottom w:val="single" w:sz="4" w:space="0" w:color="000000"/>
              <w:right w:val="single" w:sz="4" w:space="0" w:color="000000"/>
            </w:tcBorders>
          </w:tcPr>
          <w:p w:rsidR="00B8708D" w:rsidRPr="002662D9" w:rsidRDefault="00B8708D" w:rsidP="001B7337">
            <w:pPr>
              <w:widowControl w:val="0"/>
              <w:autoSpaceDE w:val="0"/>
              <w:autoSpaceDN w:val="0"/>
              <w:adjustRightInd w:val="0"/>
              <w:spacing w:line="200" w:lineRule="exact"/>
              <w:rPr>
                <w:rFonts w:ascii="Arial" w:hAnsi="Arial" w:cs="Arial"/>
                <w:sz w:val="20"/>
                <w:szCs w:val="20"/>
                <w:lang w:val="ru-RU"/>
              </w:rPr>
            </w:pPr>
          </w:p>
          <w:p w:rsidR="00B8708D" w:rsidRPr="002662D9" w:rsidRDefault="00B8708D" w:rsidP="001B7337">
            <w:pPr>
              <w:widowControl w:val="0"/>
              <w:autoSpaceDE w:val="0"/>
              <w:autoSpaceDN w:val="0"/>
              <w:adjustRightInd w:val="0"/>
              <w:spacing w:before="2" w:line="220" w:lineRule="exact"/>
              <w:rPr>
                <w:rFonts w:ascii="Arial" w:hAnsi="Arial" w:cs="Arial"/>
                <w:sz w:val="20"/>
                <w:szCs w:val="20"/>
                <w:lang w:val="ru-RU"/>
              </w:rPr>
            </w:pPr>
          </w:p>
          <w:p w:rsidR="00B8708D" w:rsidRPr="002662D9" w:rsidRDefault="00B8708D" w:rsidP="001B7337">
            <w:pPr>
              <w:widowControl w:val="0"/>
              <w:autoSpaceDE w:val="0"/>
              <w:autoSpaceDN w:val="0"/>
              <w:adjustRightInd w:val="0"/>
              <w:ind w:left="279" w:right="258"/>
              <w:jc w:val="center"/>
              <w:rPr>
                <w:rFonts w:ascii="Arial" w:hAnsi="Arial" w:cs="Arial"/>
                <w:sz w:val="20"/>
                <w:szCs w:val="20"/>
                <w:lang w:val="ru-RU"/>
              </w:rPr>
            </w:pPr>
            <w:r w:rsidRPr="002662D9">
              <w:rPr>
                <w:rFonts w:ascii="Arial" w:hAnsi="Arial" w:cs="Arial"/>
                <w:sz w:val="20"/>
                <w:szCs w:val="20"/>
                <w:lang w:val="ru-RU"/>
              </w:rPr>
              <w:t>5.</w:t>
            </w:r>
          </w:p>
        </w:tc>
        <w:tc>
          <w:tcPr>
            <w:tcW w:w="5103" w:type="dxa"/>
            <w:tcBorders>
              <w:top w:val="single" w:sz="4" w:space="0" w:color="000000"/>
              <w:left w:val="single" w:sz="4" w:space="0" w:color="000000"/>
              <w:bottom w:val="single" w:sz="4" w:space="0" w:color="000000"/>
              <w:right w:val="single" w:sz="4" w:space="0" w:color="000000"/>
            </w:tcBorders>
          </w:tcPr>
          <w:p w:rsidR="00B8708D" w:rsidRPr="002662D9" w:rsidRDefault="00B8708D" w:rsidP="001B7337">
            <w:pPr>
              <w:widowControl w:val="0"/>
              <w:autoSpaceDE w:val="0"/>
              <w:autoSpaceDN w:val="0"/>
              <w:adjustRightInd w:val="0"/>
              <w:rPr>
                <w:rFonts w:ascii="Arial" w:hAnsi="Arial" w:cs="Arial"/>
                <w:sz w:val="20"/>
                <w:szCs w:val="20"/>
                <w:lang w:val="ru-RU"/>
              </w:rPr>
            </w:pPr>
          </w:p>
        </w:tc>
        <w:tc>
          <w:tcPr>
            <w:tcW w:w="3349" w:type="dxa"/>
            <w:tcBorders>
              <w:top w:val="single" w:sz="4" w:space="0" w:color="000000"/>
              <w:left w:val="single" w:sz="4" w:space="0" w:color="000000"/>
              <w:bottom w:val="single" w:sz="4" w:space="0" w:color="000000"/>
              <w:right w:val="single" w:sz="4" w:space="0" w:color="000000"/>
            </w:tcBorders>
          </w:tcPr>
          <w:p w:rsidR="00B8708D" w:rsidRPr="002662D9" w:rsidRDefault="00B8708D" w:rsidP="001B7337">
            <w:pPr>
              <w:widowControl w:val="0"/>
              <w:autoSpaceDE w:val="0"/>
              <w:autoSpaceDN w:val="0"/>
              <w:adjustRightInd w:val="0"/>
              <w:rPr>
                <w:rFonts w:ascii="Arial" w:hAnsi="Arial" w:cs="Arial"/>
                <w:sz w:val="20"/>
                <w:szCs w:val="20"/>
                <w:lang w:val="ru-RU"/>
              </w:rPr>
            </w:pPr>
          </w:p>
        </w:tc>
      </w:tr>
    </w:tbl>
    <w:p w:rsidR="00B8708D" w:rsidRPr="002662D9" w:rsidRDefault="00B8708D" w:rsidP="00B8708D">
      <w:pPr>
        <w:spacing w:line="600" w:lineRule="auto"/>
        <w:ind w:left="3402" w:hanging="4111"/>
        <w:jc w:val="center"/>
        <w:rPr>
          <w:rFonts w:ascii="Arial" w:hAnsi="Arial" w:cs="Arial"/>
          <w:sz w:val="20"/>
          <w:szCs w:val="20"/>
          <w:lang w:val="sr-Cyrl-CS"/>
        </w:rPr>
      </w:pPr>
    </w:p>
    <w:tbl>
      <w:tblPr>
        <w:tblW w:w="0" w:type="auto"/>
        <w:jc w:val="center"/>
        <w:tblLook w:val="01E0"/>
      </w:tblPr>
      <w:tblGrid>
        <w:gridCol w:w="3433"/>
        <w:gridCol w:w="1532"/>
        <w:gridCol w:w="4322"/>
      </w:tblGrid>
      <w:tr w:rsidR="00B8708D" w:rsidRPr="002662D9" w:rsidTr="001B7337">
        <w:trPr>
          <w:jc w:val="center"/>
        </w:trPr>
        <w:tc>
          <w:tcPr>
            <w:tcW w:w="3641" w:type="dxa"/>
          </w:tcPr>
          <w:p w:rsidR="00B8708D" w:rsidRPr="002662D9" w:rsidRDefault="00B8708D" w:rsidP="001B7337">
            <w:pPr>
              <w:spacing w:line="276" w:lineRule="auto"/>
              <w:rPr>
                <w:rFonts w:ascii="Arial" w:hAnsi="Arial" w:cs="Arial"/>
                <w:sz w:val="20"/>
                <w:szCs w:val="20"/>
                <w:lang w:val="sr-Cyrl-CS"/>
              </w:rPr>
            </w:pPr>
            <w:r w:rsidRPr="002662D9">
              <w:rPr>
                <w:rFonts w:ascii="Arial" w:hAnsi="Arial" w:cs="Arial"/>
                <w:sz w:val="20"/>
                <w:szCs w:val="20"/>
                <w:lang w:val="sr-Cyrl-CS"/>
              </w:rPr>
              <w:t>Датум:    _______________</w:t>
            </w:r>
          </w:p>
        </w:tc>
        <w:tc>
          <w:tcPr>
            <w:tcW w:w="1679" w:type="dxa"/>
          </w:tcPr>
          <w:p w:rsidR="00B8708D" w:rsidRPr="002662D9" w:rsidRDefault="00B8708D" w:rsidP="001B7337">
            <w:pPr>
              <w:spacing w:line="276" w:lineRule="auto"/>
              <w:rPr>
                <w:rFonts w:ascii="Arial" w:hAnsi="Arial" w:cs="Arial"/>
                <w:sz w:val="20"/>
                <w:szCs w:val="20"/>
                <w:lang w:val="sr-Cyrl-CS"/>
              </w:rPr>
            </w:pPr>
          </w:p>
        </w:tc>
        <w:tc>
          <w:tcPr>
            <w:tcW w:w="4680" w:type="dxa"/>
            <w:vAlign w:val="center"/>
          </w:tcPr>
          <w:p w:rsidR="00B8708D" w:rsidRPr="002662D9" w:rsidRDefault="00B8708D" w:rsidP="001B7337">
            <w:pPr>
              <w:spacing w:line="276" w:lineRule="auto"/>
              <w:jc w:val="center"/>
              <w:rPr>
                <w:rFonts w:ascii="Arial" w:hAnsi="Arial" w:cs="Arial"/>
                <w:sz w:val="20"/>
                <w:szCs w:val="20"/>
                <w:lang w:val="sr-Cyrl-CS"/>
              </w:rPr>
            </w:pPr>
            <w:r w:rsidRPr="002662D9">
              <w:rPr>
                <w:rFonts w:ascii="Arial" w:hAnsi="Arial" w:cs="Arial"/>
                <w:sz w:val="20"/>
                <w:szCs w:val="20"/>
                <w:lang w:val="sr-Cyrl-CS"/>
              </w:rPr>
              <w:t>ИМЕ И ПРЕЗИМЕ ОВЛАШЋЕНОГ ЛИЦА</w:t>
            </w:r>
          </w:p>
        </w:tc>
      </w:tr>
      <w:tr w:rsidR="00B8708D" w:rsidRPr="002662D9" w:rsidTr="001B7337">
        <w:trPr>
          <w:jc w:val="center"/>
        </w:trPr>
        <w:tc>
          <w:tcPr>
            <w:tcW w:w="3641" w:type="dxa"/>
          </w:tcPr>
          <w:p w:rsidR="00B8708D" w:rsidRPr="002662D9" w:rsidRDefault="00B8708D" w:rsidP="001B7337">
            <w:pPr>
              <w:spacing w:line="276" w:lineRule="auto"/>
              <w:rPr>
                <w:rFonts w:ascii="Arial" w:hAnsi="Arial" w:cs="Arial"/>
                <w:sz w:val="20"/>
                <w:szCs w:val="20"/>
                <w:lang w:val="sr-Cyrl-CS"/>
              </w:rPr>
            </w:pPr>
          </w:p>
        </w:tc>
        <w:tc>
          <w:tcPr>
            <w:tcW w:w="1679" w:type="dxa"/>
          </w:tcPr>
          <w:p w:rsidR="00B8708D" w:rsidRPr="002662D9" w:rsidRDefault="00B8708D" w:rsidP="001B7337">
            <w:pPr>
              <w:spacing w:line="276" w:lineRule="auto"/>
              <w:rPr>
                <w:rFonts w:ascii="Arial" w:hAnsi="Arial" w:cs="Arial"/>
                <w:sz w:val="20"/>
                <w:szCs w:val="20"/>
                <w:lang w:val="sr-Cyrl-CS"/>
              </w:rPr>
            </w:pPr>
          </w:p>
        </w:tc>
        <w:tc>
          <w:tcPr>
            <w:tcW w:w="4680" w:type="dxa"/>
            <w:tcBorders>
              <w:top w:val="nil"/>
              <w:left w:val="nil"/>
              <w:bottom w:val="single" w:sz="4" w:space="0" w:color="auto"/>
              <w:right w:val="nil"/>
            </w:tcBorders>
          </w:tcPr>
          <w:p w:rsidR="00B8708D" w:rsidRPr="002662D9" w:rsidRDefault="00B8708D" w:rsidP="001B7337">
            <w:pPr>
              <w:spacing w:line="276" w:lineRule="auto"/>
              <w:jc w:val="center"/>
              <w:rPr>
                <w:rFonts w:ascii="Arial" w:hAnsi="Arial" w:cs="Arial"/>
                <w:sz w:val="20"/>
                <w:szCs w:val="20"/>
                <w:lang w:val="sr-Cyrl-CS"/>
              </w:rPr>
            </w:pPr>
          </w:p>
        </w:tc>
      </w:tr>
      <w:tr w:rsidR="00B8708D" w:rsidRPr="002662D9" w:rsidTr="001B7337">
        <w:trPr>
          <w:jc w:val="center"/>
        </w:trPr>
        <w:tc>
          <w:tcPr>
            <w:tcW w:w="3641" w:type="dxa"/>
          </w:tcPr>
          <w:p w:rsidR="00B8708D" w:rsidRPr="002662D9" w:rsidRDefault="00B8708D" w:rsidP="001B7337">
            <w:pPr>
              <w:spacing w:line="276" w:lineRule="auto"/>
              <w:rPr>
                <w:rFonts w:ascii="Arial" w:hAnsi="Arial" w:cs="Arial"/>
                <w:sz w:val="20"/>
                <w:szCs w:val="20"/>
                <w:lang w:val="sr-Cyrl-CS"/>
              </w:rPr>
            </w:pPr>
          </w:p>
        </w:tc>
        <w:tc>
          <w:tcPr>
            <w:tcW w:w="1679" w:type="dxa"/>
          </w:tcPr>
          <w:p w:rsidR="00B8708D" w:rsidRPr="002662D9" w:rsidRDefault="00B8708D" w:rsidP="001B7337">
            <w:pPr>
              <w:spacing w:line="276" w:lineRule="auto"/>
              <w:rPr>
                <w:rFonts w:ascii="Arial" w:hAnsi="Arial" w:cs="Arial"/>
                <w:sz w:val="20"/>
                <w:szCs w:val="20"/>
                <w:lang w:val="sr-Cyrl-CS"/>
              </w:rPr>
            </w:pPr>
          </w:p>
        </w:tc>
        <w:tc>
          <w:tcPr>
            <w:tcW w:w="4680" w:type="dxa"/>
            <w:tcBorders>
              <w:top w:val="single" w:sz="4" w:space="0" w:color="auto"/>
              <w:left w:val="nil"/>
              <w:bottom w:val="nil"/>
              <w:right w:val="nil"/>
            </w:tcBorders>
          </w:tcPr>
          <w:p w:rsidR="00B8708D" w:rsidRPr="002662D9" w:rsidRDefault="00B8708D" w:rsidP="001B7337">
            <w:pPr>
              <w:spacing w:line="276" w:lineRule="auto"/>
              <w:jc w:val="center"/>
              <w:rPr>
                <w:rFonts w:ascii="Arial" w:hAnsi="Arial" w:cs="Arial"/>
                <w:sz w:val="20"/>
                <w:szCs w:val="20"/>
                <w:lang w:val="sr-Cyrl-CS"/>
              </w:rPr>
            </w:pPr>
          </w:p>
          <w:p w:rsidR="00B8708D" w:rsidRPr="002662D9" w:rsidRDefault="00B8708D" w:rsidP="001B7337">
            <w:pPr>
              <w:spacing w:line="276" w:lineRule="auto"/>
              <w:jc w:val="center"/>
              <w:rPr>
                <w:rFonts w:ascii="Arial" w:hAnsi="Arial" w:cs="Arial"/>
                <w:sz w:val="20"/>
                <w:szCs w:val="20"/>
                <w:lang w:val="sr-Cyrl-CS"/>
              </w:rPr>
            </w:pPr>
            <w:r w:rsidRPr="002662D9">
              <w:rPr>
                <w:rFonts w:ascii="Arial" w:hAnsi="Arial" w:cs="Arial"/>
                <w:sz w:val="20"/>
                <w:szCs w:val="20"/>
                <w:lang w:val="sr-Cyrl-CS"/>
              </w:rPr>
              <w:t>ПОТПИС  ОВЛАШЋЕНОГ ЛИЦА</w:t>
            </w:r>
          </w:p>
        </w:tc>
      </w:tr>
      <w:tr w:rsidR="00B8708D" w:rsidRPr="002662D9" w:rsidTr="001B7337">
        <w:trPr>
          <w:jc w:val="center"/>
        </w:trPr>
        <w:tc>
          <w:tcPr>
            <w:tcW w:w="3641" w:type="dxa"/>
          </w:tcPr>
          <w:p w:rsidR="00B8708D" w:rsidRPr="002662D9" w:rsidRDefault="00B8708D" w:rsidP="001B7337">
            <w:pPr>
              <w:spacing w:line="276" w:lineRule="auto"/>
              <w:rPr>
                <w:rFonts w:ascii="Arial" w:hAnsi="Arial" w:cs="Arial"/>
                <w:sz w:val="20"/>
                <w:szCs w:val="20"/>
                <w:lang w:val="sr-Cyrl-CS"/>
              </w:rPr>
            </w:pPr>
          </w:p>
        </w:tc>
        <w:tc>
          <w:tcPr>
            <w:tcW w:w="1679" w:type="dxa"/>
          </w:tcPr>
          <w:p w:rsidR="00B8708D" w:rsidRPr="002662D9" w:rsidRDefault="00B8708D" w:rsidP="001B7337">
            <w:pPr>
              <w:spacing w:line="276" w:lineRule="auto"/>
              <w:jc w:val="right"/>
              <w:rPr>
                <w:rFonts w:ascii="Arial" w:hAnsi="Arial" w:cs="Arial"/>
                <w:sz w:val="20"/>
                <w:szCs w:val="20"/>
                <w:lang w:val="sr-Cyrl-CS"/>
              </w:rPr>
            </w:pPr>
            <w:r w:rsidRPr="002662D9">
              <w:rPr>
                <w:rFonts w:ascii="Arial" w:hAnsi="Arial" w:cs="Arial"/>
                <w:sz w:val="20"/>
                <w:szCs w:val="20"/>
                <w:lang w:val="sr-Cyrl-CS"/>
              </w:rPr>
              <w:t>М. П</w:t>
            </w:r>
          </w:p>
        </w:tc>
        <w:tc>
          <w:tcPr>
            <w:tcW w:w="4680" w:type="dxa"/>
            <w:tcBorders>
              <w:top w:val="nil"/>
              <w:left w:val="nil"/>
              <w:bottom w:val="single" w:sz="4" w:space="0" w:color="auto"/>
              <w:right w:val="nil"/>
            </w:tcBorders>
          </w:tcPr>
          <w:p w:rsidR="00B8708D" w:rsidRPr="002662D9" w:rsidRDefault="00B8708D" w:rsidP="001B7337">
            <w:pPr>
              <w:spacing w:line="276" w:lineRule="auto"/>
              <w:jc w:val="center"/>
              <w:rPr>
                <w:rFonts w:ascii="Arial" w:hAnsi="Arial" w:cs="Arial"/>
                <w:sz w:val="20"/>
                <w:szCs w:val="20"/>
                <w:lang w:val="sr-Cyrl-CS"/>
              </w:rPr>
            </w:pPr>
          </w:p>
        </w:tc>
      </w:tr>
    </w:tbl>
    <w:p w:rsidR="00B8708D" w:rsidRPr="002662D9" w:rsidRDefault="00B8708D" w:rsidP="00B8708D">
      <w:pPr>
        <w:pStyle w:val="ListParagraphCharChar"/>
        <w:ind w:left="692"/>
        <w:jc w:val="both"/>
        <w:rPr>
          <w:rStyle w:val="IntenseEmphasis"/>
          <w:sz w:val="20"/>
          <w:szCs w:val="20"/>
        </w:rPr>
      </w:pPr>
    </w:p>
    <w:p w:rsidR="00B8708D" w:rsidRPr="002662D9" w:rsidRDefault="00B8708D" w:rsidP="00B8708D">
      <w:pPr>
        <w:pStyle w:val="ListParagraphCharChar"/>
        <w:ind w:left="692"/>
        <w:jc w:val="both"/>
        <w:rPr>
          <w:rStyle w:val="IntenseEmphasis"/>
          <w:sz w:val="20"/>
          <w:szCs w:val="20"/>
        </w:rPr>
      </w:pPr>
    </w:p>
    <w:p w:rsidR="00B8708D" w:rsidRPr="002662D9" w:rsidRDefault="00B8708D" w:rsidP="00B8708D">
      <w:pPr>
        <w:pStyle w:val="ListParagraphCharChar"/>
        <w:ind w:left="692"/>
        <w:jc w:val="both"/>
        <w:rPr>
          <w:rStyle w:val="IntenseEmphasis"/>
          <w:sz w:val="20"/>
          <w:szCs w:val="20"/>
        </w:rPr>
      </w:pPr>
    </w:p>
    <w:p w:rsidR="00B8708D" w:rsidRPr="002662D9" w:rsidRDefault="00B8708D" w:rsidP="00B8708D">
      <w:pPr>
        <w:pStyle w:val="ListParagraphCharChar"/>
        <w:ind w:left="692"/>
        <w:jc w:val="both"/>
        <w:rPr>
          <w:rStyle w:val="IntenseEmphasis"/>
          <w:sz w:val="20"/>
          <w:szCs w:val="20"/>
        </w:rPr>
      </w:pPr>
    </w:p>
    <w:p w:rsidR="00B8708D" w:rsidRPr="002662D9" w:rsidRDefault="00B8708D" w:rsidP="00B8708D">
      <w:pPr>
        <w:pStyle w:val="ListParagraphCharChar"/>
        <w:ind w:left="692"/>
        <w:jc w:val="both"/>
        <w:rPr>
          <w:rStyle w:val="IntenseEmphasis"/>
          <w:sz w:val="20"/>
          <w:szCs w:val="20"/>
        </w:rPr>
      </w:pPr>
    </w:p>
    <w:p w:rsidR="00B8708D" w:rsidRPr="002662D9" w:rsidRDefault="00B8708D" w:rsidP="00B8708D">
      <w:pPr>
        <w:pStyle w:val="ListParagraphCharChar"/>
        <w:ind w:left="692"/>
        <w:jc w:val="both"/>
        <w:rPr>
          <w:rStyle w:val="IntenseEmphasis"/>
          <w:sz w:val="20"/>
          <w:szCs w:val="20"/>
        </w:rPr>
      </w:pPr>
    </w:p>
    <w:p w:rsidR="00B8708D" w:rsidRPr="002662D9" w:rsidRDefault="00B8708D" w:rsidP="00B8708D">
      <w:pPr>
        <w:jc w:val="center"/>
        <w:rPr>
          <w:rFonts w:ascii="Arial" w:hAnsi="Arial" w:cs="Arial"/>
          <w:sz w:val="20"/>
          <w:szCs w:val="20"/>
          <w:lang w:val="ru-RU"/>
        </w:rPr>
      </w:pPr>
    </w:p>
    <w:p w:rsidR="007F2BCB" w:rsidRPr="002662D9" w:rsidRDefault="007F2BCB" w:rsidP="00B8708D">
      <w:pPr>
        <w:jc w:val="center"/>
        <w:rPr>
          <w:rFonts w:ascii="Arial" w:hAnsi="Arial" w:cs="Arial"/>
          <w:sz w:val="20"/>
          <w:szCs w:val="20"/>
          <w:lang w:val="ru-RU"/>
        </w:rPr>
      </w:pPr>
    </w:p>
    <w:p w:rsidR="007F2BCB" w:rsidRPr="002662D9" w:rsidRDefault="007F2BCB" w:rsidP="00B8708D">
      <w:pPr>
        <w:jc w:val="center"/>
        <w:rPr>
          <w:rFonts w:ascii="Arial" w:hAnsi="Arial" w:cs="Arial"/>
          <w:sz w:val="20"/>
          <w:szCs w:val="20"/>
          <w:lang w:val="ru-RU"/>
        </w:rPr>
      </w:pPr>
    </w:p>
    <w:p w:rsidR="007E13BF" w:rsidRPr="002662D9" w:rsidRDefault="007E13BF" w:rsidP="00B8708D">
      <w:pPr>
        <w:jc w:val="center"/>
        <w:rPr>
          <w:rFonts w:ascii="Arial" w:hAnsi="Arial" w:cs="Arial"/>
          <w:sz w:val="20"/>
          <w:szCs w:val="20"/>
          <w:lang w:val="ru-RU"/>
        </w:rPr>
      </w:pPr>
    </w:p>
    <w:p w:rsidR="007E13BF" w:rsidRPr="002662D9" w:rsidRDefault="007E13BF" w:rsidP="00B8708D">
      <w:pPr>
        <w:jc w:val="center"/>
        <w:rPr>
          <w:rFonts w:ascii="Arial" w:hAnsi="Arial" w:cs="Arial"/>
          <w:sz w:val="20"/>
          <w:szCs w:val="20"/>
          <w:lang w:val="ru-RU"/>
        </w:rPr>
      </w:pPr>
    </w:p>
    <w:p w:rsidR="007E13BF" w:rsidRPr="002662D9" w:rsidRDefault="007E13BF" w:rsidP="00B8708D">
      <w:pPr>
        <w:jc w:val="center"/>
        <w:rPr>
          <w:rFonts w:ascii="Arial" w:hAnsi="Arial" w:cs="Arial"/>
          <w:sz w:val="20"/>
          <w:szCs w:val="20"/>
          <w:lang w:val="ru-RU"/>
        </w:rPr>
      </w:pPr>
    </w:p>
    <w:p w:rsidR="007E13BF" w:rsidRPr="002662D9" w:rsidRDefault="007E13BF" w:rsidP="00B8708D">
      <w:pPr>
        <w:jc w:val="center"/>
        <w:rPr>
          <w:rFonts w:ascii="Arial" w:hAnsi="Arial" w:cs="Arial"/>
          <w:i/>
          <w:sz w:val="20"/>
          <w:szCs w:val="20"/>
          <w:u w:val="single"/>
          <w:lang w:val="ru-RU"/>
        </w:rPr>
      </w:pPr>
    </w:p>
    <w:p w:rsidR="0019069C" w:rsidRDefault="0019069C" w:rsidP="00F4789B">
      <w:pPr>
        <w:rPr>
          <w:rFonts w:ascii="Arial" w:hAnsi="Arial" w:cs="Arial"/>
          <w:b/>
          <w:sz w:val="20"/>
          <w:szCs w:val="20"/>
          <w:lang w:val="sr-Cyrl-CS"/>
        </w:rPr>
      </w:pPr>
    </w:p>
    <w:p w:rsidR="00FD1394" w:rsidRDefault="00FD1394" w:rsidP="00F4789B">
      <w:pPr>
        <w:rPr>
          <w:rFonts w:ascii="Arial" w:hAnsi="Arial" w:cs="Arial"/>
          <w:b/>
          <w:sz w:val="20"/>
          <w:szCs w:val="20"/>
          <w:lang w:val="sr-Cyrl-CS"/>
        </w:rPr>
      </w:pPr>
    </w:p>
    <w:p w:rsidR="00FD1394" w:rsidRDefault="00FD1394" w:rsidP="00F4789B">
      <w:pPr>
        <w:rPr>
          <w:rFonts w:ascii="Arial" w:hAnsi="Arial" w:cs="Arial"/>
          <w:b/>
          <w:sz w:val="20"/>
          <w:szCs w:val="20"/>
          <w:lang w:val="sr-Cyrl-CS"/>
        </w:rPr>
      </w:pPr>
    </w:p>
    <w:p w:rsidR="00FD1394" w:rsidRDefault="00FD1394" w:rsidP="00F4789B">
      <w:pPr>
        <w:rPr>
          <w:rFonts w:ascii="Arial" w:hAnsi="Arial" w:cs="Arial"/>
          <w:b/>
          <w:sz w:val="20"/>
          <w:szCs w:val="20"/>
          <w:lang w:val="sr-Cyrl-CS"/>
        </w:rPr>
      </w:pPr>
    </w:p>
    <w:p w:rsidR="00FD1394" w:rsidRPr="00FD1394" w:rsidRDefault="00FD1394" w:rsidP="00F4789B">
      <w:pPr>
        <w:rPr>
          <w:rFonts w:ascii="Arial" w:hAnsi="Arial" w:cs="Arial"/>
          <w:b/>
          <w:sz w:val="20"/>
          <w:szCs w:val="20"/>
          <w:lang w:val="sr-Cyrl-CS"/>
        </w:rPr>
      </w:pPr>
    </w:p>
    <w:p w:rsidR="007F2BCB" w:rsidRPr="002662D9" w:rsidRDefault="007F2BCB" w:rsidP="00B8708D">
      <w:pPr>
        <w:jc w:val="center"/>
        <w:rPr>
          <w:rFonts w:ascii="Arial" w:hAnsi="Arial" w:cs="Arial"/>
          <w:sz w:val="20"/>
          <w:szCs w:val="20"/>
          <w:lang w:val="ru-RU"/>
        </w:rPr>
      </w:pPr>
    </w:p>
    <w:p w:rsidR="007F2BCB" w:rsidRPr="002662D9" w:rsidRDefault="007F2BCB" w:rsidP="007F2BCB">
      <w:pPr>
        <w:jc w:val="right"/>
        <w:rPr>
          <w:rFonts w:ascii="Arial" w:hAnsi="Arial" w:cs="Arial"/>
          <w:b/>
          <w:i/>
          <w:sz w:val="20"/>
          <w:szCs w:val="20"/>
        </w:rPr>
      </w:pPr>
      <w:r w:rsidRPr="002662D9">
        <w:rPr>
          <w:rFonts w:ascii="Arial" w:hAnsi="Arial" w:cs="Arial"/>
          <w:b/>
          <w:i/>
          <w:sz w:val="20"/>
          <w:szCs w:val="20"/>
        </w:rPr>
        <w:lastRenderedPageBreak/>
        <w:t>Образац број 8</w:t>
      </w:r>
    </w:p>
    <w:p w:rsidR="007F2BCB" w:rsidRPr="002662D9" w:rsidRDefault="007F2BCB" w:rsidP="007F2BCB">
      <w:pPr>
        <w:pStyle w:val="ListParagraphCharChar"/>
        <w:ind w:left="692"/>
        <w:jc w:val="both"/>
        <w:rPr>
          <w:rStyle w:val="IntenseEmphasis"/>
          <w:sz w:val="20"/>
          <w:szCs w:val="20"/>
        </w:rPr>
      </w:pPr>
    </w:p>
    <w:p w:rsidR="007F2BCB" w:rsidRPr="002662D9" w:rsidRDefault="007F2BCB" w:rsidP="007F2BCB">
      <w:pPr>
        <w:pStyle w:val="ListParagraphCharChar"/>
        <w:ind w:left="692"/>
        <w:jc w:val="both"/>
        <w:rPr>
          <w:rStyle w:val="IntenseEmphasis"/>
          <w:sz w:val="20"/>
          <w:szCs w:val="20"/>
        </w:rPr>
      </w:pPr>
    </w:p>
    <w:p w:rsidR="007F2BCB" w:rsidRPr="002662D9" w:rsidRDefault="007F2BCB" w:rsidP="007F2BCB">
      <w:pPr>
        <w:widowControl w:val="0"/>
        <w:autoSpaceDE w:val="0"/>
        <w:autoSpaceDN w:val="0"/>
        <w:adjustRightInd w:val="0"/>
        <w:jc w:val="center"/>
        <w:rPr>
          <w:rFonts w:ascii="Arial" w:hAnsi="Arial" w:cs="Arial"/>
          <w:b/>
          <w:bCs/>
          <w:sz w:val="20"/>
          <w:szCs w:val="20"/>
          <w:lang w:val="sr-Cyrl-CS"/>
        </w:rPr>
      </w:pPr>
    </w:p>
    <w:p w:rsidR="007F2BCB" w:rsidRPr="002662D9" w:rsidRDefault="007F2BCB" w:rsidP="007F2BCB">
      <w:pPr>
        <w:spacing w:line="360" w:lineRule="auto"/>
        <w:jc w:val="center"/>
        <w:rPr>
          <w:rFonts w:ascii="Arial" w:hAnsi="Arial" w:cs="Arial"/>
          <w:b/>
          <w:bCs/>
          <w:sz w:val="20"/>
          <w:szCs w:val="20"/>
          <w:lang w:val="sr-Cyrl-CS"/>
        </w:rPr>
      </w:pPr>
      <w:r w:rsidRPr="002662D9">
        <w:rPr>
          <w:rFonts w:ascii="Arial" w:hAnsi="Arial" w:cs="Arial"/>
          <w:b/>
          <w:bCs/>
          <w:sz w:val="20"/>
          <w:szCs w:val="20"/>
          <w:lang w:val="sr-Cyrl-CS"/>
        </w:rPr>
        <w:t xml:space="preserve">ОПШТИ </w:t>
      </w:r>
      <w:r w:rsidRPr="002662D9">
        <w:rPr>
          <w:rFonts w:ascii="Arial" w:hAnsi="Arial" w:cs="Arial"/>
          <w:b/>
          <w:bCs/>
          <w:sz w:val="20"/>
          <w:szCs w:val="20"/>
          <w:lang w:val="ru-RU"/>
        </w:rPr>
        <w:t>ПОДАЦИ О ПОДИЗВОЂАЧУ</w:t>
      </w:r>
    </w:p>
    <w:tbl>
      <w:tblPr>
        <w:tblW w:w="0" w:type="auto"/>
        <w:jc w:val="center"/>
        <w:tblInd w:w="173" w:type="dxa"/>
        <w:tblLayout w:type="fixed"/>
        <w:tblCellMar>
          <w:left w:w="0" w:type="dxa"/>
          <w:right w:w="0" w:type="dxa"/>
        </w:tblCellMar>
        <w:tblLook w:val="04A0"/>
      </w:tblPr>
      <w:tblGrid>
        <w:gridCol w:w="4076"/>
        <w:gridCol w:w="5373"/>
      </w:tblGrid>
      <w:tr w:rsidR="007F2BCB" w:rsidRPr="002662D9" w:rsidTr="001B7337">
        <w:trPr>
          <w:trHeight w:hRule="exact" w:val="918"/>
          <w:jc w:val="center"/>
        </w:trPr>
        <w:tc>
          <w:tcPr>
            <w:tcW w:w="4076" w:type="dxa"/>
            <w:tcBorders>
              <w:top w:val="single" w:sz="6" w:space="0" w:color="000000"/>
              <w:left w:val="single" w:sz="4" w:space="0" w:color="000000"/>
              <w:bottom w:val="single" w:sz="6" w:space="0" w:color="000000"/>
              <w:right w:val="single" w:sz="4" w:space="0" w:color="000000"/>
            </w:tcBorders>
            <w:vAlign w:val="center"/>
          </w:tcPr>
          <w:p w:rsidR="007F2BCB" w:rsidRPr="002662D9" w:rsidRDefault="007F2BCB" w:rsidP="001B7337">
            <w:pPr>
              <w:widowControl w:val="0"/>
              <w:autoSpaceDE w:val="0"/>
              <w:autoSpaceDN w:val="0"/>
              <w:adjustRightInd w:val="0"/>
              <w:spacing w:before="17" w:line="100" w:lineRule="exact"/>
              <w:rPr>
                <w:rFonts w:ascii="Arial" w:hAnsi="Arial" w:cs="Arial"/>
                <w:sz w:val="20"/>
                <w:szCs w:val="20"/>
                <w:lang w:val="ru-RU"/>
              </w:rPr>
            </w:pPr>
          </w:p>
          <w:p w:rsidR="007F2BCB" w:rsidRPr="002662D9" w:rsidRDefault="007F2BCB" w:rsidP="001B7337">
            <w:pPr>
              <w:widowControl w:val="0"/>
              <w:autoSpaceDE w:val="0"/>
              <w:autoSpaceDN w:val="0"/>
              <w:adjustRightInd w:val="0"/>
              <w:spacing w:line="200" w:lineRule="exact"/>
              <w:rPr>
                <w:rFonts w:ascii="Arial" w:hAnsi="Arial" w:cs="Arial"/>
                <w:sz w:val="20"/>
                <w:szCs w:val="20"/>
                <w:lang w:val="ru-RU"/>
              </w:rPr>
            </w:pPr>
          </w:p>
          <w:p w:rsidR="007F2BCB" w:rsidRPr="002662D9" w:rsidRDefault="007F2BCB" w:rsidP="001B7337">
            <w:pPr>
              <w:widowControl w:val="0"/>
              <w:autoSpaceDE w:val="0"/>
              <w:autoSpaceDN w:val="0"/>
              <w:adjustRightInd w:val="0"/>
              <w:ind w:left="139" w:right="-20"/>
              <w:rPr>
                <w:rFonts w:ascii="Arial" w:hAnsi="Arial" w:cs="Arial"/>
                <w:sz w:val="20"/>
                <w:szCs w:val="20"/>
                <w:lang w:val="ru-RU"/>
              </w:rPr>
            </w:pPr>
            <w:r w:rsidRPr="002662D9">
              <w:rPr>
                <w:rFonts w:ascii="Arial" w:hAnsi="Arial" w:cs="Arial"/>
                <w:sz w:val="20"/>
                <w:szCs w:val="20"/>
                <w:lang w:val="ru-RU"/>
              </w:rPr>
              <w:t>Назив подизвођача</w:t>
            </w:r>
          </w:p>
        </w:tc>
        <w:tc>
          <w:tcPr>
            <w:tcW w:w="5373" w:type="dxa"/>
            <w:tcBorders>
              <w:top w:val="single" w:sz="6" w:space="0" w:color="000000"/>
              <w:left w:val="single" w:sz="4" w:space="0" w:color="000000"/>
              <w:bottom w:val="single" w:sz="6" w:space="0" w:color="000000"/>
              <w:right w:val="single" w:sz="4" w:space="0" w:color="000000"/>
            </w:tcBorders>
          </w:tcPr>
          <w:p w:rsidR="007F2BCB" w:rsidRPr="002662D9" w:rsidRDefault="007F2BCB" w:rsidP="001B7337">
            <w:pPr>
              <w:widowControl w:val="0"/>
              <w:autoSpaceDE w:val="0"/>
              <w:autoSpaceDN w:val="0"/>
              <w:adjustRightInd w:val="0"/>
              <w:rPr>
                <w:rFonts w:ascii="Arial" w:hAnsi="Arial" w:cs="Arial"/>
                <w:sz w:val="20"/>
                <w:szCs w:val="20"/>
                <w:lang w:val="ru-RU"/>
              </w:rPr>
            </w:pPr>
          </w:p>
        </w:tc>
      </w:tr>
      <w:tr w:rsidR="007F2BCB" w:rsidRPr="002662D9" w:rsidTr="001B7337">
        <w:trPr>
          <w:trHeight w:hRule="exact" w:val="689"/>
          <w:jc w:val="center"/>
        </w:trPr>
        <w:tc>
          <w:tcPr>
            <w:tcW w:w="4076" w:type="dxa"/>
            <w:tcBorders>
              <w:top w:val="single" w:sz="6" w:space="0" w:color="000000"/>
              <w:left w:val="single" w:sz="4" w:space="0" w:color="000000"/>
              <w:bottom w:val="single" w:sz="6" w:space="0" w:color="000000"/>
              <w:right w:val="single" w:sz="4" w:space="0" w:color="000000"/>
            </w:tcBorders>
            <w:vAlign w:val="center"/>
          </w:tcPr>
          <w:p w:rsidR="007F2BCB" w:rsidRPr="002662D9" w:rsidRDefault="007F2BCB" w:rsidP="001B7337">
            <w:pPr>
              <w:widowControl w:val="0"/>
              <w:autoSpaceDE w:val="0"/>
              <w:autoSpaceDN w:val="0"/>
              <w:adjustRightInd w:val="0"/>
              <w:spacing w:before="65"/>
              <w:ind w:left="134" w:right="-20"/>
              <w:rPr>
                <w:rFonts w:ascii="Arial" w:hAnsi="Arial" w:cs="Arial"/>
                <w:sz w:val="20"/>
                <w:szCs w:val="20"/>
                <w:lang w:val="ru-RU"/>
              </w:rPr>
            </w:pPr>
            <w:r w:rsidRPr="002662D9">
              <w:rPr>
                <w:rFonts w:ascii="Arial" w:hAnsi="Arial" w:cs="Arial"/>
                <w:sz w:val="20"/>
                <w:szCs w:val="20"/>
                <w:lang w:val="ru-RU"/>
              </w:rPr>
              <w:t>Наслов и седиште подизвођача</w:t>
            </w:r>
          </w:p>
        </w:tc>
        <w:tc>
          <w:tcPr>
            <w:tcW w:w="5373" w:type="dxa"/>
            <w:tcBorders>
              <w:top w:val="single" w:sz="6" w:space="0" w:color="000000"/>
              <w:left w:val="single" w:sz="4" w:space="0" w:color="000000"/>
              <w:bottom w:val="single" w:sz="6" w:space="0" w:color="000000"/>
              <w:right w:val="single" w:sz="4" w:space="0" w:color="000000"/>
            </w:tcBorders>
          </w:tcPr>
          <w:p w:rsidR="007F2BCB" w:rsidRPr="002662D9" w:rsidRDefault="007F2BCB" w:rsidP="001B7337">
            <w:pPr>
              <w:widowControl w:val="0"/>
              <w:autoSpaceDE w:val="0"/>
              <w:autoSpaceDN w:val="0"/>
              <w:adjustRightInd w:val="0"/>
              <w:rPr>
                <w:rFonts w:ascii="Arial" w:hAnsi="Arial" w:cs="Arial"/>
                <w:sz w:val="20"/>
                <w:szCs w:val="20"/>
                <w:lang w:val="ru-RU"/>
              </w:rPr>
            </w:pPr>
          </w:p>
        </w:tc>
      </w:tr>
      <w:tr w:rsidR="007F2BCB" w:rsidRPr="002662D9" w:rsidTr="001B7337">
        <w:trPr>
          <w:trHeight w:hRule="exact" w:val="617"/>
          <w:jc w:val="center"/>
        </w:trPr>
        <w:tc>
          <w:tcPr>
            <w:tcW w:w="4076" w:type="dxa"/>
            <w:tcBorders>
              <w:top w:val="single" w:sz="6" w:space="0" w:color="000000"/>
              <w:left w:val="single" w:sz="4" w:space="0" w:color="000000"/>
              <w:bottom w:val="single" w:sz="6" w:space="0" w:color="000000"/>
              <w:right w:val="single" w:sz="4" w:space="0" w:color="000000"/>
            </w:tcBorders>
            <w:vAlign w:val="center"/>
          </w:tcPr>
          <w:p w:rsidR="007F2BCB" w:rsidRPr="002662D9" w:rsidRDefault="007F2BCB" w:rsidP="001B7337">
            <w:pPr>
              <w:widowControl w:val="0"/>
              <w:autoSpaceDE w:val="0"/>
              <w:autoSpaceDN w:val="0"/>
              <w:adjustRightInd w:val="0"/>
              <w:spacing w:before="7" w:line="160" w:lineRule="exact"/>
              <w:rPr>
                <w:rFonts w:ascii="Arial" w:hAnsi="Arial" w:cs="Arial"/>
                <w:sz w:val="20"/>
                <w:szCs w:val="20"/>
                <w:lang w:val="ru-RU"/>
              </w:rPr>
            </w:pPr>
          </w:p>
          <w:p w:rsidR="007F2BCB" w:rsidRPr="002662D9" w:rsidRDefault="007F2BCB" w:rsidP="001B7337">
            <w:pPr>
              <w:widowControl w:val="0"/>
              <w:autoSpaceDE w:val="0"/>
              <w:autoSpaceDN w:val="0"/>
              <w:adjustRightInd w:val="0"/>
              <w:ind w:left="134" w:right="-20"/>
              <w:rPr>
                <w:rFonts w:ascii="Arial" w:hAnsi="Arial" w:cs="Arial"/>
                <w:sz w:val="20"/>
                <w:szCs w:val="20"/>
                <w:lang w:val="ru-RU"/>
              </w:rPr>
            </w:pPr>
            <w:r w:rsidRPr="002662D9">
              <w:rPr>
                <w:rFonts w:ascii="Arial" w:hAnsi="Arial" w:cs="Arial"/>
                <w:sz w:val="20"/>
                <w:szCs w:val="20"/>
                <w:lang w:val="ru-RU"/>
              </w:rPr>
              <w:t>Одговорна особа</w:t>
            </w:r>
          </w:p>
        </w:tc>
        <w:tc>
          <w:tcPr>
            <w:tcW w:w="5373" w:type="dxa"/>
            <w:tcBorders>
              <w:top w:val="single" w:sz="6" w:space="0" w:color="000000"/>
              <w:left w:val="single" w:sz="4" w:space="0" w:color="000000"/>
              <w:bottom w:val="single" w:sz="6" w:space="0" w:color="000000"/>
              <w:right w:val="single" w:sz="4" w:space="0" w:color="000000"/>
            </w:tcBorders>
          </w:tcPr>
          <w:p w:rsidR="007F2BCB" w:rsidRPr="002662D9" w:rsidRDefault="007F2BCB" w:rsidP="001B7337">
            <w:pPr>
              <w:widowControl w:val="0"/>
              <w:autoSpaceDE w:val="0"/>
              <w:autoSpaceDN w:val="0"/>
              <w:adjustRightInd w:val="0"/>
              <w:rPr>
                <w:rFonts w:ascii="Arial" w:hAnsi="Arial" w:cs="Arial"/>
                <w:sz w:val="20"/>
                <w:szCs w:val="20"/>
                <w:lang w:val="ru-RU"/>
              </w:rPr>
            </w:pPr>
          </w:p>
        </w:tc>
      </w:tr>
      <w:tr w:rsidR="007F2BCB" w:rsidRPr="002662D9" w:rsidTr="001B7337">
        <w:trPr>
          <w:trHeight w:hRule="exact" w:val="617"/>
          <w:jc w:val="center"/>
        </w:trPr>
        <w:tc>
          <w:tcPr>
            <w:tcW w:w="4076" w:type="dxa"/>
            <w:tcBorders>
              <w:top w:val="single" w:sz="6" w:space="0" w:color="000000"/>
              <w:left w:val="single" w:sz="4" w:space="0" w:color="000000"/>
              <w:bottom w:val="single" w:sz="6" w:space="0" w:color="000000"/>
              <w:right w:val="single" w:sz="4" w:space="0" w:color="000000"/>
            </w:tcBorders>
            <w:vAlign w:val="center"/>
          </w:tcPr>
          <w:p w:rsidR="007F2BCB" w:rsidRPr="002662D9" w:rsidRDefault="007F2BCB" w:rsidP="001B7337">
            <w:pPr>
              <w:widowControl w:val="0"/>
              <w:autoSpaceDE w:val="0"/>
              <w:autoSpaceDN w:val="0"/>
              <w:adjustRightInd w:val="0"/>
              <w:spacing w:before="7" w:line="160" w:lineRule="exact"/>
              <w:rPr>
                <w:rFonts w:ascii="Arial" w:hAnsi="Arial" w:cs="Arial"/>
                <w:sz w:val="20"/>
                <w:szCs w:val="20"/>
                <w:lang w:val="ru-RU"/>
              </w:rPr>
            </w:pPr>
          </w:p>
          <w:p w:rsidR="007F2BCB" w:rsidRPr="002662D9" w:rsidRDefault="007F2BCB" w:rsidP="001B7337">
            <w:pPr>
              <w:widowControl w:val="0"/>
              <w:autoSpaceDE w:val="0"/>
              <w:autoSpaceDN w:val="0"/>
              <w:adjustRightInd w:val="0"/>
              <w:ind w:left="134" w:right="-20"/>
              <w:rPr>
                <w:rFonts w:ascii="Arial" w:hAnsi="Arial" w:cs="Arial"/>
                <w:sz w:val="20"/>
                <w:szCs w:val="20"/>
                <w:lang w:val="ru-RU"/>
              </w:rPr>
            </w:pPr>
            <w:r w:rsidRPr="002662D9">
              <w:rPr>
                <w:rFonts w:ascii="Arial" w:hAnsi="Arial" w:cs="Arial"/>
                <w:sz w:val="20"/>
                <w:szCs w:val="20"/>
                <w:lang w:val="ru-RU"/>
              </w:rPr>
              <w:t>Особа за контакт</w:t>
            </w:r>
          </w:p>
        </w:tc>
        <w:tc>
          <w:tcPr>
            <w:tcW w:w="5373" w:type="dxa"/>
            <w:tcBorders>
              <w:top w:val="single" w:sz="6" w:space="0" w:color="000000"/>
              <w:left w:val="single" w:sz="4" w:space="0" w:color="000000"/>
              <w:bottom w:val="single" w:sz="6" w:space="0" w:color="000000"/>
              <w:right w:val="single" w:sz="4" w:space="0" w:color="000000"/>
            </w:tcBorders>
          </w:tcPr>
          <w:p w:rsidR="007F2BCB" w:rsidRPr="002662D9" w:rsidRDefault="007F2BCB" w:rsidP="001B7337">
            <w:pPr>
              <w:widowControl w:val="0"/>
              <w:autoSpaceDE w:val="0"/>
              <w:autoSpaceDN w:val="0"/>
              <w:adjustRightInd w:val="0"/>
              <w:rPr>
                <w:rFonts w:ascii="Arial" w:hAnsi="Arial" w:cs="Arial"/>
                <w:sz w:val="20"/>
                <w:szCs w:val="20"/>
                <w:lang w:val="ru-RU"/>
              </w:rPr>
            </w:pPr>
          </w:p>
        </w:tc>
      </w:tr>
      <w:tr w:rsidR="007F2BCB" w:rsidRPr="002662D9" w:rsidTr="001B7337">
        <w:trPr>
          <w:trHeight w:hRule="exact" w:val="618"/>
          <w:jc w:val="center"/>
        </w:trPr>
        <w:tc>
          <w:tcPr>
            <w:tcW w:w="4076" w:type="dxa"/>
            <w:tcBorders>
              <w:top w:val="single" w:sz="6" w:space="0" w:color="000000"/>
              <w:left w:val="single" w:sz="4" w:space="0" w:color="000000"/>
              <w:bottom w:val="single" w:sz="6" w:space="0" w:color="000000"/>
              <w:right w:val="single" w:sz="4" w:space="0" w:color="000000"/>
            </w:tcBorders>
            <w:vAlign w:val="center"/>
          </w:tcPr>
          <w:p w:rsidR="007F2BCB" w:rsidRPr="002662D9" w:rsidRDefault="007F2BCB" w:rsidP="001B7337">
            <w:pPr>
              <w:widowControl w:val="0"/>
              <w:autoSpaceDE w:val="0"/>
              <w:autoSpaceDN w:val="0"/>
              <w:adjustRightInd w:val="0"/>
              <w:spacing w:before="7" w:line="160" w:lineRule="exact"/>
              <w:rPr>
                <w:rFonts w:ascii="Arial" w:hAnsi="Arial" w:cs="Arial"/>
                <w:sz w:val="20"/>
                <w:szCs w:val="20"/>
                <w:lang w:val="ru-RU"/>
              </w:rPr>
            </w:pPr>
          </w:p>
          <w:p w:rsidR="007F2BCB" w:rsidRPr="002662D9" w:rsidRDefault="007F2BCB" w:rsidP="001B7337">
            <w:pPr>
              <w:widowControl w:val="0"/>
              <w:autoSpaceDE w:val="0"/>
              <w:autoSpaceDN w:val="0"/>
              <w:adjustRightInd w:val="0"/>
              <w:ind w:left="134" w:right="-20"/>
              <w:rPr>
                <w:rFonts w:ascii="Arial" w:hAnsi="Arial" w:cs="Arial"/>
                <w:sz w:val="20"/>
                <w:szCs w:val="20"/>
                <w:lang w:val="ru-RU"/>
              </w:rPr>
            </w:pPr>
            <w:r w:rsidRPr="002662D9">
              <w:rPr>
                <w:rFonts w:ascii="Arial" w:hAnsi="Arial" w:cs="Arial"/>
                <w:sz w:val="20"/>
                <w:szCs w:val="20"/>
                <w:lang w:val="ru-RU"/>
              </w:rPr>
              <w:t>Телефон</w:t>
            </w:r>
          </w:p>
        </w:tc>
        <w:tc>
          <w:tcPr>
            <w:tcW w:w="5373" w:type="dxa"/>
            <w:tcBorders>
              <w:top w:val="single" w:sz="6" w:space="0" w:color="000000"/>
              <w:left w:val="single" w:sz="4" w:space="0" w:color="000000"/>
              <w:bottom w:val="single" w:sz="6" w:space="0" w:color="000000"/>
              <w:right w:val="single" w:sz="4" w:space="0" w:color="000000"/>
            </w:tcBorders>
          </w:tcPr>
          <w:p w:rsidR="007F2BCB" w:rsidRPr="002662D9" w:rsidRDefault="007F2BCB" w:rsidP="001B7337">
            <w:pPr>
              <w:widowControl w:val="0"/>
              <w:autoSpaceDE w:val="0"/>
              <w:autoSpaceDN w:val="0"/>
              <w:adjustRightInd w:val="0"/>
              <w:rPr>
                <w:rFonts w:ascii="Arial" w:hAnsi="Arial" w:cs="Arial"/>
                <w:sz w:val="20"/>
                <w:szCs w:val="20"/>
                <w:lang w:val="ru-RU"/>
              </w:rPr>
            </w:pPr>
          </w:p>
        </w:tc>
      </w:tr>
      <w:tr w:rsidR="007F2BCB" w:rsidRPr="002662D9" w:rsidTr="001B7337">
        <w:trPr>
          <w:trHeight w:hRule="exact" w:val="617"/>
          <w:jc w:val="center"/>
        </w:trPr>
        <w:tc>
          <w:tcPr>
            <w:tcW w:w="4076" w:type="dxa"/>
            <w:tcBorders>
              <w:top w:val="single" w:sz="6" w:space="0" w:color="000000"/>
              <w:left w:val="single" w:sz="4" w:space="0" w:color="000000"/>
              <w:bottom w:val="single" w:sz="6" w:space="0" w:color="000000"/>
              <w:right w:val="single" w:sz="4" w:space="0" w:color="000000"/>
            </w:tcBorders>
            <w:vAlign w:val="center"/>
          </w:tcPr>
          <w:p w:rsidR="007F2BCB" w:rsidRPr="002662D9" w:rsidRDefault="007F2BCB" w:rsidP="001B7337">
            <w:pPr>
              <w:widowControl w:val="0"/>
              <w:autoSpaceDE w:val="0"/>
              <w:autoSpaceDN w:val="0"/>
              <w:adjustRightInd w:val="0"/>
              <w:spacing w:before="7" w:line="160" w:lineRule="exact"/>
              <w:rPr>
                <w:rFonts w:ascii="Arial" w:hAnsi="Arial" w:cs="Arial"/>
                <w:sz w:val="20"/>
                <w:szCs w:val="20"/>
                <w:lang w:val="ru-RU"/>
              </w:rPr>
            </w:pPr>
          </w:p>
          <w:p w:rsidR="007F2BCB" w:rsidRPr="002662D9" w:rsidRDefault="007F2BCB" w:rsidP="001B7337">
            <w:pPr>
              <w:widowControl w:val="0"/>
              <w:autoSpaceDE w:val="0"/>
              <w:autoSpaceDN w:val="0"/>
              <w:adjustRightInd w:val="0"/>
              <w:ind w:left="134" w:right="-20"/>
              <w:rPr>
                <w:rFonts w:ascii="Arial" w:hAnsi="Arial" w:cs="Arial"/>
                <w:sz w:val="20"/>
                <w:szCs w:val="20"/>
                <w:lang w:val="ru-RU"/>
              </w:rPr>
            </w:pPr>
            <w:r w:rsidRPr="002662D9">
              <w:rPr>
                <w:rFonts w:ascii="Arial" w:hAnsi="Arial" w:cs="Arial"/>
                <w:sz w:val="20"/>
                <w:szCs w:val="20"/>
                <w:lang w:val="ru-RU"/>
              </w:rPr>
              <w:t>Телефакс</w:t>
            </w:r>
          </w:p>
        </w:tc>
        <w:tc>
          <w:tcPr>
            <w:tcW w:w="5373" w:type="dxa"/>
            <w:tcBorders>
              <w:top w:val="single" w:sz="6" w:space="0" w:color="000000"/>
              <w:left w:val="single" w:sz="4" w:space="0" w:color="000000"/>
              <w:bottom w:val="single" w:sz="6" w:space="0" w:color="000000"/>
              <w:right w:val="single" w:sz="4" w:space="0" w:color="000000"/>
            </w:tcBorders>
          </w:tcPr>
          <w:p w:rsidR="007F2BCB" w:rsidRPr="002662D9" w:rsidRDefault="007F2BCB" w:rsidP="001B7337">
            <w:pPr>
              <w:widowControl w:val="0"/>
              <w:autoSpaceDE w:val="0"/>
              <w:autoSpaceDN w:val="0"/>
              <w:adjustRightInd w:val="0"/>
              <w:rPr>
                <w:rFonts w:ascii="Arial" w:hAnsi="Arial" w:cs="Arial"/>
                <w:sz w:val="20"/>
                <w:szCs w:val="20"/>
                <w:lang w:val="ru-RU"/>
              </w:rPr>
            </w:pPr>
          </w:p>
        </w:tc>
      </w:tr>
      <w:tr w:rsidR="007F2BCB" w:rsidRPr="002662D9" w:rsidTr="001B7337">
        <w:trPr>
          <w:trHeight w:hRule="exact" w:val="617"/>
          <w:jc w:val="center"/>
        </w:trPr>
        <w:tc>
          <w:tcPr>
            <w:tcW w:w="4076" w:type="dxa"/>
            <w:tcBorders>
              <w:top w:val="single" w:sz="6" w:space="0" w:color="000000"/>
              <w:left w:val="single" w:sz="4" w:space="0" w:color="000000"/>
              <w:bottom w:val="single" w:sz="6" w:space="0" w:color="000000"/>
              <w:right w:val="single" w:sz="4" w:space="0" w:color="000000"/>
            </w:tcBorders>
            <w:vAlign w:val="center"/>
          </w:tcPr>
          <w:p w:rsidR="007F2BCB" w:rsidRPr="002662D9" w:rsidRDefault="007F2BCB" w:rsidP="001B7337">
            <w:pPr>
              <w:widowControl w:val="0"/>
              <w:autoSpaceDE w:val="0"/>
              <w:autoSpaceDN w:val="0"/>
              <w:adjustRightInd w:val="0"/>
              <w:spacing w:before="7" w:line="160" w:lineRule="exact"/>
              <w:rPr>
                <w:rFonts w:ascii="Arial" w:hAnsi="Arial" w:cs="Arial"/>
                <w:sz w:val="20"/>
                <w:szCs w:val="20"/>
                <w:lang w:val="ru-RU"/>
              </w:rPr>
            </w:pPr>
          </w:p>
          <w:p w:rsidR="007F2BCB" w:rsidRPr="002662D9" w:rsidRDefault="007F2BCB" w:rsidP="001B7337">
            <w:pPr>
              <w:widowControl w:val="0"/>
              <w:autoSpaceDE w:val="0"/>
              <w:autoSpaceDN w:val="0"/>
              <w:adjustRightInd w:val="0"/>
              <w:ind w:left="134" w:right="-20"/>
              <w:rPr>
                <w:rFonts w:ascii="Arial" w:hAnsi="Arial" w:cs="Arial"/>
                <w:sz w:val="20"/>
                <w:szCs w:val="20"/>
                <w:lang w:val="ru-RU"/>
              </w:rPr>
            </w:pPr>
            <w:r w:rsidRPr="002662D9">
              <w:rPr>
                <w:rFonts w:ascii="Arial" w:hAnsi="Arial" w:cs="Arial"/>
                <w:sz w:val="20"/>
                <w:szCs w:val="20"/>
              </w:rPr>
              <w:t>E</w:t>
            </w:r>
            <w:r w:rsidRPr="002662D9">
              <w:rPr>
                <w:rFonts w:ascii="Arial" w:hAnsi="Arial" w:cs="Arial"/>
                <w:sz w:val="20"/>
                <w:szCs w:val="20"/>
                <w:lang w:val="ru-RU"/>
              </w:rPr>
              <w:t>-</w:t>
            </w:r>
            <w:r w:rsidRPr="002662D9">
              <w:rPr>
                <w:rFonts w:ascii="Arial" w:hAnsi="Arial" w:cs="Arial"/>
                <w:sz w:val="20"/>
                <w:szCs w:val="20"/>
              </w:rPr>
              <w:t>mail</w:t>
            </w:r>
          </w:p>
        </w:tc>
        <w:tc>
          <w:tcPr>
            <w:tcW w:w="5373" w:type="dxa"/>
            <w:tcBorders>
              <w:top w:val="single" w:sz="6" w:space="0" w:color="000000"/>
              <w:left w:val="single" w:sz="4" w:space="0" w:color="000000"/>
              <w:bottom w:val="single" w:sz="6" w:space="0" w:color="000000"/>
              <w:right w:val="single" w:sz="4" w:space="0" w:color="000000"/>
            </w:tcBorders>
          </w:tcPr>
          <w:p w:rsidR="007F2BCB" w:rsidRPr="002662D9" w:rsidRDefault="007F2BCB" w:rsidP="001B7337">
            <w:pPr>
              <w:widowControl w:val="0"/>
              <w:autoSpaceDE w:val="0"/>
              <w:autoSpaceDN w:val="0"/>
              <w:adjustRightInd w:val="0"/>
              <w:rPr>
                <w:rFonts w:ascii="Arial" w:hAnsi="Arial" w:cs="Arial"/>
                <w:sz w:val="20"/>
                <w:szCs w:val="20"/>
                <w:lang w:val="ru-RU"/>
              </w:rPr>
            </w:pPr>
          </w:p>
        </w:tc>
      </w:tr>
      <w:tr w:rsidR="007F2BCB" w:rsidRPr="002662D9" w:rsidTr="001B7337">
        <w:trPr>
          <w:trHeight w:hRule="exact" w:val="689"/>
          <w:jc w:val="center"/>
        </w:trPr>
        <w:tc>
          <w:tcPr>
            <w:tcW w:w="4076" w:type="dxa"/>
            <w:tcBorders>
              <w:top w:val="single" w:sz="6" w:space="0" w:color="000000"/>
              <w:left w:val="single" w:sz="4" w:space="0" w:color="000000"/>
              <w:bottom w:val="single" w:sz="6" w:space="0" w:color="000000"/>
              <w:right w:val="single" w:sz="4" w:space="0" w:color="000000"/>
            </w:tcBorders>
            <w:vAlign w:val="center"/>
          </w:tcPr>
          <w:p w:rsidR="007F2BCB" w:rsidRPr="002662D9" w:rsidRDefault="007F2BCB" w:rsidP="001B7337">
            <w:pPr>
              <w:widowControl w:val="0"/>
              <w:autoSpaceDE w:val="0"/>
              <w:autoSpaceDN w:val="0"/>
              <w:adjustRightInd w:val="0"/>
              <w:spacing w:before="65"/>
              <w:ind w:left="134" w:right="-20"/>
              <w:rPr>
                <w:rFonts w:ascii="Arial" w:hAnsi="Arial" w:cs="Arial"/>
                <w:sz w:val="20"/>
                <w:szCs w:val="20"/>
                <w:lang w:val="ru-RU"/>
              </w:rPr>
            </w:pPr>
            <w:r w:rsidRPr="002662D9">
              <w:rPr>
                <w:rFonts w:ascii="Arial" w:hAnsi="Arial" w:cs="Arial"/>
                <w:sz w:val="20"/>
                <w:szCs w:val="20"/>
                <w:lang w:val="ru-RU"/>
              </w:rPr>
              <w:t>Текући рачун подизвођача</w:t>
            </w:r>
          </w:p>
        </w:tc>
        <w:tc>
          <w:tcPr>
            <w:tcW w:w="5373" w:type="dxa"/>
            <w:tcBorders>
              <w:top w:val="single" w:sz="6" w:space="0" w:color="000000"/>
              <w:left w:val="single" w:sz="4" w:space="0" w:color="000000"/>
              <w:bottom w:val="single" w:sz="6" w:space="0" w:color="000000"/>
              <w:right w:val="single" w:sz="4" w:space="0" w:color="000000"/>
            </w:tcBorders>
          </w:tcPr>
          <w:p w:rsidR="007F2BCB" w:rsidRPr="002662D9" w:rsidRDefault="007F2BCB" w:rsidP="001B7337">
            <w:pPr>
              <w:widowControl w:val="0"/>
              <w:autoSpaceDE w:val="0"/>
              <w:autoSpaceDN w:val="0"/>
              <w:adjustRightInd w:val="0"/>
              <w:rPr>
                <w:rFonts w:ascii="Arial" w:hAnsi="Arial" w:cs="Arial"/>
                <w:sz w:val="20"/>
                <w:szCs w:val="20"/>
                <w:lang w:val="ru-RU"/>
              </w:rPr>
            </w:pPr>
          </w:p>
        </w:tc>
      </w:tr>
      <w:tr w:rsidR="007F2BCB" w:rsidRPr="002662D9" w:rsidTr="001B7337">
        <w:trPr>
          <w:trHeight w:hRule="exact" w:val="689"/>
          <w:jc w:val="center"/>
        </w:trPr>
        <w:tc>
          <w:tcPr>
            <w:tcW w:w="4076" w:type="dxa"/>
            <w:tcBorders>
              <w:top w:val="single" w:sz="6" w:space="0" w:color="000000"/>
              <w:left w:val="single" w:sz="4" w:space="0" w:color="000000"/>
              <w:bottom w:val="single" w:sz="6" w:space="0" w:color="000000"/>
              <w:right w:val="single" w:sz="4" w:space="0" w:color="000000"/>
            </w:tcBorders>
            <w:vAlign w:val="center"/>
          </w:tcPr>
          <w:p w:rsidR="007F2BCB" w:rsidRPr="002662D9" w:rsidRDefault="007F2BCB" w:rsidP="001B7337">
            <w:pPr>
              <w:widowControl w:val="0"/>
              <w:autoSpaceDE w:val="0"/>
              <w:autoSpaceDN w:val="0"/>
              <w:adjustRightInd w:val="0"/>
              <w:spacing w:before="65"/>
              <w:ind w:left="134" w:right="-20"/>
              <w:rPr>
                <w:rFonts w:ascii="Arial" w:hAnsi="Arial" w:cs="Arial"/>
                <w:sz w:val="20"/>
                <w:szCs w:val="20"/>
                <w:lang w:val="ru-RU"/>
              </w:rPr>
            </w:pPr>
            <w:r w:rsidRPr="002662D9">
              <w:rPr>
                <w:rFonts w:ascii="Arial" w:hAnsi="Arial" w:cs="Arial"/>
                <w:sz w:val="20"/>
                <w:szCs w:val="20"/>
                <w:lang w:val="ru-RU"/>
              </w:rPr>
              <w:t>Матични број подизвођача</w:t>
            </w:r>
          </w:p>
        </w:tc>
        <w:tc>
          <w:tcPr>
            <w:tcW w:w="5373" w:type="dxa"/>
            <w:tcBorders>
              <w:top w:val="single" w:sz="6" w:space="0" w:color="000000"/>
              <w:left w:val="single" w:sz="4" w:space="0" w:color="000000"/>
              <w:bottom w:val="single" w:sz="6" w:space="0" w:color="000000"/>
              <w:right w:val="single" w:sz="4" w:space="0" w:color="000000"/>
            </w:tcBorders>
          </w:tcPr>
          <w:p w:rsidR="007F2BCB" w:rsidRPr="002662D9" w:rsidRDefault="007F2BCB" w:rsidP="001B7337">
            <w:pPr>
              <w:widowControl w:val="0"/>
              <w:autoSpaceDE w:val="0"/>
              <w:autoSpaceDN w:val="0"/>
              <w:adjustRightInd w:val="0"/>
              <w:rPr>
                <w:rFonts w:ascii="Arial" w:hAnsi="Arial" w:cs="Arial"/>
                <w:sz w:val="20"/>
                <w:szCs w:val="20"/>
                <w:lang w:val="ru-RU"/>
              </w:rPr>
            </w:pPr>
          </w:p>
        </w:tc>
      </w:tr>
      <w:tr w:rsidR="007F2BCB" w:rsidRPr="002662D9" w:rsidTr="001B7337">
        <w:trPr>
          <w:trHeight w:hRule="exact" w:val="689"/>
          <w:jc w:val="center"/>
        </w:trPr>
        <w:tc>
          <w:tcPr>
            <w:tcW w:w="4076" w:type="dxa"/>
            <w:tcBorders>
              <w:top w:val="single" w:sz="6" w:space="0" w:color="000000"/>
              <w:left w:val="single" w:sz="4" w:space="0" w:color="000000"/>
              <w:bottom w:val="single" w:sz="6" w:space="0" w:color="000000"/>
              <w:right w:val="single" w:sz="4" w:space="0" w:color="000000"/>
            </w:tcBorders>
            <w:vAlign w:val="center"/>
          </w:tcPr>
          <w:p w:rsidR="007F2BCB" w:rsidRPr="002662D9" w:rsidRDefault="007F2BCB" w:rsidP="001B7337">
            <w:pPr>
              <w:widowControl w:val="0"/>
              <w:autoSpaceDE w:val="0"/>
              <w:autoSpaceDN w:val="0"/>
              <w:adjustRightInd w:val="0"/>
              <w:ind w:left="134" w:right="-20"/>
              <w:rPr>
                <w:rFonts w:ascii="Arial" w:hAnsi="Arial" w:cs="Arial"/>
                <w:sz w:val="20"/>
                <w:szCs w:val="20"/>
                <w:lang w:val="ru-RU"/>
              </w:rPr>
            </w:pPr>
            <w:r w:rsidRPr="002662D9">
              <w:rPr>
                <w:rFonts w:ascii="Arial" w:hAnsi="Arial" w:cs="Arial"/>
                <w:sz w:val="20"/>
                <w:szCs w:val="20"/>
                <w:lang w:val="ru-RU"/>
              </w:rPr>
              <w:t>Порески број подизвођача</w:t>
            </w:r>
            <w:r w:rsidRPr="002662D9">
              <w:rPr>
                <w:rFonts w:ascii="Arial" w:hAnsi="Arial" w:cs="Arial"/>
                <w:sz w:val="20"/>
                <w:szCs w:val="20"/>
                <w:lang w:val="sr-Cyrl-CS"/>
              </w:rPr>
              <w:t xml:space="preserve"> </w:t>
            </w:r>
            <w:r w:rsidRPr="002662D9">
              <w:rPr>
                <w:rFonts w:ascii="Arial" w:hAnsi="Arial" w:cs="Arial"/>
                <w:sz w:val="20"/>
                <w:szCs w:val="20"/>
                <w:lang w:val="ru-RU"/>
              </w:rPr>
              <w:t>– ПИБ</w:t>
            </w:r>
          </w:p>
        </w:tc>
        <w:tc>
          <w:tcPr>
            <w:tcW w:w="5373" w:type="dxa"/>
            <w:tcBorders>
              <w:top w:val="single" w:sz="6" w:space="0" w:color="000000"/>
              <w:left w:val="single" w:sz="4" w:space="0" w:color="000000"/>
              <w:bottom w:val="single" w:sz="6" w:space="0" w:color="000000"/>
              <w:right w:val="single" w:sz="4" w:space="0" w:color="000000"/>
            </w:tcBorders>
          </w:tcPr>
          <w:p w:rsidR="007F2BCB" w:rsidRPr="002662D9" w:rsidRDefault="007F2BCB" w:rsidP="001B7337">
            <w:pPr>
              <w:widowControl w:val="0"/>
              <w:autoSpaceDE w:val="0"/>
              <w:autoSpaceDN w:val="0"/>
              <w:adjustRightInd w:val="0"/>
              <w:rPr>
                <w:rFonts w:ascii="Arial" w:hAnsi="Arial" w:cs="Arial"/>
                <w:sz w:val="20"/>
                <w:szCs w:val="20"/>
                <w:lang w:val="ru-RU"/>
              </w:rPr>
            </w:pPr>
          </w:p>
        </w:tc>
      </w:tr>
      <w:tr w:rsidR="007F2BCB" w:rsidRPr="002662D9" w:rsidTr="001B7337">
        <w:trPr>
          <w:trHeight w:hRule="exact" w:val="689"/>
          <w:jc w:val="center"/>
        </w:trPr>
        <w:tc>
          <w:tcPr>
            <w:tcW w:w="4076" w:type="dxa"/>
            <w:tcBorders>
              <w:top w:val="single" w:sz="6" w:space="0" w:color="000000"/>
              <w:left w:val="single" w:sz="4" w:space="0" w:color="000000"/>
              <w:bottom w:val="single" w:sz="6" w:space="0" w:color="000000"/>
              <w:right w:val="single" w:sz="4" w:space="0" w:color="000000"/>
            </w:tcBorders>
            <w:vAlign w:val="center"/>
          </w:tcPr>
          <w:p w:rsidR="007F2BCB" w:rsidRPr="002662D9" w:rsidRDefault="007F2BCB" w:rsidP="001B7337">
            <w:pPr>
              <w:widowControl w:val="0"/>
              <w:autoSpaceDE w:val="0"/>
              <w:autoSpaceDN w:val="0"/>
              <w:adjustRightInd w:val="0"/>
              <w:spacing w:before="65"/>
              <w:ind w:left="134" w:right="-20"/>
              <w:rPr>
                <w:rFonts w:ascii="Arial" w:hAnsi="Arial" w:cs="Arial"/>
                <w:sz w:val="20"/>
                <w:szCs w:val="20"/>
                <w:lang w:val="ru-RU"/>
              </w:rPr>
            </w:pPr>
            <w:r w:rsidRPr="002662D9">
              <w:rPr>
                <w:rFonts w:ascii="Arial" w:hAnsi="Arial" w:cs="Arial"/>
                <w:sz w:val="20"/>
                <w:szCs w:val="20"/>
                <w:lang w:val="ru-RU"/>
              </w:rPr>
              <w:t>ПДВ број подизвођача</w:t>
            </w:r>
          </w:p>
        </w:tc>
        <w:tc>
          <w:tcPr>
            <w:tcW w:w="5373" w:type="dxa"/>
            <w:tcBorders>
              <w:top w:val="single" w:sz="6" w:space="0" w:color="000000"/>
              <w:left w:val="single" w:sz="4" w:space="0" w:color="000000"/>
              <w:bottom w:val="single" w:sz="6" w:space="0" w:color="000000"/>
              <w:right w:val="single" w:sz="4" w:space="0" w:color="000000"/>
            </w:tcBorders>
          </w:tcPr>
          <w:p w:rsidR="007F2BCB" w:rsidRPr="002662D9" w:rsidRDefault="007F2BCB" w:rsidP="001B7337">
            <w:pPr>
              <w:widowControl w:val="0"/>
              <w:autoSpaceDE w:val="0"/>
              <w:autoSpaceDN w:val="0"/>
              <w:adjustRightInd w:val="0"/>
              <w:rPr>
                <w:rFonts w:ascii="Arial" w:hAnsi="Arial" w:cs="Arial"/>
                <w:sz w:val="20"/>
                <w:szCs w:val="20"/>
                <w:lang w:val="ru-RU"/>
              </w:rPr>
            </w:pPr>
          </w:p>
        </w:tc>
      </w:tr>
    </w:tbl>
    <w:p w:rsidR="007F2BCB" w:rsidRPr="002662D9" w:rsidRDefault="007F2BCB" w:rsidP="007F2BCB">
      <w:pPr>
        <w:spacing w:line="600" w:lineRule="auto"/>
        <w:ind w:left="142" w:hanging="851"/>
        <w:rPr>
          <w:rFonts w:ascii="Arial" w:hAnsi="Arial" w:cs="Arial"/>
          <w:sz w:val="20"/>
          <w:szCs w:val="20"/>
          <w:lang w:val="sr-Cyrl-CS"/>
        </w:rPr>
      </w:pPr>
      <w:r w:rsidRPr="002662D9">
        <w:rPr>
          <w:rFonts w:ascii="Arial" w:hAnsi="Arial" w:cs="Arial"/>
          <w:sz w:val="20"/>
          <w:szCs w:val="20"/>
          <w:lang w:val="sr-Cyrl-CS"/>
        </w:rPr>
        <w:tab/>
      </w:r>
    </w:p>
    <w:p w:rsidR="007F2BCB" w:rsidRPr="002662D9" w:rsidRDefault="007F2BCB" w:rsidP="007F2BCB">
      <w:pPr>
        <w:jc w:val="both"/>
        <w:rPr>
          <w:rFonts w:ascii="Arial" w:hAnsi="Arial" w:cs="Arial"/>
          <w:sz w:val="20"/>
          <w:szCs w:val="20"/>
          <w:lang w:val="sr-Cyrl-CS"/>
        </w:rPr>
      </w:pPr>
      <w:r w:rsidRPr="002662D9">
        <w:rPr>
          <w:rFonts w:ascii="Arial" w:hAnsi="Arial" w:cs="Arial"/>
          <w:b/>
          <w:i/>
          <w:sz w:val="20"/>
          <w:szCs w:val="20"/>
          <w:u w:val="single"/>
          <w:lang w:val="sr-Cyrl-CS"/>
        </w:rPr>
        <w:t xml:space="preserve"> Напомена</w:t>
      </w:r>
      <w:r w:rsidRPr="002662D9">
        <w:rPr>
          <w:rFonts w:ascii="Arial" w:hAnsi="Arial" w:cs="Arial"/>
          <w:i/>
          <w:sz w:val="20"/>
          <w:szCs w:val="20"/>
          <w:lang w:val="sr-Cyrl-CS"/>
        </w:rPr>
        <w:t>:</w:t>
      </w:r>
      <w:r w:rsidRPr="002662D9">
        <w:rPr>
          <w:rFonts w:ascii="Arial" w:hAnsi="Arial" w:cs="Arial"/>
          <w:sz w:val="20"/>
          <w:szCs w:val="20"/>
          <w:lang w:val="sr-Cyrl-CS"/>
        </w:rPr>
        <w:t xml:space="preserve"> образац копирати у потребном броју копија у зависности од броја </w:t>
      </w:r>
    </w:p>
    <w:p w:rsidR="007F2BCB" w:rsidRPr="002662D9" w:rsidRDefault="007F2BCB" w:rsidP="007F2BCB">
      <w:pPr>
        <w:jc w:val="both"/>
        <w:rPr>
          <w:rFonts w:ascii="Arial" w:hAnsi="Arial" w:cs="Arial"/>
          <w:sz w:val="20"/>
          <w:szCs w:val="20"/>
          <w:lang w:val="sr-Cyrl-CS"/>
        </w:rPr>
      </w:pPr>
      <w:r w:rsidRPr="002662D9">
        <w:rPr>
          <w:rFonts w:ascii="Arial" w:hAnsi="Arial" w:cs="Arial"/>
          <w:sz w:val="20"/>
          <w:szCs w:val="20"/>
          <w:lang w:val="sr-Cyrl-CS"/>
        </w:rPr>
        <w:t xml:space="preserve">                      подизвођача.</w:t>
      </w:r>
    </w:p>
    <w:p w:rsidR="007F2BCB" w:rsidRPr="002662D9" w:rsidRDefault="007F2BCB" w:rsidP="007F2BCB">
      <w:pPr>
        <w:rPr>
          <w:rFonts w:ascii="Arial" w:hAnsi="Arial" w:cs="Arial"/>
          <w:sz w:val="20"/>
          <w:szCs w:val="20"/>
          <w:lang w:val="sr-Cyrl-CS"/>
        </w:rPr>
      </w:pPr>
    </w:p>
    <w:p w:rsidR="007F2BCB" w:rsidRPr="002662D9" w:rsidRDefault="007F2BCB" w:rsidP="007F2BCB">
      <w:pPr>
        <w:rPr>
          <w:rFonts w:ascii="Arial" w:hAnsi="Arial" w:cs="Arial"/>
          <w:sz w:val="20"/>
          <w:szCs w:val="20"/>
          <w:lang w:val="sr-Cyrl-CS"/>
        </w:rPr>
      </w:pPr>
    </w:p>
    <w:tbl>
      <w:tblPr>
        <w:tblW w:w="0" w:type="auto"/>
        <w:jc w:val="center"/>
        <w:tblLook w:val="01E0"/>
      </w:tblPr>
      <w:tblGrid>
        <w:gridCol w:w="3433"/>
        <w:gridCol w:w="1532"/>
        <w:gridCol w:w="4322"/>
      </w:tblGrid>
      <w:tr w:rsidR="007F2BCB" w:rsidRPr="002662D9" w:rsidTr="00796DB7">
        <w:trPr>
          <w:jc w:val="center"/>
        </w:trPr>
        <w:tc>
          <w:tcPr>
            <w:tcW w:w="3433" w:type="dxa"/>
          </w:tcPr>
          <w:p w:rsidR="007F2BCB" w:rsidRPr="002662D9" w:rsidRDefault="007F2BCB" w:rsidP="001B7337">
            <w:pPr>
              <w:spacing w:line="276" w:lineRule="auto"/>
              <w:rPr>
                <w:rFonts w:ascii="Arial" w:hAnsi="Arial" w:cs="Arial"/>
                <w:sz w:val="20"/>
                <w:szCs w:val="20"/>
                <w:lang w:val="sr-Cyrl-CS"/>
              </w:rPr>
            </w:pPr>
            <w:r w:rsidRPr="002662D9">
              <w:rPr>
                <w:rFonts w:ascii="Arial" w:hAnsi="Arial" w:cs="Arial"/>
                <w:sz w:val="20"/>
                <w:szCs w:val="20"/>
                <w:lang w:val="sr-Cyrl-CS"/>
              </w:rPr>
              <w:t>Датум:    _______________</w:t>
            </w:r>
          </w:p>
        </w:tc>
        <w:tc>
          <w:tcPr>
            <w:tcW w:w="1532" w:type="dxa"/>
          </w:tcPr>
          <w:p w:rsidR="007F2BCB" w:rsidRPr="002662D9" w:rsidRDefault="007F2BCB" w:rsidP="001B7337">
            <w:pPr>
              <w:spacing w:line="276" w:lineRule="auto"/>
              <w:rPr>
                <w:rFonts w:ascii="Arial" w:hAnsi="Arial" w:cs="Arial"/>
                <w:sz w:val="20"/>
                <w:szCs w:val="20"/>
                <w:lang w:val="sr-Cyrl-CS"/>
              </w:rPr>
            </w:pPr>
          </w:p>
        </w:tc>
        <w:tc>
          <w:tcPr>
            <w:tcW w:w="4322" w:type="dxa"/>
            <w:vAlign w:val="center"/>
          </w:tcPr>
          <w:p w:rsidR="007F2BCB" w:rsidRPr="002662D9" w:rsidRDefault="007F2BCB" w:rsidP="001B7337">
            <w:pPr>
              <w:spacing w:line="276" w:lineRule="auto"/>
              <w:jc w:val="center"/>
              <w:rPr>
                <w:rFonts w:ascii="Arial" w:hAnsi="Arial" w:cs="Arial"/>
                <w:sz w:val="20"/>
                <w:szCs w:val="20"/>
                <w:lang w:val="sr-Cyrl-CS"/>
              </w:rPr>
            </w:pPr>
            <w:r w:rsidRPr="002662D9">
              <w:rPr>
                <w:rFonts w:ascii="Arial" w:hAnsi="Arial" w:cs="Arial"/>
                <w:sz w:val="20"/>
                <w:szCs w:val="20"/>
                <w:lang w:val="sr-Cyrl-CS"/>
              </w:rPr>
              <w:t>ИМЕ И ПРЕЗИМЕ ОВЛАШЋЕНОГ ЛИЦА</w:t>
            </w:r>
          </w:p>
        </w:tc>
      </w:tr>
      <w:tr w:rsidR="007F2BCB" w:rsidRPr="002662D9" w:rsidTr="00796DB7">
        <w:trPr>
          <w:jc w:val="center"/>
        </w:trPr>
        <w:tc>
          <w:tcPr>
            <w:tcW w:w="3433" w:type="dxa"/>
          </w:tcPr>
          <w:p w:rsidR="007F2BCB" w:rsidRPr="002662D9" w:rsidRDefault="007F2BCB" w:rsidP="001B7337">
            <w:pPr>
              <w:spacing w:line="276" w:lineRule="auto"/>
              <w:rPr>
                <w:rFonts w:ascii="Arial" w:hAnsi="Arial" w:cs="Arial"/>
                <w:sz w:val="20"/>
                <w:szCs w:val="20"/>
                <w:lang w:val="sr-Cyrl-CS"/>
              </w:rPr>
            </w:pPr>
          </w:p>
        </w:tc>
        <w:tc>
          <w:tcPr>
            <w:tcW w:w="1532" w:type="dxa"/>
          </w:tcPr>
          <w:p w:rsidR="007F2BCB" w:rsidRPr="002662D9" w:rsidRDefault="007F2BCB" w:rsidP="001B7337">
            <w:pPr>
              <w:spacing w:line="276" w:lineRule="auto"/>
              <w:rPr>
                <w:rFonts w:ascii="Arial" w:hAnsi="Arial" w:cs="Arial"/>
                <w:sz w:val="20"/>
                <w:szCs w:val="20"/>
                <w:lang w:val="sr-Cyrl-CS"/>
              </w:rPr>
            </w:pPr>
          </w:p>
        </w:tc>
        <w:tc>
          <w:tcPr>
            <w:tcW w:w="4322" w:type="dxa"/>
            <w:tcBorders>
              <w:top w:val="nil"/>
              <w:left w:val="nil"/>
              <w:bottom w:val="single" w:sz="4" w:space="0" w:color="auto"/>
              <w:right w:val="nil"/>
            </w:tcBorders>
          </w:tcPr>
          <w:p w:rsidR="007F2BCB" w:rsidRPr="002662D9" w:rsidRDefault="007F2BCB" w:rsidP="001B7337">
            <w:pPr>
              <w:spacing w:line="276" w:lineRule="auto"/>
              <w:jc w:val="center"/>
              <w:rPr>
                <w:rFonts w:ascii="Arial" w:hAnsi="Arial" w:cs="Arial"/>
                <w:sz w:val="20"/>
                <w:szCs w:val="20"/>
                <w:lang w:val="sr-Cyrl-CS"/>
              </w:rPr>
            </w:pPr>
          </w:p>
        </w:tc>
      </w:tr>
      <w:tr w:rsidR="007F2BCB" w:rsidRPr="002662D9" w:rsidTr="00796DB7">
        <w:trPr>
          <w:jc w:val="center"/>
        </w:trPr>
        <w:tc>
          <w:tcPr>
            <w:tcW w:w="3433" w:type="dxa"/>
          </w:tcPr>
          <w:p w:rsidR="007F2BCB" w:rsidRPr="002662D9" w:rsidRDefault="007F2BCB" w:rsidP="001B7337">
            <w:pPr>
              <w:spacing w:line="276" w:lineRule="auto"/>
              <w:rPr>
                <w:rFonts w:ascii="Arial" w:hAnsi="Arial" w:cs="Arial"/>
                <w:sz w:val="20"/>
                <w:szCs w:val="20"/>
                <w:lang w:val="sr-Cyrl-CS"/>
              </w:rPr>
            </w:pPr>
          </w:p>
        </w:tc>
        <w:tc>
          <w:tcPr>
            <w:tcW w:w="1532" w:type="dxa"/>
          </w:tcPr>
          <w:p w:rsidR="007F2BCB" w:rsidRPr="002662D9" w:rsidRDefault="007F2BCB" w:rsidP="001B7337">
            <w:pPr>
              <w:spacing w:line="276" w:lineRule="auto"/>
              <w:rPr>
                <w:rFonts w:ascii="Arial" w:hAnsi="Arial" w:cs="Arial"/>
                <w:sz w:val="20"/>
                <w:szCs w:val="20"/>
                <w:lang w:val="sr-Cyrl-CS"/>
              </w:rPr>
            </w:pPr>
          </w:p>
        </w:tc>
        <w:tc>
          <w:tcPr>
            <w:tcW w:w="4322" w:type="dxa"/>
            <w:tcBorders>
              <w:top w:val="single" w:sz="4" w:space="0" w:color="auto"/>
              <w:left w:val="nil"/>
              <w:bottom w:val="nil"/>
              <w:right w:val="nil"/>
            </w:tcBorders>
          </w:tcPr>
          <w:p w:rsidR="007F2BCB" w:rsidRPr="002662D9" w:rsidRDefault="007F2BCB" w:rsidP="001B7337">
            <w:pPr>
              <w:spacing w:line="276" w:lineRule="auto"/>
              <w:jc w:val="center"/>
              <w:rPr>
                <w:rFonts w:ascii="Arial" w:hAnsi="Arial" w:cs="Arial"/>
                <w:sz w:val="20"/>
                <w:szCs w:val="20"/>
                <w:lang w:val="sr-Cyrl-CS"/>
              </w:rPr>
            </w:pPr>
          </w:p>
          <w:p w:rsidR="007F2BCB" w:rsidRPr="002662D9" w:rsidRDefault="007F2BCB" w:rsidP="001B7337">
            <w:pPr>
              <w:spacing w:line="276" w:lineRule="auto"/>
              <w:jc w:val="center"/>
              <w:rPr>
                <w:rFonts w:ascii="Arial" w:hAnsi="Arial" w:cs="Arial"/>
                <w:sz w:val="20"/>
                <w:szCs w:val="20"/>
                <w:lang w:val="sr-Cyrl-CS"/>
              </w:rPr>
            </w:pPr>
            <w:r w:rsidRPr="002662D9">
              <w:rPr>
                <w:rFonts w:ascii="Arial" w:hAnsi="Arial" w:cs="Arial"/>
                <w:sz w:val="20"/>
                <w:szCs w:val="20"/>
                <w:lang w:val="sr-Cyrl-CS"/>
              </w:rPr>
              <w:t>ПОТПИС  ОВЛАШЋЕНОГ ЛИЦА</w:t>
            </w:r>
          </w:p>
        </w:tc>
      </w:tr>
      <w:tr w:rsidR="007F2BCB" w:rsidRPr="002662D9" w:rsidTr="00796DB7">
        <w:trPr>
          <w:jc w:val="center"/>
        </w:trPr>
        <w:tc>
          <w:tcPr>
            <w:tcW w:w="3433" w:type="dxa"/>
          </w:tcPr>
          <w:p w:rsidR="007F2BCB" w:rsidRPr="002662D9" w:rsidRDefault="007F2BCB" w:rsidP="001B7337">
            <w:pPr>
              <w:spacing w:line="276" w:lineRule="auto"/>
              <w:rPr>
                <w:rFonts w:ascii="Arial" w:hAnsi="Arial" w:cs="Arial"/>
                <w:sz w:val="20"/>
                <w:szCs w:val="20"/>
                <w:lang w:val="sr-Cyrl-CS"/>
              </w:rPr>
            </w:pPr>
          </w:p>
        </w:tc>
        <w:tc>
          <w:tcPr>
            <w:tcW w:w="1532" w:type="dxa"/>
          </w:tcPr>
          <w:p w:rsidR="007F2BCB" w:rsidRPr="002662D9" w:rsidRDefault="007F2BCB" w:rsidP="001B7337">
            <w:pPr>
              <w:spacing w:line="276" w:lineRule="auto"/>
              <w:jc w:val="right"/>
              <w:rPr>
                <w:rFonts w:ascii="Arial" w:hAnsi="Arial" w:cs="Arial"/>
                <w:sz w:val="20"/>
                <w:szCs w:val="20"/>
                <w:lang w:val="sr-Cyrl-CS"/>
              </w:rPr>
            </w:pPr>
            <w:r w:rsidRPr="002662D9">
              <w:rPr>
                <w:rFonts w:ascii="Arial" w:hAnsi="Arial" w:cs="Arial"/>
                <w:sz w:val="20"/>
                <w:szCs w:val="20"/>
                <w:lang w:val="sr-Cyrl-CS"/>
              </w:rPr>
              <w:t>М. П</w:t>
            </w:r>
          </w:p>
        </w:tc>
        <w:tc>
          <w:tcPr>
            <w:tcW w:w="4322" w:type="dxa"/>
            <w:tcBorders>
              <w:top w:val="nil"/>
              <w:left w:val="nil"/>
              <w:bottom w:val="single" w:sz="4" w:space="0" w:color="auto"/>
              <w:right w:val="nil"/>
            </w:tcBorders>
          </w:tcPr>
          <w:p w:rsidR="007F2BCB" w:rsidRPr="002662D9" w:rsidRDefault="007F2BCB" w:rsidP="001B7337">
            <w:pPr>
              <w:spacing w:line="276" w:lineRule="auto"/>
              <w:jc w:val="center"/>
              <w:rPr>
                <w:rFonts w:ascii="Arial" w:hAnsi="Arial" w:cs="Arial"/>
                <w:sz w:val="20"/>
                <w:szCs w:val="20"/>
                <w:lang w:val="sr-Cyrl-CS"/>
              </w:rPr>
            </w:pPr>
          </w:p>
        </w:tc>
      </w:tr>
    </w:tbl>
    <w:p w:rsidR="00F4789B" w:rsidRPr="002662D9" w:rsidRDefault="00F4789B" w:rsidP="00F4789B">
      <w:pPr>
        <w:rPr>
          <w:rFonts w:ascii="Arial" w:hAnsi="Arial" w:cs="Arial"/>
          <w:b/>
          <w:sz w:val="20"/>
          <w:szCs w:val="20"/>
          <w:lang w:val="sr-Cyrl-CS"/>
        </w:rPr>
      </w:pPr>
    </w:p>
    <w:p w:rsidR="007F2BCB" w:rsidRPr="002662D9" w:rsidRDefault="007F2BCB" w:rsidP="007F2BCB">
      <w:pPr>
        <w:jc w:val="right"/>
        <w:rPr>
          <w:rFonts w:ascii="Arial" w:hAnsi="Arial" w:cs="Arial"/>
          <w:b/>
          <w:i/>
          <w:sz w:val="20"/>
          <w:szCs w:val="20"/>
        </w:rPr>
      </w:pPr>
      <w:r w:rsidRPr="002662D9">
        <w:rPr>
          <w:rFonts w:ascii="Arial" w:hAnsi="Arial" w:cs="Arial"/>
          <w:sz w:val="20"/>
          <w:szCs w:val="20"/>
          <w:lang w:val="sr-Cyrl-CS"/>
        </w:rPr>
        <w:br w:type="page"/>
      </w:r>
      <w:r w:rsidRPr="002662D9">
        <w:rPr>
          <w:rFonts w:ascii="Arial" w:hAnsi="Arial" w:cs="Arial"/>
          <w:b/>
          <w:i/>
          <w:sz w:val="20"/>
          <w:szCs w:val="20"/>
        </w:rPr>
        <w:lastRenderedPageBreak/>
        <w:t>Образац број 9</w:t>
      </w:r>
    </w:p>
    <w:p w:rsidR="007F2BCB" w:rsidRPr="002662D9" w:rsidRDefault="007F2BCB" w:rsidP="007F2BCB">
      <w:pPr>
        <w:jc w:val="center"/>
        <w:rPr>
          <w:rFonts w:ascii="Arial" w:hAnsi="Arial" w:cs="Arial"/>
          <w:b/>
          <w:sz w:val="20"/>
          <w:szCs w:val="20"/>
          <w:lang w:val="sr-Cyrl-CS"/>
        </w:rPr>
      </w:pPr>
    </w:p>
    <w:p w:rsidR="007F2BCB" w:rsidRPr="002662D9" w:rsidRDefault="007F2BCB" w:rsidP="007F2BCB">
      <w:pPr>
        <w:jc w:val="center"/>
        <w:rPr>
          <w:rFonts w:ascii="Arial" w:hAnsi="Arial" w:cs="Arial"/>
          <w:b/>
          <w:sz w:val="20"/>
          <w:szCs w:val="20"/>
          <w:lang w:val="sr-Cyrl-CS"/>
        </w:rPr>
      </w:pPr>
    </w:p>
    <w:p w:rsidR="007F2BCB" w:rsidRPr="002662D9" w:rsidRDefault="007F2BCB" w:rsidP="007F2BCB">
      <w:pPr>
        <w:jc w:val="center"/>
        <w:rPr>
          <w:rFonts w:ascii="Arial" w:hAnsi="Arial" w:cs="Arial"/>
          <w:b/>
          <w:sz w:val="20"/>
          <w:szCs w:val="20"/>
          <w:lang w:val="sr-Cyrl-CS"/>
        </w:rPr>
      </w:pPr>
    </w:p>
    <w:p w:rsidR="007F2BCB" w:rsidRPr="002662D9" w:rsidRDefault="007F2BCB" w:rsidP="007F2BCB">
      <w:pPr>
        <w:jc w:val="center"/>
        <w:rPr>
          <w:rFonts w:ascii="Arial" w:hAnsi="Arial" w:cs="Arial"/>
          <w:b/>
          <w:sz w:val="20"/>
          <w:szCs w:val="20"/>
          <w:lang w:val="sr-Cyrl-CS"/>
        </w:rPr>
      </w:pPr>
      <w:r w:rsidRPr="002662D9">
        <w:rPr>
          <w:rFonts w:ascii="Arial" w:hAnsi="Arial" w:cs="Arial"/>
          <w:b/>
          <w:sz w:val="20"/>
          <w:szCs w:val="20"/>
          <w:lang w:val="sr-Cyrl-CS"/>
        </w:rPr>
        <w:t>ОПШТИ ПОДАЦИ О ЧЛАНУ ГРУПЕ ПОНУЂАЧА</w:t>
      </w:r>
    </w:p>
    <w:p w:rsidR="007F2BCB" w:rsidRPr="002662D9" w:rsidRDefault="007F2BCB" w:rsidP="007F2BCB">
      <w:pPr>
        <w:jc w:val="center"/>
        <w:rPr>
          <w:rFonts w:ascii="Arial" w:hAnsi="Arial" w:cs="Arial"/>
          <w:sz w:val="20"/>
          <w:szCs w:val="20"/>
          <w:lang w:val="sr-Cyrl-CS"/>
        </w:rPr>
      </w:pPr>
    </w:p>
    <w:p w:rsidR="007F2BCB" w:rsidRPr="002662D9" w:rsidRDefault="007F2BCB" w:rsidP="007F2BCB">
      <w:pPr>
        <w:jc w:val="center"/>
        <w:rPr>
          <w:rFonts w:ascii="Arial" w:hAnsi="Arial" w:cs="Arial"/>
          <w:sz w:val="20"/>
          <w:szCs w:val="20"/>
          <w:lang w:val="sr-Cyrl-CS"/>
        </w:rPr>
      </w:pPr>
      <w:r w:rsidRPr="002662D9">
        <w:rPr>
          <w:rFonts w:ascii="Arial" w:hAnsi="Arial" w:cs="Arial"/>
          <w:sz w:val="20"/>
          <w:szCs w:val="20"/>
          <w:lang w:val="sr-Cyrl-CS"/>
        </w:rPr>
        <w:t xml:space="preserve"> </w:t>
      </w:r>
    </w:p>
    <w:p w:rsidR="007F2BCB" w:rsidRPr="002662D9" w:rsidRDefault="007F2BCB" w:rsidP="007F2BCB">
      <w:pPr>
        <w:jc w:val="center"/>
        <w:rPr>
          <w:rFonts w:ascii="Arial" w:hAnsi="Arial" w:cs="Arial"/>
          <w:b/>
          <w:sz w:val="20"/>
          <w:szCs w:val="20"/>
          <w:lang w:val="sr-Cyr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50"/>
        <w:gridCol w:w="4771"/>
      </w:tblGrid>
      <w:tr w:rsidR="007F2BCB" w:rsidRPr="002662D9" w:rsidTr="001B7337">
        <w:trPr>
          <w:trHeight w:val="567"/>
          <w:jc w:val="center"/>
        </w:trPr>
        <w:tc>
          <w:tcPr>
            <w:tcW w:w="4250" w:type="dxa"/>
            <w:tcBorders>
              <w:top w:val="single" w:sz="4" w:space="0" w:color="auto"/>
              <w:left w:val="single" w:sz="4" w:space="0" w:color="auto"/>
              <w:bottom w:val="single" w:sz="4" w:space="0" w:color="auto"/>
              <w:right w:val="single" w:sz="4" w:space="0" w:color="auto"/>
            </w:tcBorders>
            <w:vAlign w:val="center"/>
          </w:tcPr>
          <w:p w:rsidR="007F2BCB" w:rsidRPr="002662D9" w:rsidRDefault="007F2BCB" w:rsidP="001B7337">
            <w:pPr>
              <w:rPr>
                <w:rFonts w:ascii="Arial" w:hAnsi="Arial" w:cs="Arial"/>
                <w:sz w:val="20"/>
                <w:szCs w:val="20"/>
                <w:lang w:val="ru-RU"/>
              </w:rPr>
            </w:pPr>
            <w:r w:rsidRPr="002662D9">
              <w:rPr>
                <w:rFonts w:ascii="Arial" w:hAnsi="Arial" w:cs="Arial"/>
                <w:sz w:val="20"/>
                <w:szCs w:val="20"/>
                <w:lang w:val="sr-Cyrl-CS"/>
              </w:rPr>
              <w:t>Назив члана групе понуђача</w:t>
            </w:r>
          </w:p>
        </w:tc>
        <w:tc>
          <w:tcPr>
            <w:tcW w:w="4771" w:type="dxa"/>
            <w:tcBorders>
              <w:top w:val="single" w:sz="4" w:space="0" w:color="auto"/>
              <w:left w:val="single" w:sz="4" w:space="0" w:color="auto"/>
              <w:bottom w:val="single" w:sz="4" w:space="0" w:color="auto"/>
              <w:right w:val="single" w:sz="4" w:space="0" w:color="auto"/>
            </w:tcBorders>
            <w:vAlign w:val="center"/>
          </w:tcPr>
          <w:p w:rsidR="007F2BCB" w:rsidRPr="002662D9" w:rsidRDefault="007F2BCB" w:rsidP="001B7337">
            <w:pPr>
              <w:rPr>
                <w:rFonts w:ascii="Arial" w:hAnsi="Arial" w:cs="Arial"/>
                <w:sz w:val="20"/>
                <w:szCs w:val="20"/>
                <w:lang w:val="sr-Cyrl-CS"/>
              </w:rPr>
            </w:pPr>
          </w:p>
        </w:tc>
      </w:tr>
      <w:tr w:rsidR="007F2BCB" w:rsidRPr="002662D9" w:rsidTr="001B7337">
        <w:trPr>
          <w:trHeight w:val="567"/>
          <w:jc w:val="center"/>
        </w:trPr>
        <w:tc>
          <w:tcPr>
            <w:tcW w:w="4250" w:type="dxa"/>
            <w:tcBorders>
              <w:top w:val="single" w:sz="4" w:space="0" w:color="auto"/>
              <w:left w:val="single" w:sz="4" w:space="0" w:color="auto"/>
              <w:bottom w:val="single" w:sz="4" w:space="0" w:color="auto"/>
              <w:right w:val="single" w:sz="4" w:space="0" w:color="auto"/>
            </w:tcBorders>
            <w:vAlign w:val="center"/>
          </w:tcPr>
          <w:p w:rsidR="007F2BCB" w:rsidRPr="002662D9" w:rsidRDefault="007F2BCB" w:rsidP="001B7337">
            <w:pPr>
              <w:rPr>
                <w:rFonts w:ascii="Arial" w:hAnsi="Arial" w:cs="Arial"/>
                <w:sz w:val="20"/>
                <w:szCs w:val="20"/>
                <w:lang w:val="ru-RU"/>
              </w:rPr>
            </w:pPr>
            <w:r w:rsidRPr="002662D9">
              <w:rPr>
                <w:rFonts w:ascii="Arial" w:hAnsi="Arial" w:cs="Arial"/>
                <w:sz w:val="20"/>
                <w:szCs w:val="20"/>
                <w:lang w:val="sr-Cyrl-CS"/>
              </w:rPr>
              <w:t>Седиште и адреса члана групе Понуђача</w:t>
            </w:r>
          </w:p>
        </w:tc>
        <w:tc>
          <w:tcPr>
            <w:tcW w:w="4771" w:type="dxa"/>
            <w:tcBorders>
              <w:top w:val="single" w:sz="4" w:space="0" w:color="auto"/>
              <w:left w:val="single" w:sz="4" w:space="0" w:color="auto"/>
              <w:bottom w:val="single" w:sz="4" w:space="0" w:color="auto"/>
              <w:right w:val="single" w:sz="4" w:space="0" w:color="auto"/>
            </w:tcBorders>
            <w:vAlign w:val="center"/>
          </w:tcPr>
          <w:p w:rsidR="007F2BCB" w:rsidRPr="002662D9" w:rsidRDefault="007F2BCB" w:rsidP="001B7337">
            <w:pPr>
              <w:rPr>
                <w:rFonts w:ascii="Arial" w:hAnsi="Arial" w:cs="Arial"/>
                <w:sz w:val="20"/>
                <w:szCs w:val="20"/>
                <w:lang w:val="sr-Cyrl-CS"/>
              </w:rPr>
            </w:pPr>
          </w:p>
        </w:tc>
      </w:tr>
      <w:tr w:rsidR="007F2BCB" w:rsidRPr="002662D9" w:rsidTr="001B7337">
        <w:trPr>
          <w:trHeight w:val="567"/>
          <w:jc w:val="center"/>
        </w:trPr>
        <w:tc>
          <w:tcPr>
            <w:tcW w:w="4250" w:type="dxa"/>
            <w:tcBorders>
              <w:top w:val="single" w:sz="4" w:space="0" w:color="auto"/>
              <w:left w:val="single" w:sz="4" w:space="0" w:color="auto"/>
              <w:bottom w:val="single" w:sz="4" w:space="0" w:color="auto"/>
              <w:right w:val="single" w:sz="4" w:space="0" w:color="auto"/>
            </w:tcBorders>
            <w:vAlign w:val="center"/>
          </w:tcPr>
          <w:p w:rsidR="007F2BCB" w:rsidRPr="002662D9" w:rsidRDefault="007F2BCB" w:rsidP="001B7337">
            <w:pPr>
              <w:rPr>
                <w:rFonts w:ascii="Arial" w:hAnsi="Arial" w:cs="Arial"/>
                <w:sz w:val="20"/>
                <w:szCs w:val="20"/>
                <w:lang w:val="ru-RU"/>
              </w:rPr>
            </w:pPr>
            <w:r w:rsidRPr="002662D9">
              <w:rPr>
                <w:rFonts w:ascii="Arial" w:hAnsi="Arial" w:cs="Arial"/>
                <w:sz w:val="20"/>
                <w:szCs w:val="20"/>
                <w:lang w:val="sr-Cyrl-CS"/>
              </w:rPr>
              <w:t>Одговорно лице члана групе (потписник уговора)</w:t>
            </w:r>
          </w:p>
        </w:tc>
        <w:tc>
          <w:tcPr>
            <w:tcW w:w="4771" w:type="dxa"/>
            <w:tcBorders>
              <w:top w:val="single" w:sz="4" w:space="0" w:color="auto"/>
              <w:left w:val="single" w:sz="4" w:space="0" w:color="auto"/>
              <w:bottom w:val="single" w:sz="4" w:space="0" w:color="auto"/>
              <w:right w:val="single" w:sz="4" w:space="0" w:color="auto"/>
            </w:tcBorders>
            <w:vAlign w:val="center"/>
          </w:tcPr>
          <w:p w:rsidR="007F2BCB" w:rsidRPr="002662D9" w:rsidRDefault="007F2BCB" w:rsidP="001B7337">
            <w:pPr>
              <w:rPr>
                <w:rFonts w:ascii="Arial" w:hAnsi="Arial" w:cs="Arial"/>
                <w:sz w:val="20"/>
                <w:szCs w:val="20"/>
                <w:lang w:val="sr-Cyrl-CS"/>
              </w:rPr>
            </w:pPr>
          </w:p>
        </w:tc>
      </w:tr>
      <w:tr w:rsidR="007F2BCB" w:rsidRPr="002662D9" w:rsidTr="001B7337">
        <w:trPr>
          <w:trHeight w:val="567"/>
          <w:jc w:val="center"/>
        </w:trPr>
        <w:tc>
          <w:tcPr>
            <w:tcW w:w="4250" w:type="dxa"/>
            <w:tcBorders>
              <w:top w:val="single" w:sz="4" w:space="0" w:color="auto"/>
              <w:left w:val="single" w:sz="4" w:space="0" w:color="auto"/>
              <w:bottom w:val="single" w:sz="4" w:space="0" w:color="auto"/>
              <w:right w:val="single" w:sz="4" w:space="0" w:color="auto"/>
            </w:tcBorders>
            <w:vAlign w:val="center"/>
          </w:tcPr>
          <w:p w:rsidR="007F2BCB" w:rsidRPr="002662D9" w:rsidRDefault="007F2BCB" w:rsidP="001B7337">
            <w:pPr>
              <w:rPr>
                <w:rFonts w:ascii="Arial" w:hAnsi="Arial" w:cs="Arial"/>
                <w:sz w:val="20"/>
                <w:szCs w:val="20"/>
                <w:lang w:val="ru-RU"/>
              </w:rPr>
            </w:pPr>
            <w:r w:rsidRPr="002662D9">
              <w:rPr>
                <w:rFonts w:ascii="Arial" w:hAnsi="Arial" w:cs="Arial"/>
                <w:sz w:val="20"/>
                <w:szCs w:val="20"/>
                <w:lang w:val="sr-Cyrl-CS"/>
              </w:rPr>
              <w:t>Особа за контакт</w:t>
            </w:r>
          </w:p>
        </w:tc>
        <w:tc>
          <w:tcPr>
            <w:tcW w:w="4771" w:type="dxa"/>
            <w:tcBorders>
              <w:top w:val="single" w:sz="4" w:space="0" w:color="auto"/>
              <w:left w:val="single" w:sz="4" w:space="0" w:color="auto"/>
              <w:bottom w:val="single" w:sz="4" w:space="0" w:color="auto"/>
              <w:right w:val="single" w:sz="4" w:space="0" w:color="auto"/>
            </w:tcBorders>
            <w:vAlign w:val="center"/>
          </w:tcPr>
          <w:p w:rsidR="007F2BCB" w:rsidRPr="002662D9" w:rsidRDefault="007F2BCB" w:rsidP="001B7337">
            <w:pPr>
              <w:rPr>
                <w:rFonts w:ascii="Arial" w:hAnsi="Arial" w:cs="Arial"/>
                <w:sz w:val="20"/>
                <w:szCs w:val="20"/>
                <w:lang w:val="sr-Cyrl-CS"/>
              </w:rPr>
            </w:pPr>
          </w:p>
        </w:tc>
      </w:tr>
      <w:tr w:rsidR="007F2BCB" w:rsidRPr="002662D9" w:rsidTr="001B7337">
        <w:trPr>
          <w:trHeight w:val="567"/>
          <w:jc w:val="center"/>
        </w:trPr>
        <w:tc>
          <w:tcPr>
            <w:tcW w:w="4250" w:type="dxa"/>
            <w:tcBorders>
              <w:top w:val="single" w:sz="4" w:space="0" w:color="auto"/>
              <w:left w:val="single" w:sz="4" w:space="0" w:color="auto"/>
              <w:bottom w:val="single" w:sz="4" w:space="0" w:color="auto"/>
              <w:right w:val="single" w:sz="4" w:space="0" w:color="auto"/>
            </w:tcBorders>
            <w:vAlign w:val="center"/>
          </w:tcPr>
          <w:p w:rsidR="007F2BCB" w:rsidRPr="002662D9" w:rsidRDefault="007F2BCB" w:rsidP="001B7337">
            <w:pPr>
              <w:rPr>
                <w:rFonts w:ascii="Arial" w:hAnsi="Arial" w:cs="Arial"/>
                <w:sz w:val="20"/>
                <w:szCs w:val="20"/>
                <w:lang w:val="ru-RU"/>
              </w:rPr>
            </w:pPr>
            <w:r w:rsidRPr="002662D9">
              <w:rPr>
                <w:rFonts w:ascii="Arial" w:hAnsi="Arial" w:cs="Arial"/>
                <w:sz w:val="20"/>
                <w:szCs w:val="20"/>
                <w:lang w:val="sr-Cyrl-CS"/>
              </w:rPr>
              <w:t>Телефон</w:t>
            </w:r>
          </w:p>
        </w:tc>
        <w:tc>
          <w:tcPr>
            <w:tcW w:w="4771" w:type="dxa"/>
            <w:tcBorders>
              <w:top w:val="single" w:sz="4" w:space="0" w:color="auto"/>
              <w:left w:val="single" w:sz="4" w:space="0" w:color="auto"/>
              <w:bottom w:val="single" w:sz="4" w:space="0" w:color="auto"/>
              <w:right w:val="single" w:sz="4" w:space="0" w:color="auto"/>
            </w:tcBorders>
            <w:vAlign w:val="center"/>
          </w:tcPr>
          <w:p w:rsidR="007F2BCB" w:rsidRPr="002662D9" w:rsidRDefault="007F2BCB" w:rsidP="001B7337">
            <w:pPr>
              <w:rPr>
                <w:rFonts w:ascii="Arial" w:hAnsi="Arial" w:cs="Arial"/>
                <w:sz w:val="20"/>
                <w:szCs w:val="20"/>
                <w:lang w:val="sr-Cyrl-CS"/>
              </w:rPr>
            </w:pPr>
          </w:p>
        </w:tc>
      </w:tr>
      <w:tr w:rsidR="007F2BCB" w:rsidRPr="002662D9" w:rsidTr="001B7337">
        <w:trPr>
          <w:trHeight w:val="567"/>
          <w:jc w:val="center"/>
        </w:trPr>
        <w:tc>
          <w:tcPr>
            <w:tcW w:w="4250" w:type="dxa"/>
            <w:tcBorders>
              <w:top w:val="single" w:sz="4" w:space="0" w:color="auto"/>
              <w:left w:val="single" w:sz="4" w:space="0" w:color="auto"/>
              <w:bottom w:val="single" w:sz="4" w:space="0" w:color="auto"/>
              <w:right w:val="single" w:sz="4" w:space="0" w:color="auto"/>
            </w:tcBorders>
            <w:vAlign w:val="center"/>
          </w:tcPr>
          <w:p w:rsidR="007F2BCB" w:rsidRPr="002662D9" w:rsidRDefault="007F2BCB" w:rsidP="001B7337">
            <w:pPr>
              <w:rPr>
                <w:rFonts w:ascii="Arial" w:hAnsi="Arial" w:cs="Arial"/>
                <w:sz w:val="20"/>
                <w:szCs w:val="20"/>
                <w:lang w:val="sr-Cyrl-CS"/>
              </w:rPr>
            </w:pPr>
            <w:r w:rsidRPr="002662D9">
              <w:rPr>
                <w:rFonts w:ascii="Arial" w:hAnsi="Arial" w:cs="Arial"/>
                <w:sz w:val="20"/>
                <w:szCs w:val="20"/>
                <w:lang w:val="sr-Cyrl-CS"/>
              </w:rPr>
              <w:t>Телефакс</w:t>
            </w:r>
          </w:p>
        </w:tc>
        <w:tc>
          <w:tcPr>
            <w:tcW w:w="4771" w:type="dxa"/>
            <w:tcBorders>
              <w:top w:val="single" w:sz="4" w:space="0" w:color="auto"/>
              <w:left w:val="single" w:sz="4" w:space="0" w:color="auto"/>
              <w:bottom w:val="single" w:sz="4" w:space="0" w:color="auto"/>
              <w:right w:val="single" w:sz="4" w:space="0" w:color="auto"/>
            </w:tcBorders>
            <w:vAlign w:val="center"/>
          </w:tcPr>
          <w:p w:rsidR="007F2BCB" w:rsidRPr="002662D9" w:rsidRDefault="007F2BCB" w:rsidP="001B7337">
            <w:pPr>
              <w:rPr>
                <w:rFonts w:ascii="Arial" w:hAnsi="Arial" w:cs="Arial"/>
                <w:sz w:val="20"/>
                <w:szCs w:val="20"/>
                <w:lang w:val="sr-Cyrl-CS"/>
              </w:rPr>
            </w:pPr>
          </w:p>
        </w:tc>
      </w:tr>
      <w:tr w:rsidR="007F2BCB" w:rsidRPr="002662D9" w:rsidTr="001B7337">
        <w:trPr>
          <w:trHeight w:val="567"/>
          <w:jc w:val="center"/>
        </w:trPr>
        <w:tc>
          <w:tcPr>
            <w:tcW w:w="4250" w:type="dxa"/>
            <w:tcBorders>
              <w:top w:val="single" w:sz="4" w:space="0" w:color="auto"/>
              <w:left w:val="single" w:sz="4" w:space="0" w:color="auto"/>
              <w:bottom w:val="single" w:sz="4" w:space="0" w:color="auto"/>
              <w:right w:val="single" w:sz="4" w:space="0" w:color="auto"/>
            </w:tcBorders>
            <w:vAlign w:val="center"/>
          </w:tcPr>
          <w:p w:rsidR="007F2BCB" w:rsidRPr="002662D9" w:rsidRDefault="007F2BCB" w:rsidP="001B7337">
            <w:pPr>
              <w:rPr>
                <w:rFonts w:ascii="Arial" w:hAnsi="Arial" w:cs="Arial"/>
                <w:sz w:val="20"/>
                <w:szCs w:val="20"/>
                <w:lang w:val="ru-RU"/>
              </w:rPr>
            </w:pPr>
            <w:r w:rsidRPr="002662D9">
              <w:rPr>
                <w:rFonts w:ascii="Arial" w:hAnsi="Arial" w:cs="Arial"/>
                <w:sz w:val="20"/>
                <w:szCs w:val="20"/>
                <w:lang w:val="sr-Cyrl-CS"/>
              </w:rPr>
              <w:t>Е-mail</w:t>
            </w:r>
          </w:p>
        </w:tc>
        <w:tc>
          <w:tcPr>
            <w:tcW w:w="4771" w:type="dxa"/>
            <w:tcBorders>
              <w:top w:val="single" w:sz="4" w:space="0" w:color="auto"/>
              <w:left w:val="single" w:sz="4" w:space="0" w:color="auto"/>
              <w:bottom w:val="single" w:sz="4" w:space="0" w:color="auto"/>
              <w:right w:val="single" w:sz="4" w:space="0" w:color="auto"/>
            </w:tcBorders>
            <w:vAlign w:val="center"/>
          </w:tcPr>
          <w:p w:rsidR="007F2BCB" w:rsidRPr="002662D9" w:rsidRDefault="007F2BCB" w:rsidP="001B7337">
            <w:pPr>
              <w:rPr>
                <w:rFonts w:ascii="Arial" w:hAnsi="Arial" w:cs="Arial"/>
                <w:sz w:val="20"/>
                <w:szCs w:val="20"/>
                <w:lang w:val="sr-Cyrl-CS"/>
              </w:rPr>
            </w:pPr>
          </w:p>
        </w:tc>
      </w:tr>
      <w:tr w:rsidR="007F2BCB" w:rsidRPr="002662D9" w:rsidTr="001B7337">
        <w:trPr>
          <w:trHeight w:val="567"/>
          <w:jc w:val="center"/>
        </w:trPr>
        <w:tc>
          <w:tcPr>
            <w:tcW w:w="4250" w:type="dxa"/>
            <w:tcBorders>
              <w:top w:val="single" w:sz="4" w:space="0" w:color="auto"/>
              <w:left w:val="single" w:sz="4" w:space="0" w:color="auto"/>
              <w:bottom w:val="single" w:sz="4" w:space="0" w:color="auto"/>
              <w:right w:val="single" w:sz="4" w:space="0" w:color="auto"/>
            </w:tcBorders>
            <w:vAlign w:val="center"/>
          </w:tcPr>
          <w:p w:rsidR="007F2BCB" w:rsidRPr="002662D9" w:rsidRDefault="007F2BCB" w:rsidP="001B7337">
            <w:pPr>
              <w:rPr>
                <w:rFonts w:ascii="Arial" w:hAnsi="Arial" w:cs="Arial"/>
                <w:sz w:val="20"/>
                <w:szCs w:val="20"/>
                <w:lang w:val="ru-RU"/>
              </w:rPr>
            </w:pPr>
            <w:r w:rsidRPr="002662D9">
              <w:rPr>
                <w:rFonts w:ascii="Arial" w:hAnsi="Arial" w:cs="Arial"/>
                <w:sz w:val="20"/>
                <w:szCs w:val="20"/>
                <w:lang w:val="sr-Cyrl-CS"/>
              </w:rPr>
              <w:t>Текући рачун предузећа и банка</w:t>
            </w:r>
          </w:p>
        </w:tc>
        <w:tc>
          <w:tcPr>
            <w:tcW w:w="4771" w:type="dxa"/>
            <w:tcBorders>
              <w:top w:val="single" w:sz="4" w:space="0" w:color="auto"/>
              <w:left w:val="single" w:sz="4" w:space="0" w:color="auto"/>
              <w:bottom w:val="single" w:sz="4" w:space="0" w:color="auto"/>
              <w:right w:val="single" w:sz="4" w:space="0" w:color="auto"/>
            </w:tcBorders>
            <w:vAlign w:val="center"/>
          </w:tcPr>
          <w:p w:rsidR="007F2BCB" w:rsidRPr="002662D9" w:rsidRDefault="007F2BCB" w:rsidP="001B7337">
            <w:pPr>
              <w:rPr>
                <w:rFonts w:ascii="Arial" w:hAnsi="Arial" w:cs="Arial"/>
                <w:sz w:val="20"/>
                <w:szCs w:val="20"/>
                <w:lang w:val="sr-Cyrl-CS"/>
              </w:rPr>
            </w:pPr>
          </w:p>
        </w:tc>
      </w:tr>
      <w:tr w:rsidR="007F2BCB" w:rsidRPr="002662D9" w:rsidTr="001B7337">
        <w:trPr>
          <w:trHeight w:val="567"/>
          <w:jc w:val="center"/>
        </w:trPr>
        <w:tc>
          <w:tcPr>
            <w:tcW w:w="4250" w:type="dxa"/>
            <w:tcBorders>
              <w:top w:val="single" w:sz="4" w:space="0" w:color="auto"/>
              <w:left w:val="single" w:sz="4" w:space="0" w:color="auto"/>
              <w:bottom w:val="single" w:sz="4" w:space="0" w:color="auto"/>
              <w:right w:val="single" w:sz="4" w:space="0" w:color="auto"/>
            </w:tcBorders>
            <w:vAlign w:val="center"/>
          </w:tcPr>
          <w:p w:rsidR="007F2BCB" w:rsidRPr="002662D9" w:rsidRDefault="007F2BCB" w:rsidP="001B7337">
            <w:pPr>
              <w:rPr>
                <w:rFonts w:ascii="Arial" w:hAnsi="Arial" w:cs="Arial"/>
                <w:sz w:val="20"/>
                <w:szCs w:val="20"/>
                <w:lang w:val="ru-RU"/>
              </w:rPr>
            </w:pPr>
            <w:r w:rsidRPr="002662D9">
              <w:rPr>
                <w:rFonts w:ascii="Arial" w:hAnsi="Arial" w:cs="Arial"/>
                <w:sz w:val="20"/>
                <w:szCs w:val="20"/>
                <w:lang w:val="sr-Cyrl-CS"/>
              </w:rPr>
              <w:t>Матични број понуђача</w:t>
            </w:r>
          </w:p>
        </w:tc>
        <w:tc>
          <w:tcPr>
            <w:tcW w:w="4771" w:type="dxa"/>
            <w:tcBorders>
              <w:top w:val="single" w:sz="4" w:space="0" w:color="auto"/>
              <w:left w:val="single" w:sz="4" w:space="0" w:color="auto"/>
              <w:bottom w:val="single" w:sz="4" w:space="0" w:color="auto"/>
              <w:right w:val="single" w:sz="4" w:space="0" w:color="auto"/>
            </w:tcBorders>
            <w:vAlign w:val="center"/>
          </w:tcPr>
          <w:p w:rsidR="007F2BCB" w:rsidRPr="002662D9" w:rsidRDefault="007F2BCB" w:rsidP="001B7337">
            <w:pPr>
              <w:rPr>
                <w:rFonts w:ascii="Arial" w:hAnsi="Arial" w:cs="Arial"/>
                <w:sz w:val="20"/>
                <w:szCs w:val="20"/>
                <w:lang w:val="sr-Cyrl-CS"/>
              </w:rPr>
            </w:pPr>
          </w:p>
        </w:tc>
      </w:tr>
      <w:tr w:rsidR="007F2BCB" w:rsidRPr="002662D9" w:rsidTr="001B7337">
        <w:trPr>
          <w:trHeight w:val="567"/>
          <w:jc w:val="center"/>
        </w:trPr>
        <w:tc>
          <w:tcPr>
            <w:tcW w:w="4250" w:type="dxa"/>
            <w:tcBorders>
              <w:top w:val="single" w:sz="4" w:space="0" w:color="auto"/>
              <w:left w:val="single" w:sz="4" w:space="0" w:color="auto"/>
              <w:bottom w:val="single" w:sz="4" w:space="0" w:color="auto"/>
              <w:right w:val="single" w:sz="4" w:space="0" w:color="auto"/>
            </w:tcBorders>
            <w:vAlign w:val="center"/>
          </w:tcPr>
          <w:p w:rsidR="007F2BCB" w:rsidRPr="002662D9" w:rsidRDefault="007F2BCB" w:rsidP="001B7337">
            <w:pPr>
              <w:rPr>
                <w:rFonts w:ascii="Arial" w:hAnsi="Arial" w:cs="Arial"/>
                <w:sz w:val="20"/>
                <w:szCs w:val="20"/>
                <w:lang w:val="ru-RU"/>
              </w:rPr>
            </w:pPr>
            <w:r w:rsidRPr="002662D9">
              <w:rPr>
                <w:rFonts w:ascii="Arial" w:hAnsi="Arial" w:cs="Arial"/>
                <w:sz w:val="20"/>
                <w:szCs w:val="20"/>
                <w:lang w:val="sr-Cyrl-CS"/>
              </w:rPr>
              <w:t>Порески број предузећа – ПИБ</w:t>
            </w:r>
          </w:p>
        </w:tc>
        <w:tc>
          <w:tcPr>
            <w:tcW w:w="4771" w:type="dxa"/>
            <w:tcBorders>
              <w:top w:val="single" w:sz="4" w:space="0" w:color="auto"/>
              <w:left w:val="single" w:sz="4" w:space="0" w:color="auto"/>
              <w:bottom w:val="single" w:sz="4" w:space="0" w:color="auto"/>
              <w:right w:val="single" w:sz="4" w:space="0" w:color="auto"/>
            </w:tcBorders>
            <w:vAlign w:val="center"/>
          </w:tcPr>
          <w:p w:rsidR="007F2BCB" w:rsidRPr="002662D9" w:rsidRDefault="007F2BCB" w:rsidP="001B7337">
            <w:pPr>
              <w:rPr>
                <w:rFonts w:ascii="Arial" w:hAnsi="Arial" w:cs="Arial"/>
                <w:sz w:val="20"/>
                <w:szCs w:val="20"/>
                <w:lang w:val="sr-Cyrl-CS"/>
              </w:rPr>
            </w:pPr>
          </w:p>
        </w:tc>
      </w:tr>
      <w:tr w:rsidR="007F2BCB" w:rsidRPr="002662D9" w:rsidTr="001B7337">
        <w:trPr>
          <w:trHeight w:val="567"/>
          <w:jc w:val="center"/>
        </w:trPr>
        <w:tc>
          <w:tcPr>
            <w:tcW w:w="4250" w:type="dxa"/>
            <w:tcBorders>
              <w:top w:val="single" w:sz="4" w:space="0" w:color="auto"/>
              <w:left w:val="single" w:sz="4" w:space="0" w:color="auto"/>
              <w:bottom w:val="single" w:sz="4" w:space="0" w:color="auto"/>
              <w:right w:val="single" w:sz="4" w:space="0" w:color="auto"/>
            </w:tcBorders>
            <w:vAlign w:val="center"/>
          </w:tcPr>
          <w:p w:rsidR="007F2BCB" w:rsidRPr="002662D9" w:rsidRDefault="007F2BCB" w:rsidP="001B7337">
            <w:pPr>
              <w:rPr>
                <w:rFonts w:ascii="Arial" w:hAnsi="Arial" w:cs="Arial"/>
                <w:sz w:val="20"/>
                <w:szCs w:val="20"/>
                <w:lang w:val="ru-RU"/>
              </w:rPr>
            </w:pPr>
            <w:r w:rsidRPr="002662D9">
              <w:rPr>
                <w:rFonts w:ascii="Arial" w:hAnsi="Arial" w:cs="Arial"/>
                <w:sz w:val="20"/>
                <w:szCs w:val="20"/>
                <w:lang w:val="sr-Cyrl-CS"/>
              </w:rPr>
              <w:t>ПДВ број</w:t>
            </w:r>
          </w:p>
        </w:tc>
        <w:tc>
          <w:tcPr>
            <w:tcW w:w="4771" w:type="dxa"/>
            <w:tcBorders>
              <w:top w:val="single" w:sz="4" w:space="0" w:color="auto"/>
              <w:left w:val="single" w:sz="4" w:space="0" w:color="auto"/>
              <w:bottom w:val="single" w:sz="4" w:space="0" w:color="auto"/>
              <w:right w:val="single" w:sz="4" w:space="0" w:color="auto"/>
            </w:tcBorders>
            <w:vAlign w:val="center"/>
          </w:tcPr>
          <w:p w:rsidR="007F2BCB" w:rsidRPr="002662D9" w:rsidRDefault="007F2BCB" w:rsidP="001B7337">
            <w:pPr>
              <w:rPr>
                <w:rFonts w:ascii="Arial" w:hAnsi="Arial" w:cs="Arial"/>
                <w:sz w:val="20"/>
                <w:szCs w:val="20"/>
                <w:lang w:val="sr-Cyrl-CS"/>
              </w:rPr>
            </w:pPr>
          </w:p>
        </w:tc>
      </w:tr>
    </w:tbl>
    <w:p w:rsidR="007F2BCB" w:rsidRPr="002662D9" w:rsidRDefault="007F2BCB" w:rsidP="007F2BCB">
      <w:pPr>
        <w:spacing w:line="360" w:lineRule="auto"/>
        <w:ind w:left="720" w:firstLine="30"/>
        <w:rPr>
          <w:rFonts w:ascii="Arial" w:hAnsi="Arial" w:cs="Arial"/>
          <w:sz w:val="20"/>
          <w:szCs w:val="20"/>
          <w:lang w:val="ru-RU"/>
        </w:rPr>
      </w:pPr>
    </w:p>
    <w:p w:rsidR="007F2BCB" w:rsidRPr="002662D9" w:rsidRDefault="007F2BCB" w:rsidP="007F2BCB">
      <w:pPr>
        <w:rPr>
          <w:rFonts w:ascii="Arial" w:hAnsi="Arial" w:cs="Arial"/>
          <w:bCs/>
          <w:sz w:val="20"/>
          <w:szCs w:val="20"/>
          <w:lang w:val="ru-RU"/>
        </w:rPr>
      </w:pPr>
      <w:r w:rsidRPr="002662D9">
        <w:rPr>
          <w:rFonts w:ascii="Arial" w:hAnsi="Arial" w:cs="Arial"/>
          <w:b/>
          <w:i/>
          <w:sz w:val="20"/>
          <w:szCs w:val="20"/>
          <w:u w:val="single"/>
          <w:lang w:val="ru-RU"/>
        </w:rPr>
        <w:t>Напомена</w:t>
      </w:r>
      <w:r w:rsidRPr="002662D9">
        <w:rPr>
          <w:rFonts w:ascii="Arial" w:hAnsi="Arial" w:cs="Arial"/>
          <w:b/>
          <w:sz w:val="20"/>
          <w:szCs w:val="20"/>
          <w:lang w:val="ru-RU"/>
        </w:rPr>
        <w:t>:</w:t>
      </w:r>
      <w:r w:rsidRPr="002662D9">
        <w:rPr>
          <w:rFonts w:ascii="Arial" w:hAnsi="Arial" w:cs="Arial"/>
          <w:sz w:val="20"/>
          <w:szCs w:val="20"/>
          <w:lang w:val="ru-RU"/>
        </w:rPr>
        <w:t xml:space="preserve"> </w:t>
      </w:r>
      <w:r w:rsidRPr="002662D9">
        <w:rPr>
          <w:rFonts w:ascii="Arial" w:hAnsi="Arial" w:cs="Arial"/>
          <w:bCs/>
          <w:sz w:val="20"/>
          <w:szCs w:val="20"/>
          <w:lang w:val="ru-RU"/>
        </w:rPr>
        <w:t xml:space="preserve">Податке попуњава, потписује и оверава сваки члан групе понуђача. </w:t>
      </w:r>
    </w:p>
    <w:p w:rsidR="007F2BCB" w:rsidRPr="002662D9" w:rsidRDefault="007F2BCB" w:rsidP="007F2BCB">
      <w:pPr>
        <w:rPr>
          <w:rFonts w:ascii="Arial" w:hAnsi="Arial" w:cs="Arial"/>
          <w:sz w:val="20"/>
          <w:szCs w:val="20"/>
          <w:lang w:val="sr-Cyrl-CS"/>
        </w:rPr>
      </w:pPr>
      <w:r w:rsidRPr="002662D9">
        <w:rPr>
          <w:rFonts w:ascii="Arial" w:hAnsi="Arial" w:cs="Arial"/>
          <w:bCs/>
          <w:sz w:val="20"/>
          <w:szCs w:val="20"/>
          <w:lang w:val="ru-RU"/>
        </w:rPr>
        <w:t xml:space="preserve">                    Ф</w:t>
      </w:r>
      <w:r w:rsidRPr="002662D9">
        <w:rPr>
          <w:rFonts w:ascii="Arial" w:hAnsi="Arial" w:cs="Arial"/>
          <w:sz w:val="20"/>
          <w:szCs w:val="20"/>
          <w:lang w:val="sr-Cyrl-CS"/>
        </w:rPr>
        <w:t>отокопирати образац  у потребном броју за сваког члана групе понуђача.</w:t>
      </w:r>
    </w:p>
    <w:p w:rsidR="007F2BCB" w:rsidRPr="002662D9" w:rsidRDefault="007F2BCB" w:rsidP="007F2BCB">
      <w:pPr>
        <w:ind w:left="567" w:right="729"/>
        <w:jc w:val="both"/>
        <w:rPr>
          <w:rFonts w:ascii="Arial" w:hAnsi="Arial" w:cs="Arial"/>
          <w:sz w:val="20"/>
          <w:szCs w:val="20"/>
          <w:lang w:val="sr-Cyrl-CS"/>
        </w:rPr>
      </w:pPr>
    </w:p>
    <w:p w:rsidR="007F2BCB" w:rsidRPr="002662D9" w:rsidRDefault="007F2BCB" w:rsidP="007F2BCB">
      <w:pPr>
        <w:ind w:left="567" w:right="729"/>
        <w:jc w:val="both"/>
        <w:rPr>
          <w:rFonts w:ascii="Arial" w:hAnsi="Arial" w:cs="Arial"/>
          <w:sz w:val="20"/>
          <w:szCs w:val="20"/>
          <w:lang w:val="sr-Cyrl-CS"/>
        </w:rPr>
      </w:pPr>
    </w:p>
    <w:p w:rsidR="007F2BCB" w:rsidRPr="002662D9" w:rsidRDefault="007F2BCB" w:rsidP="007F2BCB">
      <w:pPr>
        <w:ind w:left="567" w:right="729"/>
        <w:jc w:val="both"/>
        <w:rPr>
          <w:rFonts w:ascii="Arial" w:hAnsi="Arial" w:cs="Arial"/>
          <w:sz w:val="20"/>
          <w:szCs w:val="20"/>
          <w:lang w:val="sr-Cyrl-CS"/>
        </w:rPr>
      </w:pPr>
    </w:p>
    <w:tbl>
      <w:tblPr>
        <w:tblW w:w="0" w:type="auto"/>
        <w:jc w:val="center"/>
        <w:tblInd w:w="-72" w:type="dxa"/>
        <w:tblLook w:val="01E0"/>
      </w:tblPr>
      <w:tblGrid>
        <w:gridCol w:w="3509"/>
        <w:gridCol w:w="1529"/>
        <w:gridCol w:w="4321"/>
      </w:tblGrid>
      <w:tr w:rsidR="007F2BCB" w:rsidRPr="002662D9" w:rsidTr="00796DB7">
        <w:trPr>
          <w:jc w:val="center"/>
        </w:trPr>
        <w:tc>
          <w:tcPr>
            <w:tcW w:w="3509" w:type="dxa"/>
          </w:tcPr>
          <w:p w:rsidR="007F2BCB" w:rsidRPr="002662D9" w:rsidRDefault="007F2BCB" w:rsidP="001B7337">
            <w:pPr>
              <w:spacing w:line="276" w:lineRule="auto"/>
              <w:rPr>
                <w:rFonts w:ascii="Arial" w:hAnsi="Arial" w:cs="Arial"/>
                <w:sz w:val="20"/>
                <w:szCs w:val="20"/>
                <w:lang w:val="sr-Cyrl-CS"/>
              </w:rPr>
            </w:pPr>
            <w:r w:rsidRPr="002662D9">
              <w:rPr>
                <w:rFonts w:ascii="Arial" w:hAnsi="Arial" w:cs="Arial"/>
                <w:sz w:val="20"/>
                <w:szCs w:val="20"/>
                <w:lang w:val="sr-Cyrl-CS"/>
              </w:rPr>
              <w:t>Датум:    _______________</w:t>
            </w:r>
          </w:p>
        </w:tc>
        <w:tc>
          <w:tcPr>
            <w:tcW w:w="1529" w:type="dxa"/>
          </w:tcPr>
          <w:p w:rsidR="007F2BCB" w:rsidRPr="002662D9" w:rsidRDefault="007F2BCB" w:rsidP="001B7337">
            <w:pPr>
              <w:spacing w:line="276" w:lineRule="auto"/>
              <w:rPr>
                <w:rFonts w:ascii="Arial" w:hAnsi="Arial" w:cs="Arial"/>
                <w:sz w:val="20"/>
                <w:szCs w:val="20"/>
                <w:lang w:val="sr-Cyrl-CS"/>
              </w:rPr>
            </w:pPr>
          </w:p>
        </w:tc>
        <w:tc>
          <w:tcPr>
            <w:tcW w:w="4321" w:type="dxa"/>
            <w:vAlign w:val="center"/>
          </w:tcPr>
          <w:p w:rsidR="007F2BCB" w:rsidRPr="002662D9" w:rsidRDefault="007F2BCB" w:rsidP="001B7337">
            <w:pPr>
              <w:spacing w:line="276" w:lineRule="auto"/>
              <w:jc w:val="center"/>
              <w:rPr>
                <w:rFonts w:ascii="Arial" w:hAnsi="Arial" w:cs="Arial"/>
                <w:sz w:val="20"/>
                <w:szCs w:val="20"/>
                <w:lang w:val="sr-Cyrl-CS"/>
              </w:rPr>
            </w:pPr>
            <w:r w:rsidRPr="002662D9">
              <w:rPr>
                <w:rFonts w:ascii="Arial" w:hAnsi="Arial" w:cs="Arial"/>
                <w:sz w:val="20"/>
                <w:szCs w:val="20"/>
                <w:lang w:val="sr-Cyrl-CS"/>
              </w:rPr>
              <w:t>ИМЕ И ПРЕЗИМЕ ОВЛАШЋЕНОГ ЛИЦА</w:t>
            </w:r>
          </w:p>
        </w:tc>
      </w:tr>
      <w:tr w:rsidR="007F2BCB" w:rsidRPr="002662D9" w:rsidTr="00796DB7">
        <w:trPr>
          <w:jc w:val="center"/>
        </w:trPr>
        <w:tc>
          <w:tcPr>
            <w:tcW w:w="3509" w:type="dxa"/>
          </w:tcPr>
          <w:p w:rsidR="007F2BCB" w:rsidRPr="002662D9" w:rsidRDefault="007F2BCB" w:rsidP="001B7337">
            <w:pPr>
              <w:spacing w:line="276" w:lineRule="auto"/>
              <w:rPr>
                <w:rFonts w:ascii="Arial" w:hAnsi="Arial" w:cs="Arial"/>
                <w:sz w:val="20"/>
                <w:szCs w:val="20"/>
                <w:lang w:val="sr-Cyrl-CS"/>
              </w:rPr>
            </w:pPr>
          </w:p>
        </w:tc>
        <w:tc>
          <w:tcPr>
            <w:tcW w:w="1529" w:type="dxa"/>
          </w:tcPr>
          <w:p w:rsidR="007F2BCB" w:rsidRPr="002662D9" w:rsidRDefault="007F2BCB" w:rsidP="001B7337">
            <w:pPr>
              <w:spacing w:line="276" w:lineRule="auto"/>
              <w:rPr>
                <w:rFonts w:ascii="Arial" w:hAnsi="Arial" w:cs="Arial"/>
                <w:sz w:val="20"/>
                <w:szCs w:val="20"/>
                <w:lang w:val="sr-Cyrl-CS"/>
              </w:rPr>
            </w:pPr>
          </w:p>
        </w:tc>
        <w:tc>
          <w:tcPr>
            <w:tcW w:w="4321" w:type="dxa"/>
            <w:tcBorders>
              <w:top w:val="nil"/>
              <w:left w:val="nil"/>
              <w:bottom w:val="single" w:sz="4" w:space="0" w:color="auto"/>
              <w:right w:val="nil"/>
            </w:tcBorders>
          </w:tcPr>
          <w:p w:rsidR="007F2BCB" w:rsidRPr="002662D9" w:rsidRDefault="007F2BCB" w:rsidP="001B7337">
            <w:pPr>
              <w:spacing w:line="276" w:lineRule="auto"/>
              <w:jc w:val="center"/>
              <w:rPr>
                <w:rFonts w:ascii="Arial" w:hAnsi="Arial" w:cs="Arial"/>
                <w:sz w:val="20"/>
                <w:szCs w:val="20"/>
                <w:lang w:val="sr-Cyrl-CS"/>
              </w:rPr>
            </w:pPr>
          </w:p>
        </w:tc>
      </w:tr>
      <w:tr w:rsidR="007F2BCB" w:rsidRPr="002662D9" w:rsidTr="00796DB7">
        <w:trPr>
          <w:jc w:val="center"/>
        </w:trPr>
        <w:tc>
          <w:tcPr>
            <w:tcW w:w="3509" w:type="dxa"/>
          </w:tcPr>
          <w:p w:rsidR="007F2BCB" w:rsidRPr="002662D9" w:rsidRDefault="007F2BCB" w:rsidP="001B7337">
            <w:pPr>
              <w:spacing w:line="276" w:lineRule="auto"/>
              <w:rPr>
                <w:rFonts w:ascii="Arial" w:hAnsi="Arial" w:cs="Arial"/>
                <w:sz w:val="20"/>
                <w:szCs w:val="20"/>
                <w:lang w:val="sr-Cyrl-CS"/>
              </w:rPr>
            </w:pPr>
          </w:p>
        </w:tc>
        <w:tc>
          <w:tcPr>
            <w:tcW w:w="1529" w:type="dxa"/>
          </w:tcPr>
          <w:p w:rsidR="007F2BCB" w:rsidRPr="002662D9" w:rsidRDefault="007F2BCB" w:rsidP="001B7337">
            <w:pPr>
              <w:spacing w:line="276" w:lineRule="auto"/>
              <w:rPr>
                <w:rFonts w:ascii="Arial" w:hAnsi="Arial" w:cs="Arial"/>
                <w:sz w:val="20"/>
                <w:szCs w:val="20"/>
                <w:lang w:val="sr-Cyrl-CS"/>
              </w:rPr>
            </w:pPr>
          </w:p>
        </w:tc>
        <w:tc>
          <w:tcPr>
            <w:tcW w:w="4321" w:type="dxa"/>
            <w:tcBorders>
              <w:top w:val="single" w:sz="4" w:space="0" w:color="auto"/>
              <w:left w:val="nil"/>
              <w:bottom w:val="nil"/>
              <w:right w:val="nil"/>
            </w:tcBorders>
          </w:tcPr>
          <w:p w:rsidR="007F2BCB" w:rsidRPr="002662D9" w:rsidRDefault="007F2BCB" w:rsidP="001B7337">
            <w:pPr>
              <w:spacing w:line="276" w:lineRule="auto"/>
              <w:jc w:val="center"/>
              <w:rPr>
                <w:rFonts w:ascii="Arial" w:hAnsi="Arial" w:cs="Arial"/>
                <w:sz w:val="20"/>
                <w:szCs w:val="20"/>
                <w:lang w:val="sr-Cyrl-CS"/>
              </w:rPr>
            </w:pPr>
          </w:p>
          <w:p w:rsidR="007F2BCB" w:rsidRPr="002662D9" w:rsidRDefault="007F2BCB" w:rsidP="001B7337">
            <w:pPr>
              <w:spacing w:line="276" w:lineRule="auto"/>
              <w:jc w:val="center"/>
              <w:rPr>
                <w:rFonts w:ascii="Arial" w:hAnsi="Arial" w:cs="Arial"/>
                <w:sz w:val="20"/>
                <w:szCs w:val="20"/>
                <w:lang w:val="sr-Cyrl-CS"/>
              </w:rPr>
            </w:pPr>
            <w:r w:rsidRPr="002662D9">
              <w:rPr>
                <w:rFonts w:ascii="Arial" w:hAnsi="Arial" w:cs="Arial"/>
                <w:sz w:val="20"/>
                <w:szCs w:val="20"/>
                <w:lang w:val="sr-Cyrl-CS"/>
              </w:rPr>
              <w:t>ПОТПИС  ОВЛАШЋЕНОГ ЛИЦА</w:t>
            </w:r>
          </w:p>
        </w:tc>
      </w:tr>
      <w:tr w:rsidR="007F2BCB" w:rsidRPr="002662D9" w:rsidTr="00796DB7">
        <w:trPr>
          <w:jc w:val="center"/>
        </w:trPr>
        <w:tc>
          <w:tcPr>
            <w:tcW w:w="3509" w:type="dxa"/>
          </w:tcPr>
          <w:p w:rsidR="007F2BCB" w:rsidRPr="002662D9" w:rsidRDefault="007F2BCB" w:rsidP="001B7337">
            <w:pPr>
              <w:spacing w:line="276" w:lineRule="auto"/>
              <w:rPr>
                <w:rFonts w:ascii="Arial" w:hAnsi="Arial" w:cs="Arial"/>
                <w:sz w:val="20"/>
                <w:szCs w:val="20"/>
                <w:lang w:val="sr-Cyrl-CS"/>
              </w:rPr>
            </w:pPr>
          </w:p>
        </w:tc>
        <w:tc>
          <w:tcPr>
            <w:tcW w:w="1529" w:type="dxa"/>
          </w:tcPr>
          <w:p w:rsidR="007F2BCB" w:rsidRPr="002662D9" w:rsidRDefault="007F2BCB" w:rsidP="001B7337">
            <w:pPr>
              <w:spacing w:line="276" w:lineRule="auto"/>
              <w:jc w:val="right"/>
              <w:rPr>
                <w:rFonts w:ascii="Arial" w:hAnsi="Arial" w:cs="Arial"/>
                <w:sz w:val="20"/>
                <w:szCs w:val="20"/>
                <w:lang w:val="sr-Cyrl-CS"/>
              </w:rPr>
            </w:pPr>
            <w:r w:rsidRPr="002662D9">
              <w:rPr>
                <w:rFonts w:ascii="Arial" w:hAnsi="Arial" w:cs="Arial"/>
                <w:sz w:val="20"/>
                <w:szCs w:val="20"/>
                <w:lang w:val="sr-Cyrl-CS"/>
              </w:rPr>
              <w:t>М. П</w:t>
            </w:r>
          </w:p>
        </w:tc>
        <w:tc>
          <w:tcPr>
            <w:tcW w:w="4321" w:type="dxa"/>
            <w:tcBorders>
              <w:top w:val="nil"/>
              <w:left w:val="nil"/>
              <w:bottom w:val="single" w:sz="4" w:space="0" w:color="auto"/>
              <w:right w:val="nil"/>
            </w:tcBorders>
          </w:tcPr>
          <w:p w:rsidR="007F2BCB" w:rsidRPr="002662D9" w:rsidRDefault="007F2BCB" w:rsidP="001B7337">
            <w:pPr>
              <w:spacing w:line="276" w:lineRule="auto"/>
              <w:jc w:val="center"/>
              <w:rPr>
                <w:rFonts w:ascii="Arial" w:hAnsi="Arial" w:cs="Arial"/>
                <w:sz w:val="20"/>
                <w:szCs w:val="20"/>
                <w:lang w:val="sr-Cyrl-CS"/>
              </w:rPr>
            </w:pPr>
          </w:p>
        </w:tc>
      </w:tr>
    </w:tbl>
    <w:p w:rsidR="00F4789B" w:rsidRPr="002662D9" w:rsidRDefault="00F4789B" w:rsidP="00F4789B">
      <w:pPr>
        <w:rPr>
          <w:rFonts w:ascii="Arial" w:hAnsi="Arial" w:cs="Arial"/>
          <w:b/>
          <w:sz w:val="20"/>
          <w:szCs w:val="20"/>
          <w:lang w:val="sr-Cyrl-CS"/>
        </w:rPr>
      </w:pPr>
    </w:p>
    <w:p w:rsidR="007F2BCB" w:rsidRPr="002662D9" w:rsidRDefault="007F2BCB" w:rsidP="007F2BCB">
      <w:pPr>
        <w:jc w:val="right"/>
        <w:rPr>
          <w:rFonts w:ascii="Arial" w:hAnsi="Arial" w:cs="Arial"/>
          <w:b/>
          <w:i/>
          <w:sz w:val="20"/>
          <w:szCs w:val="20"/>
        </w:rPr>
      </w:pPr>
      <w:r w:rsidRPr="002662D9">
        <w:rPr>
          <w:rFonts w:ascii="Arial" w:hAnsi="Arial" w:cs="Arial"/>
          <w:sz w:val="20"/>
          <w:szCs w:val="20"/>
          <w:lang w:val="sr-Cyrl-CS"/>
        </w:rPr>
        <w:br w:type="page"/>
      </w:r>
      <w:r w:rsidRPr="002662D9">
        <w:rPr>
          <w:rFonts w:ascii="Arial" w:hAnsi="Arial" w:cs="Arial"/>
          <w:b/>
          <w:i/>
          <w:sz w:val="20"/>
          <w:szCs w:val="20"/>
        </w:rPr>
        <w:lastRenderedPageBreak/>
        <w:t>Образац број 10</w:t>
      </w:r>
    </w:p>
    <w:p w:rsidR="007F2BCB" w:rsidRPr="00C54671" w:rsidRDefault="007F2BCB" w:rsidP="007F2BCB">
      <w:pPr>
        <w:widowControl w:val="0"/>
        <w:autoSpaceDE w:val="0"/>
        <w:autoSpaceDN w:val="0"/>
        <w:adjustRightInd w:val="0"/>
        <w:spacing w:before="14" w:line="360" w:lineRule="auto"/>
        <w:jc w:val="center"/>
        <w:rPr>
          <w:rFonts w:ascii="Arial" w:hAnsi="Arial" w:cs="Arial"/>
          <w:b/>
          <w:sz w:val="20"/>
          <w:szCs w:val="20"/>
          <w:lang w:val="ru-RU"/>
        </w:rPr>
      </w:pPr>
    </w:p>
    <w:p w:rsidR="007F2BCB" w:rsidRPr="002662D9" w:rsidRDefault="007F2BCB" w:rsidP="007F2BCB">
      <w:pPr>
        <w:widowControl w:val="0"/>
        <w:autoSpaceDE w:val="0"/>
        <w:autoSpaceDN w:val="0"/>
        <w:adjustRightInd w:val="0"/>
        <w:spacing w:before="14" w:line="360" w:lineRule="auto"/>
        <w:jc w:val="center"/>
        <w:rPr>
          <w:rFonts w:ascii="Arial" w:hAnsi="Arial" w:cs="Arial"/>
          <w:b/>
          <w:sz w:val="20"/>
          <w:szCs w:val="20"/>
          <w:lang w:val="sr-Cyrl-CS"/>
        </w:rPr>
      </w:pPr>
    </w:p>
    <w:p w:rsidR="007F2BCB" w:rsidRPr="002662D9" w:rsidRDefault="007F2BCB" w:rsidP="007F2BCB">
      <w:pPr>
        <w:widowControl w:val="0"/>
        <w:autoSpaceDE w:val="0"/>
        <w:autoSpaceDN w:val="0"/>
        <w:adjustRightInd w:val="0"/>
        <w:spacing w:before="14" w:line="360" w:lineRule="auto"/>
        <w:jc w:val="center"/>
        <w:rPr>
          <w:rFonts w:ascii="Arial" w:hAnsi="Arial" w:cs="Arial"/>
          <w:b/>
          <w:sz w:val="20"/>
          <w:szCs w:val="20"/>
          <w:lang w:val="sr-Cyrl-CS"/>
        </w:rPr>
      </w:pPr>
    </w:p>
    <w:p w:rsidR="007F2BCB" w:rsidRPr="00C54671" w:rsidRDefault="007F2BCB" w:rsidP="007F2BCB">
      <w:pPr>
        <w:widowControl w:val="0"/>
        <w:autoSpaceDE w:val="0"/>
        <w:autoSpaceDN w:val="0"/>
        <w:adjustRightInd w:val="0"/>
        <w:spacing w:before="14" w:line="360" w:lineRule="auto"/>
        <w:jc w:val="center"/>
        <w:rPr>
          <w:rFonts w:ascii="Arial" w:hAnsi="Arial" w:cs="Arial"/>
          <w:b/>
          <w:sz w:val="20"/>
          <w:szCs w:val="20"/>
          <w:lang w:val="ru-RU"/>
        </w:rPr>
      </w:pPr>
      <w:r w:rsidRPr="002662D9">
        <w:rPr>
          <w:rFonts w:ascii="Arial" w:hAnsi="Arial" w:cs="Arial"/>
          <w:b/>
          <w:sz w:val="20"/>
          <w:szCs w:val="20"/>
          <w:lang w:val="sr-Cyrl-CS"/>
        </w:rPr>
        <w:t>ИЗЈАВА ПОНУЂАЧА</w:t>
      </w:r>
    </w:p>
    <w:p w:rsidR="007F2BCB" w:rsidRPr="002662D9" w:rsidRDefault="007F2BCB" w:rsidP="007F2BCB">
      <w:pPr>
        <w:widowControl w:val="0"/>
        <w:autoSpaceDE w:val="0"/>
        <w:autoSpaceDN w:val="0"/>
        <w:adjustRightInd w:val="0"/>
        <w:spacing w:before="14" w:line="360" w:lineRule="auto"/>
        <w:jc w:val="center"/>
        <w:rPr>
          <w:rFonts w:ascii="Arial" w:hAnsi="Arial" w:cs="Arial"/>
          <w:b/>
          <w:sz w:val="20"/>
          <w:szCs w:val="20"/>
          <w:lang w:val="ru-RU"/>
        </w:rPr>
      </w:pPr>
      <w:r w:rsidRPr="002662D9">
        <w:rPr>
          <w:rFonts w:ascii="Arial" w:hAnsi="Arial" w:cs="Arial"/>
          <w:b/>
          <w:sz w:val="20"/>
          <w:szCs w:val="20"/>
          <w:lang w:val="sr-Cyrl-CS"/>
        </w:rPr>
        <w:t xml:space="preserve"> </w:t>
      </w:r>
      <w:r w:rsidRPr="002662D9">
        <w:rPr>
          <w:rFonts w:ascii="Arial" w:hAnsi="Arial" w:cs="Arial"/>
          <w:b/>
          <w:sz w:val="20"/>
          <w:szCs w:val="20"/>
          <w:lang w:val="ru-RU"/>
        </w:rPr>
        <w:t>О ОДГОВОРНОМ ЛИЦУ ЗА РУКОВОЂЕЊЕ ЕКСКУРЗИЈОМ</w:t>
      </w:r>
    </w:p>
    <w:p w:rsidR="007F2BCB" w:rsidRPr="002662D9" w:rsidRDefault="007F2BCB" w:rsidP="007F2BCB">
      <w:pPr>
        <w:widowControl w:val="0"/>
        <w:autoSpaceDE w:val="0"/>
        <w:autoSpaceDN w:val="0"/>
        <w:adjustRightInd w:val="0"/>
        <w:spacing w:before="14" w:line="360" w:lineRule="auto"/>
        <w:jc w:val="center"/>
        <w:rPr>
          <w:rFonts w:ascii="Arial" w:hAnsi="Arial" w:cs="Arial"/>
          <w:b/>
          <w:sz w:val="20"/>
          <w:szCs w:val="20"/>
          <w:lang w:val="ru-RU"/>
        </w:rPr>
      </w:pPr>
    </w:p>
    <w:p w:rsidR="007F2BCB" w:rsidRPr="002662D9" w:rsidRDefault="007F2BCB" w:rsidP="007F2BCB">
      <w:pPr>
        <w:widowControl w:val="0"/>
        <w:autoSpaceDE w:val="0"/>
        <w:autoSpaceDN w:val="0"/>
        <w:adjustRightInd w:val="0"/>
        <w:spacing w:before="14" w:line="360" w:lineRule="auto"/>
        <w:jc w:val="center"/>
        <w:rPr>
          <w:rFonts w:ascii="Arial" w:hAnsi="Arial" w:cs="Arial"/>
          <w:b/>
          <w:sz w:val="20"/>
          <w:szCs w:val="20"/>
          <w:lang w:val="ru-RU"/>
        </w:rPr>
      </w:pPr>
    </w:p>
    <w:p w:rsidR="007F2BCB" w:rsidRPr="002662D9" w:rsidRDefault="007F2BCB" w:rsidP="007F2BCB">
      <w:pPr>
        <w:rPr>
          <w:rFonts w:ascii="Arial" w:hAnsi="Arial" w:cs="Arial"/>
          <w:sz w:val="20"/>
          <w:szCs w:val="20"/>
          <w:lang w:val="sr-Cyrl-CS"/>
        </w:rPr>
      </w:pPr>
    </w:p>
    <w:tbl>
      <w:tblPr>
        <w:tblW w:w="9060" w:type="dxa"/>
        <w:tblInd w:w="443" w:type="dxa"/>
        <w:tblLayout w:type="fixed"/>
        <w:tblCellMar>
          <w:left w:w="0" w:type="dxa"/>
          <w:right w:w="0" w:type="dxa"/>
        </w:tblCellMar>
        <w:tblLook w:val="04A0"/>
      </w:tblPr>
      <w:tblGrid>
        <w:gridCol w:w="383"/>
        <w:gridCol w:w="2419"/>
        <w:gridCol w:w="1440"/>
        <w:gridCol w:w="2691"/>
        <w:gridCol w:w="2127"/>
      </w:tblGrid>
      <w:tr w:rsidR="007F2BCB" w:rsidRPr="002662D9" w:rsidTr="001B7337">
        <w:trPr>
          <w:trHeight w:hRule="exact" w:val="1960"/>
        </w:trPr>
        <w:tc>
          <w:tcPr>
            <w:tcW w:w="383" w:type="dxa"/>
            <w:tcBorders>
              <w:top w:val="single" w:sz="4" w:space="0" w:color="000000"/>
              <w:left w:val="single" w:sz="4" w:space="0" w:color="000000"/>
              <w:bottom w:val="single" w:sz="4" w:space="0" w:color="000000"/>
              <w:right w:val="single" w:sz="4" w:space="0" w:color="000000"/>
            </w:tcBorders>
            <w:vAlign w:val="center"/>
          </w:tcPr>
          <w:p w:rsidR="007F2BCB" w:rsidRPr="002662D9" w:rsidRDefault="007F2BCB" w:rsidP="001B7337">
            <w:pPr>
              <w:jc w:val="center"/>
              <w:rPr>
                <w:rFonts w:ascii="Arial" w:hAnsi="Arial" w:cs="Arial"/>
                <w:sz w:val="20"/>
                <w:szCs w:val="20"/>
              </w:rPr>
            </w:pPr>
            <w:r w:rsidRPr="002662D9">
              <w:rPr>
                <w:rFonts w:ascii="Arial" w:hAnsi="Arial" w:cs="Arial"/>
                <w:sz w:val="20"/>
                <w:szCs w:val="20"/>
              </w:rPr>
              <w:t>Бр.</w:t>
            </w:r>
          </w:p>
        </w:tc>
        <w:tc>
          <w:tcPr>
            <w:tcW w:w="2419" w:type="dxa"/>
            <w:tcBorders>
              <w:top w:val="single" w:sz="4" w:space="0" w:color="000000"/>
              <w:left w:val="single" w:sz="4" w:space="0" w:color="000000"/>
              <w:bottom w:val="single" w:sz="4" w:space="0" w:color="000000"/>
              <w:right w:val="single" w:sz="4" w:space="0" w:color="000000"/>
            </w:tcBorders>
            <w:vAlign w:val="center"/>
          </w:tcPr>
          <w:p w:rsidR="007F2BCB" w:rsidRPr="002662D9" w:rsidRDefault="007F2BCB" w:rsidP="001B7337">
            <w:pPr>
              <w:jc w:val="center"/>
              <w:rPr>
                <w:rFonts w:ascii="Arial" w:hAnsi="Arial" w:cs="Arial"/>
                <w:sz w:val="20"/>
                <w:szCs w:val="20"/>
              </w:rPr>
            </w:pPr>
            <w:r w:rsidRPr="002662D9">
              <w:rPr>
                <w:rFonts w:ascii="Arial" w:hAnsi="Arial" w:cs="Arial"/>
                <w:sz w:val="20"/>
                <w:szCs w:val="20"/>
              </w:rPr>
              <w:t>Име и презиме</w:t>
            </w:r>
          </w:p>
        </w:tc>
        <w:tc>
          <w:tcPr>
            <w:tcW w:w="1440" w:type="dxa"/>
            <w:tcBorders>
              <w:top w:val="single" w:sz="4" w:space="0" w:color="000000"/>
              <w:left w:val="single" w:sz="4" w:space="0" w:color="000000"/>
              <w:bottom w:val="single" w:sz="4" w:space="0" w:color="000000"/>
              <w:right w:val="single" w:sz="4" w:space="0" w:color="000000"/>
            </w:tcBorders>
            <w:vAlign w:val="center"/>
          </w:tcPr>
          <w:p w:rsidR="007F2BCB" w:rsidRPr="002662D9" w:rsidRDefault="007F2BCB" w:rsidP="001B7337">
            <w:pPr>
              <w:jc w:val="center"/>
              <w:rPr>
                <w:rFonts w:ascii="Arial" w:hAnsi="Arial" w:cs="Arial"/>
                <w:sz w:val="20"/>
                <w:szCs w:val="20"/>
              </w:rPr>
            </w:pPr>
            <w:r w:rsidRPr="002662D9">
              <w:rPr>
                <w:rFonts w:ascii="Arial" w:hAnsi="Arial" w:cs="Arial"/>
                <w:sz w:val="20"/>
                <w:szCs w:val="20"/>
              </w:rPr>
              <w:t>Број лиценце</w:t>
            </w:r>
          </w:p>
        </w:tc>
        <w:tc>
          <w:tcPr>
            <w:tcW w:w="2691" w:type="dxa"/>
            <w:tcBorders>
              <w:top w:val="single" w:sz="4" w:space="0" w:color="000000"/>
              <w:left w:val="single" w:sz="4" w:space="0" w:color="000000"/>
              <w:bottom w:val="single" w:sz="4" w:space="0" w:color="000000"/>
              <w:right w:val="single" w:sz="4" w:space="0" w:color="000000"/>
            </w:tcBorders>
            <w:vAlign w:val="center"/>
          </w:tcPr>
          <w:p w:rsidR="007F2BCB" w:rsidRPr="002662D9" w:rsidRDefault="007F2BCB" w:rsidP="001B7337">
            <w:pPr>
              <w:ind w:right="24"/>
              <w:jc w:val="center"/>
              <w:rPr>
                <w:rFonts w:ascii="Arial" w:hAnsi="Arial" w:cs="Arial"/>
                <w:sz w:val="20"/>
                <w:szCs w:val="20"/>
                <w:lang w:val="ru-RU"/>
              </w:rPr>
            </w:pPr>
            <w:r w:rsidRPr="002662D9">
              <w:rPr>
                <w:rFonts w:ascii="Arial" w:hAnsi="Arial" w:cs="Arial"/>
                <w:sz w:val="20"/>
                <w:szCs w:val="20"/>
                <w:lang w:val="ru-RU"/>
              </w:rPr>
              <w:t>Назив привредног субјекта који ангажује одговорног извођача:</w:t>
            </w:r>
          </w:p>
        </w:tc>
        <w:tc>
          <w:tcPr>
            <w:tcW w:w="2127" w:type="dxa"/>
            <w:tcBorders>
              <w:top w:val="single" w:sz="4" w:space="0" w:color="000000"/>
              <w:left w:val="single" w:sz="4" w:space="0" w:color="000000"/>
              <w:bottom w:val="single" w:sz="4" w:space="0" w:color="000000"/>
              <w:right w:val="single" w:sz="4" w:space="0" w:color="000000"/>
            </w:tcBorders>
            <w:vAlign w:val="center"/>
          </w:tcPr>
          <w:p w:rsidR="007F2BCB" w:rsidRPr="002662D9" w:rsidRDefault="007F2BCB" w:rsidP="001B7337">
            <w:pPr>
              <w:jc w:val="center"/>
              <w:rPr>
                <w:rFonts w:ascii="Arial" w:hAnsi="Arial" w:cs="Arial"/>
                <w:sz w:val="20"/>
                <w:szCs w:val="20"/>
                <w:lang w:val="ru-RU"/>
              </w:rPr>
            </w:pPr>
            <w:r w:rsidRPr="002662D9">
              <w:rPr>
                <w:rFonts w:ascii="Arial" w:hAnsi="Arial" w:cs="Arial"/>
                <w:sz w:val="20"/>
                <w:szCs w:val="20"/>
                <w:lang w:val="ru-RU"/>
              </w:rPr>
              <w:t>Основ ангажовања:</w:t>
            </w:r>
          </w:p>
          <w:p w:rsidR="007F2BCB" w:rsidRPr="002662D9" w:rsidRDefault="007F2BCB" w:rsidP="001B7337">
            <w:pPr>
              <w:jc w:val="center"/>
              <w:rPr>
                <w:rFonts w:ascii="Arial" w:hAnsi="Arial" w:cs="Arial"/>
                <w:sz w:val="20"/>
                <w:szCs w:val="20"/>
                <w:lang w:val="ru-RU"/>
              </w:rPr>
            </w:pPr>
          </w:p>
          <w:p w:rsidR="007F2BCB" w:rsidRPr="002662D9" w:rsidRDefault="007F2BCB" w:rsidP="001B7337">
            <w:pPr>
              <w:jc w:val="center"/>
              <w:rPr>
                <w:rFonts w:ascii="Arial" w:hAnsi="Arial" w:cs="Arial"/>
                <w:sz w:val="20"/>
                <w:szCs w:val="20"/>
                <w:lang w:val="ru-RU"/>
              </w:rPr>
            </w:pPr>
            <w:r w:rsidRPr="002662D9">
              <w:rPr>
                <w:rFonts w:ascii="Arial" w:hAnsi="Arial" w:cs="Arial"/>
                <w:sz w:val="20"/>
                <w:szCs w:val="20"/>
                <w:lang w:val="ru-RU"/>
              </w:rPr>
              <w:t>1. Запослен код понуђача</w:t>
            </w:r>
          </w:p>
          <w:p w:rsidR="007F2BCB" w:rsidRPr="002662D9" w:rsidRDefault="007F2BCB" w:rsidP="001B7337">
            <w:pPr>
              <w:rPr>
                <w:rFonts w:ascii="Arial" w:hAnsi="Arial" w:cs="Arial"/>
                <w:sz w:val="20"/>
                <w:szCs w:val="20"/>
                <w:lang w:val="ru-RU"/>
              </w:rPr>
            </w:pPr>
          </w:p>
          <w:p w:rsidR="007F2BCB" w:rsidRPr="002662D9" w:rsidRDefault="007F2BCB" w:rsidP="001B7337">
            <w:pPr>
              <w:ind w:left="78" w:hanging="78"/>
              <w:jc w:val="center"/>
              <w:rPr>
                <w:rFonts w:ascii="Arial" w:hAnsi="Arial" w:cs="Arial"/>
                <w:sz w:val="20"/>
                <w:szCs w:val="20"/>
                <w:lang w:val="ru-RU"/>
              </w:rPr>
            </w:pPr>
            <w:r w:rsidRPr="002662D9">
              <w:rPr>
                <w:rFonts w:ascii="Arial" w:hAnsi="Arial" w:cs="Arial"/>
                <w:sz w:val="20"/>
                <w:szCs w:val="20"/>
                <w:lang w:val="ru-RU"/>
              </w:rPr>
              <w:t>2. Ангажован уговором</w:t>
            </w:r>
          </w:p>
        </w:tc>
      </w:tr>
      <w:tr w:rsidR="007F2BCB" w:rsidRPr="002662D9" w:rsidTr="001B7337">
        <w:trPr>
          <w:trHeight w:hRule="exact" w:val="818"/>
        </w:trPr>
        <w:tc>
          <w:tcPr>
            <w:tcW w:w="383" w:type="dxa"/>
            <w:tcBorders>
              <w:top w:val="single" w:sz="4" w:space="0" w:color="000000"/>
              <w:left w:val="single" w:sz="4" w:space="0" w:color="000000"/>
              <w:bottom w:val="single" w:sz="4" w:space="0" w:color="000000"/>
              <w:right w:val="single" w:sz="4" w:space="0" w:color="000000"/>
            </w:tcBorders>
            <w:vAlign w:val="center"/>
          </w:tcPr>
          <w:p w:rsidR="007F2BCB" w:rsidRPr="002662D9" w:rsidRDefault="007F2BCB" w:rsidP="001B7337">
            <w:pPr>
              <w:jc w:val="center"/>
              <w:rPr>
                <w:rFonts w:ascii="Arial" w:hAnsi="Arial" w:cs="Arial"/>
                <w:sz w:val="20"/>
                <w:szCs w:val="20"/>
                <w:lang w:val="sr-Cyrl-CS"/>
              </w:rPr>
            </w:pPr>
            <w:r w:rsidRPr="002662D9">
              <w:rPr>
                <w:rFonts w:ascii="Arial" w:hAnsi="Arial" w:cs="Arial"/>
                <w:sz w:val="20"/>
                <w:szCs w:val="20"/>
              </w:rPr>
              <w:t>1</w:t>
            </w:r>
            <w:r w:rsidRPr="002662D9">
              <w:rPr>
                <w:rFonts w:ascii="Arial" w:hAnsi="Arial" w:cs="Arial"/>
                <w:sz w:val="20"/>
                <w:szCs w:val="20"/>
                <w:lang w:val="sr-Cyrl-CS"/>
              </w:rPr>
              <w:t>.</w:t>
            </w:r>
          </w:p>
        </w:tc>
        <w:tc>
          <w:tcPr>
            <w:tcW w:w="2419" w:type="dxa"/>
            <w:tcBorders>
              <w:top w:val="single" w:sz="4" w:space="0" w:color="000000"/>
              <w:left w:val="single" w:sz="4" w:space="0" w:color="000000"/>
              <w:bottom w:val="single" w:sz="4" w:space="0" w:color="000000"/>
              <w:right w:val="single" w:sz="4" w:space="0" w:color="000000"/>
            </w:tcBorders>
          </w:tcPr>
          <w:p w:rsidR="007F2BCB" w:rsidRPr="002662D9" w:rsidRDefault="007F2BCB" w:rsidP="001B7337">
            <w:pPr>
              <w:rPr>
                <w:rFonts w:ascii="Arial" w:hAnsi="Arial" w:cs="Arial"/>
                <w:sz w:val="20"/>
                <w:szCs w:val="20"/>
              </w:rPr>
            </w:pPr>
          </w:p>
        </w:tc>
        <w:tc>
          <w:tcPr>
            <w:tcW w:w="1440" w:type="dxa"/>
            <w:tcBorders>
              <w:top w:val="single" w:sz="4" w:space="0" w:color="000000"/>
              <w:left w:val="single" w:sz="4" w:space="0" w:color="000000"/>
              <w:bottom w:val="single" w:sz="4" w:space="0" w:color="000000"/>
              <w:right w:val="single" w:sz="4" w:space="0" w:color="000000"/>
            </w:tcBorders>
          </w:tcPr>
          <w:p w:rsidR="007F2BCB" w:rsidRPr="002662D9" w:rsidRDefault="007F2BCB" w:rsidP="001B7337">
            <w:pPr>
              <w:rPr>
                <w:rFonts w:ascii="Arial" w:hAnsi="Arial" w:cs="Arial"/>
                <w:sz w:val="20"/>
                <w:szCs w:val="20"/>
              </w:rPr>
            </w:pPr>
          </w:p>
        </w:tc>
        <w:tc>
          <w:tcPr>
            <w:tcW w:w="2691" w:type="dxa"/>
            <w:tcBorders>
              <w:top w:val="single" w:sz="4" w:space="0" w:color="000000"/>
              <w:left w:val="single" w:sz="4" w:space="0" w:color="000000"/>
              <w:bottom w:val="single" w:sz="4" w:space="0" w:color="000000"/>
              <w:right w:val="single" w:sz="4" w:space="0" w:color="000000"/>
            </w:tcBorders>
          </w:tcPr>
          <w:p w:rsidR="007F2BCB" w:rsidRPr="002662D9" w:rsidRDefault="007F2BCB" w:rsidP="001B7337">
            <w:pPr>
              <w:rPr>
                <w:rFonts w:ascii="Arial" w:hAnsi="Arial" w:cs="Arial"/>
                <w:sz w:val="20"/>
                <w:szCs w:val="20"/>
              </w:rPr>
            </w:pPr>
          </w:p>
        </w:tc>
        <w:tc>
          <w:tcPr>
            <w:tcW w:w="2127" w:type="dxa"/>
            <w:tcBorders>
              <w:top w:val="single" w:sz="4" w:space="0" w:color="000000"/>
              <w:left w:val="single" w:sz="4" w:space="0" w:color="000000"/>
              <w:bottom w:val="single" w:sz="4" w:space="0" w:color="000000"/>
              <w:right w:val="single" w:sz="4" w:space="0" w:color="000000"/>
            </w:tcBorders>
          </w:tcPr>
          <w:p w:rsidR="007F2BCB" w:rsidRPr="002662D9" w:rsidRDefault="007F2BCB" w:rsidP="001B7337">
            <w:pPr>
              <w:rPr>
                <w:rFonts w:ascii="Arial" w:hAnsi="Arial" w:cs="Arial"/>
                <w:sz w:val="20"/>
                <w:szCs w:val="20"/>
              </w:rPr>
            </w:pPr>
          </w:p>
        </w:tc>
      </w:tr>
      <w:tr w:rsidR="007F2BCB" w:rsidRPr="002662D9" w:rsidTr="001B7337">
        <w:trPr>
          <w:trHeight w:hRule="exact" w:val="818"/>
        </w:trPr>
        <w:tc>
          <w:tcPr>
            <w:tcW w:w="383" w:type="dxa"/>
            <w:tcBorders>
              <w:top w:val="single" w:sz="4" w:space="0" w:color="000000"/>
              <w:left w:val="single" w:sz="4" w:space="0" w:color="000000"/>
              <w:bottom w:val="single" w:sz="4" w:space="0" w:color="000000"/>
              <w:right w:val="single" w:sz="4" w:space="0" w:color="000000"/>
            </w:tcBorders>
            <w:vAlign w:val="center"/>
          </w:tcPr>
          <w:p w:rsidR="007F2BCB" w:rsidRPr="002662D9" w:rsidRDefault="007F2BCB" w:rsidP="001B7337">
            <w:pPr>
              <w:jc w:val="center"/>
              <w:rPr>
                <w:rFonts w:ascii="Arial" w:hAnsi="Arial" w:cs="Arial"/>
                <w:sz w:val="20"/>
                <w:szCs w:val="20"/>
              </w:rPr>
            </w:pPr>
            <w:r w:rsidRPr="002662D9">
              <w:rPr>
                <w:rFonts w:ascii="Arial" w:hAnsi="Arial" w:cs="Arial"/>
                <w:sz w:val="20"/>
                <w:szCs w:val="20"/>
              </w:rPr>
              <w:t>2.</w:t>
            </w:r>
          </w:p>
        </w:tc>
        <w:tc>
          <w:tcPr>
            <w:tcW w:w="2419" w:type="dxa"/>
            <w:tcBorders>
              <w:top w:val="single" w:sz="4" w:space="0" w:color="000000"/>
              <w:left w:val="single" w:sz="4" w:space="0" w:color="000000"/>
              <w:bottom w:val="single" w:sz="4" w:space="0" w:color="000000"/>
              <w:right w:val="single" w:sz="4" w:space="0" w:color="000000"/>
            </w:tcBorders>
          </w:tcPr>
          <w:p w:rsidR="007F2BCB" w:rsidRPr="002662D9" w:rsidRDefault="007F2BCB" w:rsidP="001B7337">
            <w:pPr>
              <w:rPr>
                <w:rFonts w:ascii="Arial" w:hAnsi="Arial" w:cs="Arial"/>
                <w:sz w:val="20"/>
                <w:szCs w:val="20"/>
              </w:rPr>
            </w:pPr>
          </w:p>
        </w:tc>
        <w:tc>
          <w:tcPr>
            <w:tcW w:w="1440" w:type="dxa"/>
            <w:tcBorders>
              <w:top w:val="single" w:sz="4" w:space="0" w:color="000000"/>
              <w:left w:val="single" w:sz="4" w:space="0" w:color="000000"/>
              <w:bottom w:val="single" w:sz="4" w:space="0" w:color="000000"/>
              <w:right w:val="single" w:sz="4" w:space="0" w:color="000000"/>
            </w:tcBorders>
          </w:tcPr>
          <w:p w:rsidR="007F2BCB" w:rsidRPr="002662D9" w:rsidRDefault="007F2BCB" w:rsidP="001B7337">
            <w:pPr>
              <w:rPr>
                <w:rFonts w:ascii="Arial" w:hAnsi="Arial" w:cs="Arial"/>
                <w:sz w:val="20"/>
                <w:szCs w:val="20"/>
              </w:rPr>
            </w:pPr>
          </w:p>
        </w:tc>
        <w:tc>
          <w:tcPr>
            <w:tcW w:w="2691" w:type="dxa"/>
            <w:tcBorders>
              <w:top w:val="single" w:sz="4" w:space="0" w:color="000000"/>
              <w:left w:val="single" w:sz="4" w:space="0" w:color="000000"/>
              <w:bottom w:val="single" w:sz="4" w:space="0" w:color="000000"/>
              <w:right w:val="single" w:sz="4" w:space="0" w:color="000000"/>
            </w:tcBorders>
          </w:tcPr>
          <w:p w:rsidR="007F2BCB" w:rsidRPr="002662D9" w:rsidRDefault="007F2BCB" w:rsidP="001B7337">
            <w:pPr>
              <w:rPr>
                <w:rFonts w:ascii="Arial" w:hAnsi="Arial" w:cs="Arial"/>
                <w:sz w:val="20"/>
                <w:szCs w:val="20"/>
              </w:rPr>
            </w:pPr>
          </w:p>
        </w:tc>
        <w:tc>
          <w:tcPr>
            <w:tcW w:w="2127" w:type="dxa"/>
            <w:tcBorders>
              <w:top w:val="single" w:sz="4" w:space="0" w:color="000000"/>
              <w:left w:val="single" w:sz="4" w:space="0" w:color="000000"/>
              <w:bottom w:val="single" w:sz="4" w:space="0" w:color="000000"/>
              <w:right w:val="single" w:sz="4" w:space="0" w:color="000000"/>
            </w:tcBorders>
          </w:tcPr>
          <w:p w:rsidR="007F2BCB" w:rsidRPr="002662D9" w:rsidRDefault="007F2BCB" w:rsidP="001B7337">
            <w:pPr>
              <w:rPr>
                <w:rFonts w:ascii="Arial" w:hAnsi="Arial" w:cs="Arial"/>
                <w:sz w:val="20"/>
                <w:szCs w:val="20"/>
              </w:rPr>
            </w:pPr>
          </w:p>
        </w:tc>
      </w:tr>
      <w:tr w:rsidR="007F2BCB" w:rsidRPr="002662D9" w:rsidTr="001B7337">
        <w:trPr>
          <w:trHeight w:hRule="exact" w:val="819"/>
        </w:trPr>
        <w:tc>
          <w:tcPr>
            <w:tcW w:w="383" w:type="dxa"/>
            <w:tcBorders>
              <w:top w:val="single" w:sz="4" w:space="0" w:color="000000"/>
              <w:left w:val="single" w:sz="4" w:space="0" w:color="000000"/>
              <w:bottom w:val="single" w:sz="4" w:space="0" w:color="000000"/>
              <w:right w:val="single" w:sz="4" w:space="0" w:color="000000"/>
            </w:tcBorders>
            <w:vAlign w:val="center"/>
          </w:tcPr>
          <w:p w:rsidR="007F2BCB" w:rsidRPr="002662D9" w:rsidRDefault="007F2BCB" w:rsidP="001B7337">
            <w:pPr>
              <w:jc w:val="center"/>
              <w:rPr>
                <w:rFonts w:ascii="Arial" w:hAnsi="Arial" w:cs="Arial"/>
                <w:sz w:val="20"/>
                <w:szCs w:val="20"/>
              </w:rPr>
            </w:pPr>
            <w:r w:rsidRPr="002662D9">
              <w:rPr>
                <w:rFonts w:ascii="Arial" w:hAnsi="Arial" w:cs="Arial"/>
                <w:sz w:val="20"/>
                <w:szCs w:val="20"/>
              </w:rPr>
              <w:t>3.</w:t>
            </w:r>
          </w:p>
        </w:tc>
        <w:tc>
          <w:tcPr>
            <w:tcW w:w="2419" w:type="dxa"/>
            <w:tcBorders>
              <w:top w:val="single" w:sz="4" w:space="0" w:color="000000"/>
              <w:left w:val="single" w:sz="4" w:space="0" w:color="000000"/>
              <w:bottom w:val="single" w:sz="4" w:space="0" w:color="000000"/>
              <w:right w:val="single" w:sz="4" w:space="0" w:color="000000"/>
            </w:tcBorders>
          </w:tcPr>
          <w:p w:rsidR="007F2BCB" w:rsidRPr="002662D9" w:rsidRDefault="007F2BCB" w:rsidP="001B7337">
            <w:pPr>
              <w:rPr>
                <w:rFonts w:ascii="Arial" w:hAnsi="Arial" w:cs="Arial"/>
                <w:sz w:val="20"/>
                <w:szCs w:val="20"/>
              </w:rPr>
            </w:pPr>
          </w:p>
        </w:tc>
        <w:tc>
          <w:tcPr>
            <w:tcW w:w="1440" w:type="dxa"/>
            <w:tcBorders>
              <w:top w:val="single" w:sz="4" w:space="0" w:color="000000"/>
              <w:left w:val="single" w:sz="4" w:space="0" w:color="000000"/>
              <w:bottom w:val="single" w:sz="4" w:space="0" w:color="000000"/>
              <w:right w:val="single" w:sz="4" w:space="0" w:color="000000"/>
            </w:tcBorders>
          </w:tcPr>
          <w:p w:rsidR="007F2BCB" w:rsidRPr="002662D9" w:rsidRDefault="007F2BCB" w:rsidP="001B7337">
            <w:pPr>
              <w:rPr>
                <w:rFonts w:ascii="Arial" w:hAnsi="Arial" w:cs="Arial"/>
                <w:sz w:val="20"/>
                <w:szCs w:val="20"/>
              </w:rPr>
            </w:pPr>
          </w:p>
        </w:tc>
        <w:tc>
          <w:tcPr>
            <w:tcW w:w="2691" w:type="dxa"/>
            <w:tcBorders>
              <w:top w:val="single" w:sz="4" w:space="0" w:color="000000"/>
              <w:left w:val="single" w:sz="4" w:space="0" w:color="000000"/>
              <w:bottom w:val="single" w:sz="4" w:space="0" w:color="000000"/>
              <w:right w:val="single" w:sz="4" w:space="0" w:color="000000"/>
            </w:tcBorders>
          </w:tcPr>
          <w:p w:rsidR="007F2BCB" w:rsidRPr="002662D9" w:rsidRDefault="007F2BCB" w:rsidP="001B7337">
            <w:pPr>
              <w:rPr>
                <w:rFonts w:ascii="Arial" w:hAnsi="Arial" w:cs="Arial"/>
                <w:sz w:val="20"/>
                <w:szCs w:val="20"/>
              </w:rPr>
            </w:pPr>
          </w:p>
        </w:tc>
        <w:tc>
          <w:tcPr>
            <w:tcW w:w="2127" w:type="dxa"/>
            <w:tcBorders>
              <w:top w:val="single" w:sz="4" w:space="0" w:color="000000"/>
              <w:left w:val="single" w:sz="4" w:space="0" w:color="000000"/>
              <w:bottom w:val="single" w:sz="4" w:space="0" w:color="000000"/>
              <w:right w:val="single" w:sz="4" w:space="0" w:color="000000"/>
            </w:tcBorders>
          </w:tcPr>
          <w:p w:rsidR="007F2BCB" w:rsidRPr="002662D9" w:rsidRDefault="007F2BCB" w:rsidP="001B7337">
            <w:pPr>
              <w:rPr>
                <w:rFonts w:ascii="Arial" w:hAnsi="Arial" w:cs="Arial"/>
                <w:sz w:val="20"/>
                <w:szCs w:val="20"/>
              </w:rPr>
            </w:pPr>
          </w:p>
        </w:tc>
      </w:tr>
      <w:tr w:rsidR="007F2BCB" w:rsidRPr="002662D9" w:rsidTr="001B7337">
        <w:trPr>
          <w:trHeight w:val="2317"/>
        </w:trPr>
        <w:tc>
          <w:tcPr>
            <w:tcW w:w="9060" w:type="dxa"/>
            <w:gridSpan w:val="5"/>
            <w:tcBorders>
              <w:top w:val="single" w:sz="4" w:space="0" w:color="000000"/>
              <w:left w:val="single" w:sz="4" w:space="0" w:color="000000"/>
              <w:bottom w:val="single" w:sz="4" w:space="0" w:color="000000"/>
              <w:right w:val="single" w:sz="4" w:space="0" w:color="000000"/>
            </w:tcBorders>
            <w:vAlign w:val="center"/>
          </w:tcPr>
          <w:p w:rsidR="007F2BCB" w:rsidRPr="002662D9" w:rsidRDefault="007F2BCB" w:rsidP="001B7337">
            <w:pPr>
              <w:rPr>
                <w:rFonts w:ascii="Arial" w:hAnsi="Arial" w:cs="Arial"/>
                <w:sz w:val="20"/>
                <w:szCs w:val="20"/>
                <w:lang w:val="sr-Cyrl-CS"/>
              </w:rPr>
            </w:pPr>
          </w:p>
          <w:p w:rsidR="007F2BCB" w:rsidRPr="002662D9" w:rsidRDefault="007F2BCB" w:rsidP="001B7337">
            <w:pPr>
              <w:rPr>
                <w:rFonts w:ascii="Arial" w:hAnsi="Arial" w:cs="Arial"/>
                <w:sz w:val="20"/>
                <w:szCs w:val="20"/>
                <w:lang w:val="sr-Cyrl-CS"/>
              </w:rPr>
            </w:pPr>
            <w:r w:rsidRPr="002662D9">
              <w:rPr>
                <w:rFonts w:ascii="Arial" w:hAnsi="Arial" w:cs="Arial"/>
                <w:sz w:val="20"/>
                <w:szCs w:val="20"/>
                <w:lang w:val="sr-Cyrl-CS"/>
              </w:rPr>
              <w:t xml:space="preserve">      Датум: _____________</w:t>
            </w:r>
          </w:p>
          <w:p w:rsidR="007F2BCB" w:rsidRPr="002662D9" w:rsidRDefault="007F2BCB" w:rsidP="001B7337">
            <w:pPr>
              <w:rPr>
                <w:rFonts w:ascii="Arial" w:hAnsi="Arial" w:cs="Arial"/>
                <w:sz w:val="20"/>
                <w:szCs w:val="20"/>
                <w:lang w:val="sr-Cyrl-CS"/>
              </w:rPr>
            </w:pPr>
            <w:r w:rsidRPr="002662D9">
              <w:rPr>
                <w:rFonts w:ascii="Arial" w:hAnsi="Arial" w:cs="Arial"/>
                <w:sz w:val="20"/>
                <w:szCs w:val="20"/>
                <w:lang w:val="sr-Cyrl-CS"/>
              </w:rPr>
              <w:t xml:space="preserve">  </w:t>
            </w:r>
          </w:p>
          <w:p w:rsidR="007F2BCB" w:rsidRPr="002662D9" w:rsidRDefault="007F2BCB" w:rsidP="001B7337">
            <w:pPr>
              <w:jc w:val="center"/>
              <w:rPr>
                <w:rFonts w:ascii="Arial" w:hAnsi="Arial" w:cs="Arial"/>
                <w:sz w:val="20"/>
                <w:szCs w:val="20"/>
                <w:lang w:val="sr-Cyrl-CS"/>
              </w:rPr>
            </w:pPr>
            <w:r w:rsidRPr="002662D9">
              <w:rPr>
                <w:rFonts w:ascii="Arial" w:hAnsi="Arial" w:cs="Arial"/>
                <w:sz w:val="20"/>
                <w:szCs w:val="20"/>
                <w:lang w:val="sr-Cyrl-CS"/>
              </w:rPr>
              <w:t xml:space="preserve">                                                                                    Потпис одговорног лица </w:t>
            </w:r>
          </w:p>
          <w:p w:rsidR="007F2BCB" w:rsidRPr="002662D9" w:rsidRDefault="007F2BCB" w:rsidP="001B7337">
            <w:pPr>
              <w:jc w:val="center"/>
              <w:rPr>
                <w:rFonts w:ascii="Arial" w:hAnsi="Arial" w:cs="Arial"/>
                <w:sz w:val="20"/>
                <w:szCs w:val="20"/>
                <w:lang w:val="sr-Cyrl-CS"/>
              </w:rPr>
            </w:pPr>
            <w:r w:rsidRPr="002662D9">
              <w:rPr>
                <w:rFonts w:ascii="Arial" w:hAnsi="Arial" w:cs="Arial"/>
                <w:sz w:val="20"/>
                <w:szCs w:val="20"/>
                <w:lang w:val="sr-Cyrl-CS"/>
              </w:rPr>
              <w:t xml:space="preserve"> </w:t>
            </w:r>
          </w:p>
          <w:p w:rsidR="007F2BCB" w:rsidRPr="002662D9" w:rsidRDefault="007F2BCB" w:rsidP="001B7337">
            <w:pPr>
              <w:jc w:val="center"/>
              <w:rPr>
                <w:rFonts w:ascii="Arial" w:hAnsi="Arial" w:cs="Arial"/>
                <w:sz w:val="20"/>
                <w:szCs w:val="20"/>
                <w:lang w:val="sr-Cyrl-CS"/>
              </w:rPr>
            </w:pPr>
            <w:r w:rsidRPr="002662D9">
              <w:rPr>
                <w:rFonts w:ascii="Arial" w:hAnsi="Arial" w:cs="Arial"/>
                <w:sz w:val="20"/>
                <w:szCs w:val="20"/>
                <w:lang w:val="sr-Cyrl-CS"/>
              </w:rPr>
              <w:t xml:space="preserve">                                                                                     ________________________</w:t>
            </w:r>
          </w:p>
          <w:p w:rsidR="007F2BCB" w:rsidRPr="002662D9" w:rsidRDefault="007F2BCB" w:rsidP="001B7337">
            <w:pPr>
              <w:jc w:val="right"/>
              <w:rPr>
                <w:rFonts w:ascii="Arial" w:hAnsi="Arial" w:cs="Arial"/>
                <w:sz w:val="20"/>
                <w:szCs w:val="20"/>
                <w:lang w:val="sr-Cyrl-CS"/>
              </w:rPr>
            </w:pPr>
          </w:p>
          <w:p w:rsidR="007F2BCB" w:rsidRPr="002662D9" w:rsidRDefault="007F2BCB" w:rsidP="001B7337">
            <w:pPr>
              <w:jc w:val="center"/>
              <w:rPr>
                <w:rFonts w:ascii="Arial" w:hAnsi="Arial" w:cs="Arial"/>
                <w:sz w:val="20"/>
                <w:szCs w:val="20"/>
                <w:lang w:val="sr-Cyrl-CS"/>
              </w:rPr>
            </w:pPr>
            <w:r w:rsidRPr="002662D9">
              <w:rPr>
                <w:rFonts w:ascii="Arial" w:hAnsi="Arial" w:cs="Arial"/>
                <w:sz w:val="20"/>
                <w:szCs w:val="20"/>
                <w:lang w:val="sr-Cyrl-CS"/>
              </w:rPr>
              <w:t xml:space="preserve">                                                                                   М.П.</w:t>
            </w:r>
          </w:p>
        </w:tc>
      </w:tr>
    </w:tbl>
    <w:p w:rsidR="007F2BCB" w:rsidRPr="002662D9" w:rsidRDefault="007F2BCB" w:rsidP="007F2BCB">
      <w:pPr>
        <w:widowControl w:val="0"/>
        <w:autoSpaceDE w:val="0"/>
        <w:autoSpaceDN w:val="0"/>
        <w:adjustRightInd w:val="0"/>
        <w:spacing w:before="9" w:line="220" w:lineRule="exact"/>
        <w:rPr>
          <w:rFonts w:ascii="Arial" w:hAnsi="Arial" w:cs="Arial"/>
          <w:sz w:val="20"/>
          <w:szCs w:val="20"/>
          <w:lang w:val="ru-RU"/>
        </w:rPr>
      </w:pPr>
    </w:p>
    <w:p w:rsidR="007F2BCB" w:rsidRPr="002662D9" w:rsidRDefault="007F2BCB" w:rsidP="007F2BCB">
      <w:pPr>
        <w:widowControl w:val="0"/>
        <w:autoSpaceDE w:val="0"/>
        <w:autoSpaceDN w:val="0"/>
        <w:adjustRightInd w:val="0"/>
        <w:spacing w:before="6" w:line="236" w:lineRule="exact"/>
        <w:ind w:right="6"/>
        <w:rPr>
          <w:rFonts w:ascii="Arial" w:hAnsi="Arial" w:cs="Arial"/>
          <w:b/>
          <w:bCs/>
          <w:sz w:val="20"/>
          <w:szCs w:val="20"/>
          <w:lang w:val="ru-RU"/>
        </w:rPr>
      </w:pPr>
    </w:p>
    <w:p w:rsidR="007F2BCB" w:rsidRPr="002662D9" w:rsidRDefault="007F2BCB" w:rsidP="007F2BCB">
      <w:pPr>
        <w:widowControl w:val="0"/>
        <w:autoSpaceDE w:val="0"/>
        <w:autoSpaceDN w:val="0"/>
        <w:adjustRightInd w:val="0"/>
        <w:spacing w:before="6" w:line="236" w:lineRule="exact"/>
        <w:ind w:right="6"/>
        <w:rPr>
          <w:rFonts w:ascii="Arial" w:hAnsi="Arial" w:cs="Arial"/>
          <w:b/>
          <w:bCs/>
          <w:sz w:val="20"/>
          <w:szCs w:val="20"/>
          <w:lang w:val="ru-RU"/>
        </w:rPr>
      </w:pPr>
    </w:p>
    <w:p w:rsidR="007F2BCB" w:rsidRPr="002662D9" w:rsidRDefault="007F2BCB" w:rsidP="007F2BCB">
      <w:pPr>
        <w:widowControl w:val="0"/>
        <w:autoSpaceDE w:val="0"/>
        <w:autoSpaceDN w:val="0"/>
        <w:adjustRightInd w:val="0"/>
        <w:spacing w:before="6"/>
        <w:ind w:right="6"/>
        <w:rPr>
          <w:rFonts w:ascii="Arial" w:hAnsi="Arial" w:cs="Arial"/>
          <w:sz w:val="20"/>
          <w:szCs w:val="20"/>
          <w:lang w:val="ru-RU"/>
        </w:rPr>
      </w:pPr>
      <w:r w:rsidRPr="002662D9">
        <w:rPr>
          <w:rFonts w:ascii="Arial" w:hAnsi="Arial" w:cs="Arial"/>
          <w:b/>
          <w:bCs/>
          <w:sz w:val="20"/>
          <w:szCs w:val="20"/>
          <w:lang w:val="ru-RU"/>
        </w:rPr>
        <w:t xml:space="preserve">Напомена: </w:t>
      </w:r>
      <w:r w:rsidRPr="002662D9">
        <w:rPr>
          <w:rFonts w:ascii="Arial" w:hAnsi="Arial" w:cs="Arial"/>
          <w:sz w:val="20"/>
          <w:szCs w:val="20"/>
          <w:lang w:val="ru-RU"/>
        </w:rPr>
        <w:t xml:space="preserve">Последњу колону ,,Основ ангажовања,, попунити тако, што се за запослене </w:t>
      </w:r>
    </w:p>
    <w:p w:rsidR="007F2BCB" w:rsidRPr="002662D9" w:rsidRDefault="007F2BCB" w:rsidP="007F2BCB">
      <w:pPr>
        <w:widowControl w:val="0"/>
        <w:autoSpaceDE w:val="0"/>
        <w:autoSpaceDN w:val="0"/>
        <w:adjustRightInd w:val="0"/>
        <w:spacing w:before="6"/>
        <w:ind w:right="6"/>
        <w:rPr>
          <w:rFonts w:ascii="Arial" w:hAnsi="Arial" w:cs="Arial"/>
          <w:sz w:val="20"/>
          <w:szCs w:val="20"/>
          <w:lang w:val="ru-RU"/>
        </w:rPr>
      </w:pPr>
      <w:r w:rsidRPr="002662D9">
        <w:rPr>
          <w:rFonts w:ascii="Arial" w:hAnsi="Arial" w:cs="Arial"/>
          <w:sz w:val="20"/>
          <w:szCs w:val="20"/>
          <w:lang w:val="ru-RU"/>
        </w:rPr>
        <w:t xml:space="preserve">                     уноси број "1", а за ангажоване уговором – број "2". </w:t>
      </w:r>
    </w:p>
    <w:p w:rsidR="007F2BCB" w:rsidRPr="002662D9" w:rsidRDefault="007F2BCB" w:rsidP="007F2BCB">
      <w:pPr>
        <w:widowControl w:val="0"/>
        <w:autoSpaceDE w:val="0"/>
        <w:autoSpaceDN w:val="0"/>
        <w:adjustRightInd w:val="0"/>
        <w:spacing w:before="6" w:line="480" w:lineRule="auto"/>
        <w:ind w:right="6"/>
        <w:rPr>
          <w:rFonts w:ascii="Arial" w:hAnsi="Arial" w:cs="Arial"/>
          <w:sz w:val="20"/>
          <w:szCs w:val="20"/>
          <w:lang w:val="ru-RU"/>
        </w:rPr>
      </w:pPr>
    </w:p>
    <w:p w:rsidR="007F2BCB" w:rsidRPr="002662D9" w:rsidRDefault="007F2BCB" w:rsidP="007F2BCB">
      <w:pPr>
        <w:widowControl w:val="0"/>
        <w:autoSpaceDE w:val="0"/>
        <w:autoSpaceDN w:val="0"/>
        <w:adjustRightInd w:val="0"/>
        <w:spacing w:before="6" w:line="480" w:lineRule="auto"/>
        <w:ind w:right="6"/>
        <w:rPr>
          <w:rFonts w:ascii="Arial" w:hAnsi="Arial" w:cs="Arial"/>
          <w:sz w:val="20"/>
          <w:szCs w:val="20"/>
          <w:lang w:val="ru-RU"/>
        </w:rPr>
      </w:pPr>
    </w:p>
    <w:p w:rsidR="007E13BF" w:rsidRPr="002662D9" w:rsidRDefault="007E13BF" w:rsidP="007F2BCB">
      <w:pPr>
        <w:widowControl w:val="0"/>
        <w:autoSpaceDE w:val="0"/>
        <w:autoSpaceDN w:val="0"/>
        <w:adjustRightInd w:val="0"/>
        <w:spacing w:before="6" w:line="480" w:lineRule="auto"/>
        <w:ind w:right="6"/>
        <w:rPr>
          <w:rFonts w:ascii="Arial" w:hAnsi="Arial" w:cs="Arial"/>
          <w:sz w:val="20"/>
          <w:szCs w:val="20"/>
          <w:lang w:val="ru-RU"/>
        </w:rPr>
      </w:pPr>
    </w:p>
    <w:p w:rsidR="007E13BF" w:rsidRPr="002662D9" w:rsidRDefault="007E13BF" w:rsidP="007F2BCB">
      <w:pPr>
        <w:widowControl w:val="0"/>
        <w:autoSpaceDE w:val="0"/>
        <w:autoSpaceDN w:val="0"/>
        <w:adjustRightInd w:val="0"/>
        <w:spacing w:before="6" w:line="480" w:lineRule="auto"/>
        <w:ind w:right="6"/>
        <w:rPr>
          <w:rFonts w:ascii="Arial" w:hAnsi="Arial" w:cs="Arial"/>
          <w:sz w:val="20"/>
          <w:szCs w:val="20"/>
          <w:lang w:val="ru-RU"/>
        </w:rPr>
      </w:pPr>
    </w:p>
    <w:p w:rsidR="00F4789B" w:rsidRPr="002662D9" w:rsidRDefault="00F4789B" w:rsidP="00F4789B">
      <w:pPr>
        <w:rPr>
          <w:rFonts w:ascii="Arial" w:hAnsi="Arial" w:cs="Arial"/>
          <w:b/>
          <w:i/>
          <w:sz w:val="20"/>
          <w:szCs w:val="20"/>
          <w:u w:val="single"/>
          <w:lang w:val="sr-Cyrl-CS"/>
        </w:rPr>
      </w:pPr>
    </w:p>
    <w:p w:rsidR="007E13BF" w:rsidRDefault="007E13BF" w:rsidP="007F2BCB">
      <w:pPr>
        <w:widowControl w:val="0"/>
        <w:autoSpaceDE w:val="0"/>
        <w:autoSpaceDN w:val="0"/>
        <w:adjustRightInd w:val="0"/>
        <w:spacing w:before="6" w:line="480" w:lineRule="auto"/>
        <w:ind w:right="6"/>
        <w:rPr>
          <w:rFonts w:ascii="Arial" w:hAnsi="Arial" w:cs="Arial"/>
          <w:sz w:val="20"/>
          <w:szCs w:val="20"/>
          <w:lang w:val="ru-RU"/>
        </w:rPr>
      </w:pPr>
    </w:p>
    <w:p w:rsidR="00BE0D2E" w:rsidRPr="002662D9" w:rsidRDefault="00BE0D2E" w:rsidP="007F2BCB">
      <w:pPr>
        <w:widowControl w:val="0"/>
        <w:autoSpaceDE w:val="0"/>
        <w:autoSpaceDN w:val="0"/>
        <w:adjustRightInd w:val="0"/>
        <w:spacing w:before="6" w:line="480" w:lineRule="auto"/>
        <w:ind w:right="6"/>
        <w:rPr>
          <w:rFonts w:ascii="Arial" w:hAnsi="Arial" w:cs="Arial"/>
          <w:sz w:val="20"/>
          <w:szCs w:val="20"/>
          <w:lang w:val="ru-RU"/>
        </w:rPr>
      </w:pPr>
    </w:p>
    <w:p w:rsidR="007F2BCB" w:rsidRPr="002662D9" w:rsidRDefault="007F2BCB" w:rsidP="007F2BCB">
      <w:pPr>
        <w:widowControl w:val="0"/>
        <w:autoSpaceDE w:val="0"/>
        <w:autoSpaceDN w:val="0"/>
        <w:adjustRightInd w:val="0"/>
        <w:spacing w:before="6" w:line="480" w:lineRule="auto"/>
        <w:ind w:right="6"/>
        <w:rPr>
          <w:rFonts w:ascii="Arial" w:hAnsi="Arial" w:cs="Arial"/>
          <w:sz w:val="20"/>
          <w:szCs w:val="20"/>
          <w:lang w:val="ru-RU"/>
        </w:rPr>
      </w:pPr>
    </w:p>
    <w:p w:rsidR="007F2BCB" w:rsidRPr="002662D9" w:rsidRDefault="007F2BCB" w:rsidP="00B8708D">
      <w:pPr>
        <w:jc w:val="center"/>
        <w:rPr>
          <w:rFonts w:ascii="Arial" w:hAnsi="Arial" w:cs="Arial"/>
          <w:sz w:val="20"/>
          <w:szCs w:val="20"/>
          <w:lang w:val="ru-RU"/>
        </w:rPr>
      </w:pPr>
    </w:p>
    <w:p w:rsidR="007F2BCB" w:rsidRPr="002662D9" w:rsidRDefault="007F2BCB" w:rsidP="007F2BCB">
      <w:pPr>
        <w:jc w:val="right"/>
        <w:rPr>
          <w:rFonts w:ascii="Arial" w:hAnsi="Arial" w:cs="Arial"/>
          <w:b/>
          <w:i/>
          <w:sz w:val="20"/>
          <w:szCs w:val="20"/>
        </w:rPr>
      </w:pPr>
      <w:r w:rsidRPr="002662D9">
        <w:rPr>
          <w:rFonts w:ascii="Arial" w:hAnsi="Arial" w:cs="Arial"/>
          <w:b/>
          <w:i/>
          <w:sz w:val="20"/>
          <w:szCs w:val="20"/>
        </w:rPr>
        <w:t>Образац број 11</w:t>
      </w:r>
    </w:p>
    <w:p w:rsidR="007F2BCB" w:rsidRPr="002662D9" w:rsidRDefault="007F2BCB" w:rsidP="007F2BCB">
      <w:pPr>
        <w:widowControl w:val="0"/>
        <w:autoSpaceDE w:val="0"/>
        <w:autoSpaceDN w:val="0"/>
        <w:adjustRightInd w:val="0"/>
        <w:spacing w:before="6" w:line="480" w:lineRule="auto"/>
        <w:ind w:right="6"/>
        <w:rPr>
          <w:rFonts w:ascii="Arial" w:hAnsi="Arial" w:cs="Arial"/>
          <w:sz w:val="20"/>
          <w:szCs w:val="20"/>
          <w:lang w:val="ru-RU"/>
        </w:rPr>
      </w:pPr>
    </w:p>
    <w:p w:rsidR="007F2BCB" w:rsidRPr="002662D9" w:rsidRDefault="007F2BCB" w:rsidP="007F2BCB">
      <w:pPr>
        <w:rPr>
          <w:rFonts w:ascii="Arial" w:hAnsi="Arial" w:cs="Arial"/>
          <w:sz w:val="20"/>
          <w:szCs w:val="20"/>
          <w:lang w:val="sr-Cyrl-CS"/>
        </w:rPr>
      </w:pPr>
    </w:p>
    <w:p w:rsidR="007F2BCB" w:rsidRPr="002662D9" w:rsidRDefault="007F2BCB" w:rsidP="007F2BCB">
      <w:pPr>
        <w:jc w:val="center"/>
        <w:rPr>
          <w:rFonts w:ascii="Arial" w:hAnsi="Arial" w:cs="Arial"/>
          <w:b/>
          <w:sz w:val="20"/>
          <w:szCs w:val="20"/>
          <w:lang w:val="ru-RU"/>
        </w:rPr>
      </w:pPr>
    </w:p>
    <w:p w:rsidR="007F2BCB" w:rsidRPr="002662D9" w:rsidRDefault="007F2BCB" w:rsidP="007F2BCB">
      <w:pPr>
        <w:rPr>
          <w:rFonts w:ascii="Arial" w:hAnsi="Arial" w:cs="Arial"/>
          <w:b/>
          <w:sz w:val="20"/>
          <w:szCs w:val="20"/>
          <w:lang w:val="ru-RU"/>
        </w:rPr>
      </w:pPr>
    </w:p>
    <w:p w:rsidR="007F2BCB" w:rsidRPr="002662D9" w:rsidRDefault="007F2BCB" w:rsidP="007F2BCB">
      <w:pPr>
        <w:jc w:val="center"/>
        <w:rPr>
          <w:rFonts w:ascii="Arial" w:hAnsi="Arial" w:cs="Arial"/>
          <w:b/>
          <w:sz w:val="20"/>
          <w:szCs w:val="20"/>
          <w:lang w:val="sr-Cyrl-CS"/>
        </w:rPr>
      </w:pPr>
      <w:r w:rsidRPr="002662D9">
        <w:rPr>
          <w:rFonts w:ascii="Arial" w:hAnsi="Arial" w:cs="Arial"/>
          <w:b/>
          <w:sz w:val="20"/>
          <w:szCs w:val="20"/>
          <w:lang w:val="sr-Cyrl-CS"/>
        </w:rPr>
        <w:t xml:space="preserve">И  З  Ј  А  В  А </w:t>
      </w:r>
    </w:p>
    <w:p w:rsidR="007F2BCB" w:rsidRPr="002662D9" w:rsidRDefault="007F2BCB" w:rsidP="007F2BCB">
      <w:pPr>
        <w:jc w:val="center"/>
        <w:rPr>
          <w:rFonts w:ascii="Arial" w:hAnsi="Arial" w:cs="Arial"/>
          <w:b/>
          <w:sz w:val="20"/>
          <w:szCs w:val="20"/>
          <w:lang w:val="sr-Cyrl-CS"/>
        </w:rPr>
      </w:pPr>
      <w:r w:rsidRPr="002662D9">
        <w:rPr>
          <w:rFonts w:ascii="Arial" w:hAnsi="Arial" w:cs="Arial"/>
          <w:b/>
          <w:sz w:val="20"/>
          <w:szCs w:val="20"/>
          <w:lang w:val="sr-Cyrl-CS"/>
        </w:rPr>
        <w:t xml:space="preserve">О НЕЗАВИСНОЈ ПОНУДИ </w:t>
      </w:r>
    </w:p>
    <w:p w:rsidR="007F2BCB" w:rsidRPr="002662D9" w:rsidRDefault="007F2BCB" w:rsidP="007F2BCB">
      <w:pPr>
        <w:jc w:val="center"/>
        <w:rPr>
          <w:rFonts w:ascii="Arial" w:hAnsi="Arial" w:cs="Arial"/>
          <w:b/>
          <w:sz w:val="20"/>
          <w:szCs w:val="20"/>
          <w:lang w:val="sr-Cyrl-CS"/>
        </w:rPr>
      </w:pPr>
      <w:r w:rsidRPr="002662D9">
        <w:rPr>
          <w:rFonts w:ascii="Arial" w:hAnsi="Arial" w:cs="Arial"/>
          <w:b/>
          <w:sz w:val="20"/>
          <w:szCs w:val="20"/>
          <w:lang w:val="sr-Cyrl-CS"/>
        </w:rPr>
        <w:t xml:space="preserve">ЗА ЈАВНУ НАБАВКУ БР. </w:t>
      </w:r>
      <w:r w:rsidR="00A84102">
        <w:rPr>
          <w:rFonts w:ascii="Arial" w:hAnsi="Arial" w:cs="Arial"/>
          <w:b/>
          <w:sz w:val="20"/>
          <w:szCs w:val="20"/>
          <w:lang w:val="sr-Cyrl-CS"/>
        </w:rPr>
        <w:t>1.2.</w:t>
      </w:r>
      <w:r w:rsidR="00BE0D2E">
        <w:rPr>
          <w:rFonts w:ascii="Arial" w:hAnsi="Arial" w:cs="Arial"/>
          <w:b/>
          <w:sz w:val="20"/>
          <w:szCs w:val="20"/>
          <w:lang w:val="sr-Cyrl-CS"/>
        </w:rPr>
        <w:t>2</w:t>
      </w:r>
      <w:r w:rsidRPr="002662D9">
        <w:rPr>
          <w:rFonts w:ascii="Arial" w:hAnsi="Arial" w:cs="Arial"/>
          <w:b/>
          <w:sz w:val="20"/>
          <w:szCs w:val="20"/>
          <w:lang w:val="sr-Cyrl-CS"/>
        </w:rPr>
        <w:t>/201</w:t>
      </w:r>
      <w:r w:rsidR="00335EAB">
        <w:rPr>
          <w:rFonts w:ascii="Arial" w:hAnsi="Arial" w:cs="Arial"/>
          <w:b/>
          <w:sz w:val="20"/>
          <w:szCs w:val="20"/>
          <w:lang w:val="sr-Cyrl-CS"/>
        </w:rPr>
        <w:t>9</w:t>
      </w:r>
    </w:p>
    <w:p w:rsidR="007F2BCB" w:rsidRPr="002662D9" w:rsidRDefault="007F2BCB" w:rsidP="007F2BCB">
      <w:pPr>
        <w:rPr>
          <w:rFonts w:ascii="Arial" w:hAnsi="Arial" w:cs="Arial"/>
          <w:b/>
          <w:sz w:val="20"/>
          <w:szCs w:val="20"/>
          <w:lang w:val="sr-Cyrl-CS"/>
        </w:rPr>
      </w:pPr>
    </w:p>
    <w:p w:rsidR="007F2BCB" w:rsidRPr="002662D9" w:rsidRDefault="007F2BCB" w:rsidP="007F2BCB">
      <w:pPr>
        <w:rPr>
          <w:rFonts w:ascii="Arial" w:hAnsi="Arial" w:cs="Arial"/>
          <w:b/>
          <w:sz w:val="20"/>
          <w:szCs w:val="20"/>
          <w:lang w:val="sr-Cyrl-CS"/>
        </w:rPr>
      </w:pPr>
    </w:p>
    <w:p w:rsidR="007F2BCB" w:rsidRPr="002662D9" w:rsidRDefault="007F2BCB" w:rsidP="007F2BCB">
      <w:pPr>
        <w:rPr>
          <w:rFonts w:ascii="Arial" w:hAnsi="Arial" w:cs="Arial"/>
          <w:sz w:val="20"/>
          <w:szCs w:val="20"/>
          <w:lang w:val="sr-Cyrl-CS"/>
        </w:rPr>
      </w:pPr>
    </w:p>
    <w:p w:rsidR="007F2BCB" w:rsidRPr="002662D9" w:rsidRDefault="007F2BCB" w:rsidP="007F2BCB">
      <w:pPr>
        <w:rPr>
          <w:rFonts w:ascii="Arial" w:hAnsi="Arial" w:cs="Arial"/>
          <w:sz w:val="20"/>
          <w:szCs w:val="20"/>
          <w:lang w:val="sr-Cyrl-CS"/>
        </w:rPr>
      </w:pPr>
    </w:p>
    <w:p w:rsidR="007F2BCB" w:rsidRPr="002662D9" w:rsidRDefault="007F2BCB" w:rsidP="007F2BCB">
      <w:pPr>
        <w:spacing w:line="276" w:lineRule="auto"/>
        <w:ind w:firstLine="720"/>
        <w:jc w:val="both"/>
        <w:rPr>
          <w:rFonts w:ascii="Arial" w:hAnsi="Arial" w:cs="Arial"/>
          <w:sz w:val="20"/>
          <w:szCs w:val="20"/>
          <w:lang w:val="sr-Cyrl-CS"/>
        </w:rPr>
      </w:pPr>
      <w:r w:rsidRPr="002662D9">
        <w:rPr>
          <w:rFonts w:ascii="Arial" w:hAnsi="Arial" w:cs="Arial"/>
          <w:sz w:val="20"/>
          <w:szCs w:val="20"/>
          <w:lang w:val="sr-Cyrl-CS"/>
        </w:rPr>
        <w:t>Понуђач ____________________________________________________________</w:t>
      </w:r>
    </w:p>
    <w:p w:rsidR="007F2BCB" w:rsidRPr="002662D9" w:rsidRDefault="007F2BCB" w:rsidP="007F2BCB">
      <w:pPr>
        <w:spacing w:line="276" w:lineRule="auto"/>
        <w:jc w:val="both"/>
        <w:rPr>
          <w:rFonts w:ascii="Arial" w:hAnsi="Arial" w:cs="Arial"/>
          <w:sz w:val="20"/>
          <w:szCs w:val="20"/>
          <w:lang w:val="sr-Cyrl-CS"/>
        </w:rPr>
      </w:pPr>
      <w:r w:rsidRPr="002662D9">
        <w:rPr>
          <w:rFonts w:ascii="Arial" w:hAnsi="Arial" w:cs="Arial"/>
          <w:sz w:val="20"/>
          <w:szCs w:val="20"/>
          <w:lang w:val="sr-Cyrl-CS"/>
        </w:rPr>
        <w:t xml:space="preserve">                                                              (уписати назив понуђача)</w:t>
      </w:r>
    </w:p>
    <w:p w:rsidR="007F2BCB" w:rsidRPr="002662D9" w:rsidRDefault="007F2BCB" w:rsidP="007F2BCB">
      <w:pPr>
        <w:spacing w:line="276" w:lineRule="auto"/>
        <w:jc w:val="both"/>
        <w:rPr>
          <w:rFonts w:ascii="Arial" w:hAnsi="Arial" w:cs="Arial"/>
          <w:sz w:val="20"/>
          <w:szCs w:val="20"/>
          <w:lang w:val="sr-Cyrl-CS"/>
        </w:rPr>
      </w:pPr>
    </w:p>
    <w:p w:rsidR="007F2BCB" w:rsidRPr="002662D9" w:rsidRDefault="007F2BCB" w:rsidP="007F2BCB">
      <w:pPr>
        <w:spacing w:line="276" w:lineRule="auto"/>
        <w:jc w:val="both"/>
        <w:rPr>
          <w:rFonts w:ascii="Arial" w:hAnsi="Arial" w:cs="Arial"/>
          <w:sz w:val="20"/>
          <w:szCs w:val="20"/>
          <w:lang w:val="ru-RU"/>
        </w:rPr>
      </w:pPr>
      <w:r w:rsidRPr="002662D9">
        <w:rPr>
          <w:rFonts w:ascii="Arial" w:hAnsi="Arial" w:cs="Arial"/>
          <w:sz w:val="20"/>
          <w:szCs w:val="20"/>
          <w:lang w:val="sr-Cyrl-CS"/>
        </w:rPr>
        <w:t>Под пуном материјалном и кривичном одговорношћу потврђује да је понуду за јавну набавку услуге -</w:t>
      </w:r>
      <w:r w:rsidRPr="002662D9">
        <w:rPr>
          <w:rFonts w:ascii="Arial" w:hAnsi="Arial" w:cs="Arial"/>
          <w:b/>
          <w:sz w:val="20"/>
          <w:szCs w:val="20"/>
          <w:lang w:val="sr-Cyrl-CS"/>
        </w:rPr>
        <w:t xml:space="preserve"> Екскурзије ученика </w:t>
      </w:r>
      <w:r w:rsidR="00BE0D2E">
        <w:rPr>
          <w:rFonts w:ascii="Arial" w:hAnsi="Arial" w:cs="Arial"/>
          <w:b/>
          <w:sz w:val="20"/>
          <w:szCs w:val="20"/>
          <w:lang w:val="sr-Cyrl-CS"/>
        </w:rPr>
        <w:t xml:space="preserve">Прве крагујевачке </w:t>
      </w:r>
      <w:r w:rsidRPr="002662D9">
        <w:rPr>
          <w:rFonts w:ascii="Arial" w:hAnsi="Arial" w:cs="Arial"/>
          <w:b/>
          <w:sz w:val="20"/>
          <w:szCs w:val="20"/>
          <w:lang w:val="sr-Cyrl-CS"/>
        </w:rPr>
        <w:t xml:space="preserve">гимназије у </w:t>
      </w:r>
      <w:r w:rsidR="00BE0D2E">
        <w:rPr>
          <w:rFonts w:ascii="Arial" w:hAnsi="Arial" w:cs="Arial"/>
          <w:b/>
          <w:sz w:val="20"/>
          <w:szCs w:val="20"/>
          <w:lang w:val="sr-Cyrl-CS"/>
        </w:rPr>
        <w:t>Крагујевц</w:t>
      </w:r>
      <w:r w:rsidRPr="002662D9">
        <w:rPr>
          <w:rFonts w:ascii="Arial" w:hAnsi="Arial" w:cs="Arial"/>
          <w:b/>
          <w:sz w:val="20"/>
          <w:szCs w:val="20"/>
          <w:lang w:val="sr-Cyrl-CS"/>
        </w:rPr>
        <w:t xml:space="preserve">у, школске </w:t>
      </w:r>
      <w:r w:rsidR="00BE0D2E">
        <w:rPr>
          <w:rFonts w:ascii="Arial" w:hAnsi="Arial" w:cs="Arial"/>
          <w:b/>
          <w:sz w:val="20"/>
          <w:szCs w:val="20"/>
          <w:lang w:val="sr-Cyrl-CS"/>
        </w:rPr>
        <w:t>20</w:t>
      </w:r>
      <w:r w:rsidR="0031415E">
        <w:rPr>
          <w:rFonts w:ascii="Arial" w:hAnsi="Arial" w:cs="Arial"/>
          <w:b/>
          <w:sz w:val="20"/>
          <w:szCs w:val="20"/>
          <w:lang w:val="sr-Cyrl-CS"/>
        </w:rPr>
        <w:t>22</w:t>
      </w:r>
      <w:r w:rsidR="00BE0D2E">
        <w:rPr>
          <w:rFonts w:ascii="Arial" w:hAnsi="Arial" w:cs="Arial"/>
          <w:b/>
          <w:sz w:val="20"/>
          <w:szCs w:val="20"/>
          <w:lang w:val="sr-Cyrl-CS"/>
        </w:rPr>
        <w:t>/20</w:t>
      </w:r>
      <w:r w:rsidR="00335EAB">
        <w:rPr>
          <w:rFonts w:ascii="Arial" w:hAnsi="Arial" w:cs="Arial"/>
          <w:b/>
          <w:sz w:val="20"/>
          <w:szCs w:val="20"/>
          <w:lang w:val="sr-Cyrl-CS"/>
        </w:rPr>
        <w:t>2</w:t>
      </w:r>
      <w:r w:rsidR="0031415E">
        <w:rPr>
          <w:rFonts w:ascii="Arial" w:hAnsi="Arial" w:cs="Arial"/>
          <w:b/>
          <w:sz w:val="20"/>
          <w:szCs w:val="20"/>
          <w:lang w:val="sr-Cyrl-CS"/>
        </w:rPr>
        <w:t>3</w:t>
      </w:r>
      <w:r w:rsidR="00BE0D2E">
        <w:rPr>
          <w:rFonts w:ascii="Arial" w:hAnsi="Arial" w:cs="Arial"/>
          <w:b/>
          <w:sz w:val="20"/>
          <w:szCs w:val="20"/>
          <w:lang w:val="sr-Cyrl-CS"/>
        </w:rPr>
        <w:t xml:space="preserve"> </w:t>
      </w:r>
      <w:r w:rsidRPr="002662D9">
        <w:rPr>
          <w:rFonts w:ascii="Arial" w:hAnsi="Arial" w:cs="Arial"/>
          <w:b/>
          <w:sz w:val="20"/>
          <w:szCs w:val="20"/>
          <w:lang w:val="sr-Cyrl-CS"/>
        </w:rPr>
        <w:t>.године</w:t>
      </w:r>
      <w:r w:rsidRPr="002662D9">
        <w:rPr>
          <w:rFonts w:ascii="Arial" w:hAnsi="Arial" w:cs="Arial"/>
          <w:sz w:val="20"/>
          <w:szCs w:val="20"/>
          <w:lang w:val="sr-Cyrl-CS"/>
        </w:rPr>
        <w:t xml:space="preserve">, ЈН </w:t>
      </w:r>
      <w:r w:rsidR="0031415E">
        <w:rPr>
          <w:rFonts w:ascii="Arial" w:hAnsi="Arial" w:cs="Arial"/>
          <w:b/>
          <w:sz w:val="20"/>
          <w:szCs w:val="20"/>
          <w:lang w:val="sr-Cyrl-CS"/>
        </w:rPr>
        <w:t>0004</w:t>
      </w:r>
      <w:r w:rsidRPr="002662D9">
        <w:rPr>
          <w:rFonts w:ascii="Arial" w:hAnsi="Arial" w:cs="Arial"/>
          <w:sz w:val="20"/>
          <w:szCs w:val="20"/>
          <w:lang w:val="sr-Cyrl-CS"/>
        </w:rPr>
        <w:t>, поднео независно, без договора са другим понуђачима или заинтересованим лицима.</w:t>
      </w:r>
    </w:p>
    <w:p w:rsidR="007F2BCB" w:rsidRPr="002662D9" w:rsidRDefault="007F2BCB" w:rsidP="007F2BCB">
      <w:pPr>
        <w:spacing w:line="276" w:lineRule="auto"/>
        <w:jc w:val="both"/>
        <w:rPr>
          <w:rFonts w:ascii="Arial" w:hAnsi="Arial" w:cs="Arial"/>
          <w:sz w:val="20"/>
          <w:szCs w:val="20"/>
          <w:lang w:val="sr-Cyrl-CS"/>
        </w:rPr>
      </w:pPr>
      <w:r w:rsidRPr="002662D9">
        <w:rPr>
          <w:rFonts w:ascii="Arial" w:hAnsi="Arial" w:cs="Arial"/>
          <w:sz w:val="20"/>
          <w:szCs w:val="20"/>
          <w:lang w:val="sr-Cyrl-CS"/>
        </w:rPr>
        <w:t xml:space="preserve"> </w:t>
      </w:r>
    </w:p>
    <w:p w:rsidR="007F2BCB" w:rsidRPr="002662D9" w:rsidRDefault="007F2BCB" w:rsidP="007F2BCB">
      <w:pPr>
        <w:spacing w:line="276" w:lineRule="auto"/>
        <w:jc w:val="both"/>
        <w:rPr>
          <w:rFonts w:ascii="Arial" w:hAnsi="Arial" w:cs="Arial"/>
          <w:sz w:val="20"/>
          <w:szCs w:val="20"/>
          <w:lang w:val="sr-Cyrl-CS"/>
        </w:rPr>
      </w:pPr>
      <w:r w:rsidRPr="002662D9">
        <w:rPr>
          <w:rFonts w:ascii="Arial" w:hAnsi="Arial" w:cs="Arial"/>
          <w:sz w:val="20"/>
          <w:szCs w:val="20"/>
          <w:lang w:val="sr-Cyrl-CS"/>
        </w:rPr>
        <w:t>Сагласни смо да наша понуда не буде прихваћена уколико не испуњава неки од тражених услова.</w:t>
      </w:r>
    </w:p>
    <w:p w:rsidR="007F2BCB" w:rsidRPr="002662D9" w:rsidRDefault="007F2BCB" w:rsidP="007F2BCB">
      <w:pPr>
        <w:jc w:val="both"/>
        <w:rPr>
          <w:rFonts w:ascii="Arial" w:hAnsi="Arial" w:cs="Arial"/>
          <w:sz w:val="20"/>
          <w:szCs w:val="20"/>
          <w:lang w:val="sr-Cyrl-CS"/>
        </w:rPr>
      </w:pPr>
    </w:p>
    <w:p w:rsidR="007F2BCB" w:rsidRPr="002662D9" w:rsidRDefault="007F2BCB" w:rsidP="007F2BCB">
      <w:pPr>
        <w:rPr>
          <w:rFonts w:ascii="Arial" w:hAnsi="Arial" w:cs="Arial"/>
          <w:sz w:val="20"/>
          <w:szCs w:val="20"/>
          <w:lang w:val="sr-Cyrl-CS"/>
        </w:rPr>
      </w:pPr>
    </w:p>
    <w:p w:rsidR="007F2BCB" w:rsidRPr="002662D9" w:rsidRDefault="007F2BCB" w:rsidP="007F2BCB">
      <w:pPr>
        <w:rPr>
          <w:rFonts w:ascii="Arial" w:hAnsi="Arial" w:cs="Arial"/>
          <w:sz w:val="20"/>
          <w:szCs w:val="20"/>
          <w:lang w:val="sr-Cyrl-CS"/>
        </w:rPr>
      </w:pPr>
    </w:p>
    <w:p w:rsidR="007F2BCB" w:rsidRPr="002662D9" w:rsidRDefault="007F2BCB" w:rsidP="007F2BCB">
      <w:pPr>
        <w:rPr>
          <w:rFonts w:ascii="Arial" w:hAnsi="Arial" w:cs="Arial"/>
          <w:sz w:val="20"/>
          <w:szCs w:val="20"/>
          <w:lang w:val="sr-Cyrl-CS"/>
        </w:rPr>
      </w:pPr>
    </w:p>
    <w:p w:rsidR="007F2BCB" w:rsidRPr="002662D9" w:rsidRDefault="007F2BCB" w:rsidP="007F2BCB">
      <w:pPr>
        <w:rPr>
          <w:rFonts w:ascii="Arial" w:hAnsi="Arial" w:cs="Arial"/>
          <w:sz w:val="20"/>
          <w:szCs w:val="20"/>
          <w:lang w:val="sr-Cyrl-CS"/>
        </w:rPr>
      </w:pPr>
    </w:p>
    <w:p w:rsidR="007F2BCB" w:rsidRPr="002662D9" w:rsidRDefault="007F2BCB" w:rsidP="007F2BCB">
      <w:pPr>
        <w:jc w:val="both"/>
        <w:rPr>
          <w:rFonts w:ascii="Arial" w:hAnsi="Arial" w:cs="Arial"/>
          <w:sz w:val="20"/>
          <w:szCs w:val="20"/>
          <w:lang w:val="sr-Cyrl-CS"/>
        </w:rPr>
      </w:pPr>
      <w:r w:rsidRPr="002662D9">
        <w:rPr>
          <w:rFonts w:ascii="Arial" w:hAnsi="Arial" w:cs="Arial"/>
          <w:sz w:val="20"/>
          <w:szCs w:val="20"/>
          <w:lang w:val="sr-Cyrl-CS"/>
        </w:rPr>
        <w:t>Дана, __________________</w:t>
      </w:r>
    </w:p>
    <w:p w:rsidR="007F2BCB" w:rsidRPr="002662D9" w:rsidRDefault="007F2BCB" w:rsidP="007F2BCB">
      <w:pPr>
        <w:rPr>
          <w:rFonts w:ascii="Arial" w:hAnsi="Arial" w:cs="Arial"/>
          <w:sz w:val="20"/>
          <w:szCs w:val="20"/>
          <w:lang w:val="sr-Cyrl-CS"/>
        </w:rPr>
      </w:pPr>
    </w:p>
    <w:p w:rsidR="007F2BCB" w:rsidRPr="002662D9" w:rsidRDefault="007F2BCB" w:rsidP="007F2BCB">
      <w:pPr>
        <w:rPr>
          <w:rFonts w:ascii="Arial" w:hAnsi="Arial" w:cs="Arial"/>
          <w:sz w:val="20"/>
          <w:szCs w:val="20"/>
          <w:lang w:val="sr-Cyrl-CS"/>
        </w:rPr>
      </w:pPr>
    </w:p>
    <w:p w:rsidR="007F2BCB" w:rsidRPr="002662D9" w:rsidRDefault="007F2BCB" w:rsidP="007F2BCB">
      <w:pPr>
        <w:rPr>
          <w:rFonts w:ascii="Arial" w:hAnsi="Arial" w:cs="Arial"/>
          <w:sz w:val="20"/>
          <w:szCs w:val="20"/>
          <w:lang w:val="sr-Cyrl-CS"/>
        </w:rPr>
      </w:pPr>
      <w:r w:rsidRPr="002662D9">
        <w:rPr>
          <w:rFonts w:ascii="Arial" w:hAnsi="Arial" w:cs="Arial"/>
          <w:sz w:val="20"/>
          <w:szCs w:val="20"/>
          <w:lang w:val="sr-Cyrl-CS"/>
        </w:rPr>
        <w:t xml:space="preserve">                                                                                                         ПОНУЂАЧ</w:t>
      </w:r>
    </w:p>
    <w:p w:rsidR="007F2BCB" w:rsidRPr="002662D9" w:rsidRDefault="007F2BCB" w:rsidP="007F2BCB">
      <w:pPr>
        <w:rPr>
          <w:rFonts w:ascii="Arial" w:hAnsi="Arial" w:cs="Arial"/>
          <w:sz w:val="20"/>
          <w:szCs w:val="20"/>
          <w:lang w:val="sr-Cyrl-CS"/>
        </w:rPr>
      </w:pPr>
    </w:p>
    <w:p w:rsidR="007F2BCB" w:rsidRPr="002662D9" w:rsidRDefault="007F2BCB" w:rsidP="007F2BCB">
      <w:pPr>
        <w:rPr>
          <w:rFonts w:ascii="Arial" w:hAnsi="Arial" w:cs="Arial"/>
          <w:sz w:val="20"/>
          <w:szCs w:val="20"/>
          <w:lang w:val="sr-Cyrl-CS"/>
        </w:rPr>
      </w:pPr>
      <w:r w:rsidRPr="002662D9">
        <w:rPr>
          <w:rFonts w:ascii="Arial" w:hAnsi="Arial" w:cs="Arial"/>
          <w:sz w:val="20"/>
          <w:szCs w:val="20"/>
          <w:lang w:val="sr-Cyrl-CS"/>
        </w:rPr>
        <w:t xml:space="preserve">                                                                                  м.п. __________________________</w:t>
      </w:r>
    </w:p>
    <w:p w:rsidR="007F2BCB" w:rsidRPr="002662D9" w:rsidRDefault="007F2BCB" w:rsidP="007F2BCB">
      <w:pPr>
        <w:rPr>
          <w:rFonts w:ascii="Arial" w:hAnsi="Arial" w:cs="Arial"/>
          <w:sz w:val="20"/>
          <w:szCs w:val="20"/>
          <w:lang w:val="sr-Cyrl-CS"/>
        </w:rPr>
      </w:pPr>
      <w:r w:rsidRPr="002662D9">
        <w:rPr>
          <w:rFonts w:ascii="Arial" w:hAnsi="Arial" w:cs="Arial"/>
          <w:sz w:val="20"/>
          <w:szCs w:val="20"/>
          <w:lang w:val="sr-Cyrl-CS"/>
        </w:rPr>
        <w:t xml:space="preserve">                                                                                              ( потпис овлашћеног лица)</w:t>
      </w:r>
    </w:p>
    <w:p w:rsidR="007F2BCB" w:rsidRPr="002662D9" w:rsidRDefault="007F2BCB" w:rsidP="007F2BCB">
      <w:pPr>
        <w:rPr>
          <w:rFonts w:ascii="Arial" w:hAnsi="Arial" w:cs="Arial"/>
          <w:sz w:val="20"/>
          <w:szCs w:val="20"/>
          <w:lang w:val="sr-Cyrl-CS"/>
        </w:rPr>
      </w:pPr>
    </w:p>
    <w:p w:rsidR="007F2BCB" w:rsidRPr="002662D9" w:rsidRDefault="007F2BCB" w:rsidP="007F2BCB">
      <w:pPr>
        <w:rPr>
          <w:rFonts w:ascii="Arial" w:hAnsi="Arial" w:cs="Arial"/>
          <w:sz w:val="20"/>
          <w:szCs w:val="20"/>
          <w:lang w:val="sr-Cyrl-CS"/>
        </w:rPr>
      </w:pPr>
    </w:p>
    <w:p w:rsidR="007F2BCB" w:rsidRPr="002662D9" w:rsidRDefault="007F2BCB" w:rsidP="007F2BCB">
      <w:pPr>
        <w:rPr>
          <w:rFonts w:ascii="Arial" w:hAnsi="Arial" w:cs="Arial"/>
          <w:sz w:val="20"/>
          <w:szCs w:val="20"/>
          <w:lang w:val="sr-Cyrl-CS"/>
        </w:rPr>
      </w:pPr>
    </w:p>
    <w:p w:rsidR="007F2BCB" w:rsidRPr="002662D9" w:rsidRDefault="007F2BCB" w:rsidP="007F2BCB">
      <w:pPr>
        <w:rPr>
          <w:rFonts w:ascii="Arial" w:hAnsi="Arial" w:cs="Arial"/>
          <w:sz w:val="20"/>
          <w:szCs w:val="20"/>
          <w:lang w:val="sr-Cyrl-CS"/>
        </w:rPr>
      </w:pPr>
    </w:p>
    <w:p w:rsidR="007F2BCB" w:rsidRPr="002662D9" w:rsidRDefault="007F2BCB" w:rsidP="007F2BCB">
      <w:pPr>
        <w:rPr>
          <w:rFonts w:ascii="Arial" w:hAnsi="Arial" w:cs="Arial"/>
          <w:sz w:val="20"/>
          <w:szCs w:val="20"/>
          <w:lang w:val="sr-Cyrl-CS"/>
        </w:rPr>
      </w:pPr>
    </w:p>
    <w:p w:rsidR="007F2BCB" w:rsidRPr="002662D9" w:rsidRDefault="007F2BCB" w:rsidP="007F2BCB">
      <w:pPr>
        <w:rPr>
          <w:rFonts w:ascii="Arial" w:hAnsi="Arial" w:cs="Arial"/>
          <w:sz w:val="20"/>
          <w:szCs w:val="20"/>
          <w:lang w:val="sr-Cyrl-CS"/>
        </w:rPr>
      </w:pPr>
    </w:p>
    <w:p w:rsidR="007F2BCB" w:rsidRPr="002662D9" w:rsidRDefault="007F2BCB" w:rsidP="007F2BCB">
      <w:pPr>
        <w:rPr>
          <w:rFonts w:ascii="Arial" w:hAnsi="Arial" w:cs="Arial"/>
          <w:sz w:val="20"/>
          <w:szCs w:val="20"/>
          <w:lang w:val="sr-Cyrl-CS"/>
        </w:rPr>
      </w:pPr>
    </w:p>
    <w:p w:rsidR="007F2BCB" w:rsidRPr="002662D9" w:rsidRDefault="007F2BCB" w:rsidP="007F2BCB">
      <w:pPr>
        <w:rPr>
          <w:rFonts w:ascii="Arial" w:hAnsi="Arial" w:cs="Arial"/>
          <w:sz w:val="20"/>
          <w:szCs w:val="20"/>
          <w:lang w:val="ru-RU"/>
        </w:rPr>
      </w:pPr>
    </w:p>
    <w:p w:rsidR="007F2BCB" w:rsidRPr="002662D9" w:rsidRDefault="007F2BCB" w:rsidP="007F2BCB">
      <w:pPr>
        <w:spacing w:line="276" w:lineRule="auto"/>
        <w:jc w:val="right"/>
        <w:rPr>
          <w:rFonts w:ascii="Arial" w:hAnsi="Arial" w:cs="Arial"/>
          <w:b/>
          <w:sz w:val="20"/>
          <w:szCs w:val="20"/>
          <w:lang w:val="sr-Cyrl-CS"/>
        </w:rPr>
      </w:pPr>
    </w:p>
    <w:p w:rsidR="007E13BF" w:rsidRPr="002662D9" w:rsidRDefault="007E13BF" w:rsidP="007F2BCB">
      <w:pPr>
        <w:spacing w:line="276" w:lineRule="auto"/>
        <w:jc w:val="right"/>
        <w:rPr>
          <w:rFonts w:ascii="Arial" w:hAnsi="Arial" w:cs="Arial"/>
          <w:b/>
          <w:sz w:val="20"/>
          <w:szCs w:val="20"/>
          <w:lang w:val="sr-Cyrl-CS"/>
        </w:rPr>
      </w:pPr>
    </w:p>
    <w:p w:rsidR="007E13BF" w:rsidRPr="002662D9" w:rsidRDefault="007E13BF" w:rsidP="007F2BCB">
      <w:pPr>
        <w:spacing w:line="276" w:lineRule="auto"/>
        <w:jc w:val="right"/>
        <w:rPr>
          <w:rFonts w:ascii="Arial" w:hAnsi="Arial" w:cs="Arial"/>
          <w:b/>
          <w:sz w:val="20"/>
          <w:szCs w:val="20"/>
          <w:lang w:val="sr-Cyrl-CS"/>
        </w:rPr>
      </w:pPr>
    </w:p>
    <w:p w:rsidR="007E13BF" w:rsidRPr="002662D9" w:rsidRDefault="007E13BF" w:rsidP="007F2BCB">
      <w:pPr>
        <w:spacing w:line="276" w:lineRule="auto"/>
        <w:jc w:val="right"/>
        <w:rPr>
          <w:rFonts w:ascii="Arial" w:hAnsi="Arial" w:cs="Arial"/>
          <w:b/>
          <w:sz w:val="20"/>
          <w:szCs w:val="20"/>
          <w:lang w:val="sr-Cyrl-CS"/>
        </w:rPr>
      </w:pPr>
    </w:p>
    <w:p w:rsidR="007E13BF" w:rsidRPr="002662D9" w:rsidRDefault="007E13BF" w:rsidP="007F2BCB">
      <w:pPr>
        <w:spacing w:line="276" w:lineRule="auto"/>
        <w:jc w:val="right"/>
        <w:rPr>
          <w:rFonts w:ascii="Arial" w:hAnsi="Arial" w:cs="Arial"/>
          <w:b/>
          <w:sz w:val="20"/>
          <w:szCs w:val="20"/>
          <w:lang w:val="sr-Cyrl-CS"/>
        </w:rPr>
      </w:pPr>
    </w:p>
    <w:p w:rsidR="00F4789B" w:rsidRPr="002662D9" w:rsidRDefault="00F4789B" w:rsidP="00F4789B">
      <w:pPr>
        <w:rPr>
          <w:rFonts w:ascii="Arial" w:hAnsi="Arial" w:cs="Arial"/>
          <w:b/>
          <w:i/>
          <w:sz w:val="20"/>
          <w:szCs w:val="20"/>
          <w:u w:val="single"/>
          <w:lang w:val="sr-Cyrl-CS"/>
        </w:rPr>
      </w:pPr>
    </w:p>
    <w:p w:rsidR="007E13BF" w:rsidRPr="002662D9" w:rsidRDefault="007E13BF" w:rsidP="007F2BCB">
      <w:pPr>
        <w:spacing w:line="276" w:lineRule="auto"/>
        <w:jc w:val="right"/>
        <w:rPr>
          <w:rFonts w:ascii="Arial" w:hAnsi="Arial" w:cs="Arial"/>
          <w:b/>
          <w:sz w:val="20"/>
          <w:szCs w:val="20"/>
          <w:lang w:val="sr-Cyrl-CS"/>
        </w:rPr>
      </w:pPr>
    </w:p>
    <w:p w:rsidR="007E13BF" w:rsidRPr="002662D9" w:rsidRDefault="007E13BF" w:rsidP="007F2BCB">
      <w:pPr>
        <w:spacing w:line="276" w:lineRule="auto"/>
        <w:jc w:val="right"/>
        <w:rPr>
          <w:rFonts w:ascii="Arial" w:hAnsi="Arial" w:cs="Arial"/>
          <w:b/>
          <w:sz w:val="20"/>
          <w:szCs w:val="20"/>
          <w:lang w:val="sr-Cyrl-CS"/>
        </w:rPr>
      </w:pPr>
    </w:p>
    <w:p w:rsidR="007F2BCB" w:rsidRPr="002662D9" w:rsidRDefault="007F2BCB" w:rsidP="00B8708D">
      <w:pPr>
        <w:jc w:val="center"/>
        <w:rPr>
          <w:rFonts w:ascii="Arial" w:hAnsi="Arial" w:cs="Arial"/>
          <w:sz w:val="20"/>
          <w:szCs w:val="20"/>
          <w:lang w:val="sr-Cyrl-CS"/>
        </w:rPr>
      </w:pPr>
    </w:p>
    <w:p w:rsidR="007F2BCB" w:rsidRPr="002662D9" w:rsidRDefault="007F2BCB" w:rsidP="00B8708D">
      <w:pPr>
        <w:jc w:val="center"/>
        <w:rPr>
          <w:rFonts w:ascii="Arial" w:hAnsi="Arial" w:cs="Arial"/>
          <w:sz w:val="20"/>
          <w:szCs w:val="20"/>
          <w:lang w:val="sr-Cyrl-CS"/>
        </w:rPr>
      </w:pPr>
    </w:p>
    <w:p w:rsidR="007F2BCB" w:rsidRPr="002662D9" w:rsidRDefault="007F2BCB" w:rsidP="00B8708D">
      <w:pPr>
        <w:jc w:val="center"/>
        <w:rPr>
          <w:rFonts w:ascii="Arial" w:hAnsi="Arial" w:cs="Arial"/>
          <w:sz w:val="20"/>
          <w:szCs w:val="20"/>
          <w:lang w:val="sr-Cyrl-CS"/>
        </w:rPr>
      </w:pPr>
    </w:p>
    <w:p w:rsidR="007E13BF" w:rsidRDefault="007E13BF" w:rsidP="007F2BCB">
      <w:pPr>
        <w:jc w:val="right"/>
        <w:rPr>
          <w:rFonts w:ascii="Arial" w:hAnsi="Arial" w:cs="Arial"/>
          <w:b/>
          <w:i/>
          <w:sz w:val="20"/>
          <w:szCs w:val="20"/>
          <w:lang w:val="sr-Cyrl-CS"/>
        </w:rPr>
      </w:pPr>
    </w:p>
    <w:p w:rsidR="00FD1394" w:rsidRPr="002662D9" w:rsidRDefault="00FD1394" w:rsidP="007F2BCB">
      <w:pPr>
        <w:jc w:val="right"/>
        <w:rPr>
          <w:rFonts w:ascii="Arial" w:hAnsi="Arial" w:cs="Arial"/>
          <w:b/>
          <w:i/>
          <w:sz w:val="20"/>
          <w:szCs w:val="20"/>
          <w:lang w:val="sr-Cyrl-CS"/>
        </w:rPr>
      </w:pPr>
    </w:p>
    <w:p w:rsidR="007E13BF" w:rsidRPr="002662D9" w:rsidRDefault="007E13BF" w:rsidP="007F2BCB">
      <w:pPr>
        <w:jc w:val="right"/>
        <w:rPr>
          <w:rFonts w:ascii="Arial" w:hAnsi="Arial" w:cs="Arial"/>
          <w:b/>
          <w:i/>
          <w:sz w:val="20"/>
          <w:szCs w:val="20"/>
          <w:lang w:val="sr-Cyrl-CS"/>
        </w:rPr>
      </w:pPr>
    </w:p>
    <w:p w:rsidR="007E13BF" w:rsidRPr="002662D9" w:rsidRDefault="007E13BF" w:rsidP="007F2BCB">
      <w:pPr>
        <w:jc w:val="right"/>
        <w:rPr>
          <w:rFonts w:ascii="Arial" w:hAnsi="Arial" w:cs="Arial"/>
          <w:b/>
          <w:i/>
          <w:sz w:val="20"/>
          <w:szCs w:val="20"/>
          <w:lang w:val="sr-Cyrl-CS"/>
        </w:rPr>
      </w:pPr>
    </w:p>
    <w:p w:rsidR="007E13BF" w:rsidRPr="002662D9" w:rsidRDefault="007E13BF" w:rsidP="007F2BCB">
      <w:pPr>
        <w:jc w:val="right"/>
        <w:rPr>
          <w:rFonts w:ascii="Arial" w:hAnsi="Arial" w:cs="Arial"/>
          <w:b/>
          <w:i/>
          <w:sz w:val="20"/>
          <w:szCs w:val="20"/>
          <w:lang w:val="sr-Cyrl-CS"/>
        </w:rPr>
      </w:pPr>
    </w:p>
    <w:p w:rsidR="007F2BCB" w:rsidRPr="002662D9" w:rsidRDefault="007F2BCB" w:rsidP="007F2BCB">
      <w:pPr>
        <w:jc w:val="right"/>
        <w:rPr>
          <w:rFonts w:ascii="Arial" w:hAnsi="Arial" w:cs="Arial"/>
          <w:b/>
          <w:i/>
          <w:sz w:val="20"/>
          <w:szCs w:val="20"/>
        </w:rPr>
      </w:pPr>
      <w:r w:rsidRPr="002662D9">
        <w:rPr>
          <w:rFonts w:ascii="Arial" w:hAnsi="Arial" w:cs="Arial"/>
          <w:b/>
          <w:i/>
          <w:sz w:val="20"/>
          <w:szCs w:val="20"/>
        </w:rPr>
        <w:lastRenderedPageBreak/>
        <w:t>Образац број 12</w:t>
      </w:r>
    </w:p>
    <w:p w:rsidR="007F2BCB" w:rsidRPr="002662D9" w:rsidRDefault="007F2BCB" w:rsidP="007F2BCB">
      <w:pPr>
        <w:spacing w:line="276" w:lineRule="auto"/>
        <w:jc w:val="center"/>
        <w:rPr>
          <w:rFonts w:ascii="Arial" w:hAnsi="Arial" w:cs="Arial"/>
          <w:b/>
          <w:sz w:val="20"/>
          <w:szCs w:val="20"/>
          <w:lang w:val="ru-RU"/>
        </w:rPr>
      </w:pPr>
    </w:p>
    <w:p w:rsidR="007F2BCB" w:rsidRPr="002662D9" w:rsidRDefault="007F2BCB" w:rsidP="007F2BCB">
      <w:pPr>
        <w:spacing w:line="276" w:lineRule="auto"/>
        <w:jc w:val="center"/>
        <w:rPr>
          <w:rFonts w:ascii="Arial" w:hAnsi="Arial" w:cs="Arial"/>
          <w:b/>
          <w:sz w:val="20"/>
          <w:szCs w:val="20"/>
          <w:lang w:val="sr-Cyrl-CS"/>
        </w:rPr>
      </w:pPr>
    </w:p>
    <w:p w:rsidR="007F2BCB" w:rsidRPr="002662D9" w:rsidRDefault="007F2BCB" w:rsidP="007F2BCB">
      <w:pPr>
        <w:autoSpaceDE w:val="0"/>
        <w:autoSpaceDN w:val="0"/>
        <w:adjustRightInd w:val="0"/>
        <w:rPr>
          <w:rFonts w:ascii="Arial" w:hAnsi="Arial" w:cs="Arial"/>
          <w:iCs/>
          <w:color w:val="000000"/>
          <w:sz w:val="20"/>
          <w:szCs w:val="20"/>
          <w:lang w:val="sr-Cyrl-CS"/>
        </w:rPr>
      </w:pPr>
      <w:r w:rsidRPr="002662D9">
        <w:rPr>
          <w:rFonts w:ascii="Arial" w:hAnsi="Arial" w:cs="Arial"/>
          <w:iCs/>
          <w:sz w:val="20"/>
          <w:szCs w:val="20"/>
          <w:lang w:val="sr-Cyrl-CS"/>
        </w:rPr>
        <w:t>__________________________</w:t>
      </w:r>
    </w:p>
    <w:p w:rsidR="007F2BCB" w:rsidRPr="002662D9" w:rsidRDefault="007F2BCB" w:rsidP="007F2BCB">
      <w:pPr>
        <w:autoSpaceDE w:val="0"/>
        <w:autoSpaceDN w:val="0"/>
        <w:adjustRightInd w:val="0"/>
        <w:jc w:val="both"/>
        <w:rPr>
          <w:rFonts w:ascii="Arial" w:hAnsi="Arial" w:cs="Arial"/>
          <w:iCs/>
          <w:sz w:val="20"/>
          <w:szCs w:val="20"/>
          <w:lang w:val="sr-Cyrl-CS"/>
        </w:rPr>
      </w:pPr>
      <w:r w:rsidRPr="002662D9">
        <w:rPr>
          <w:rFonts w:ascii="Arial" w:hAnsi="Arial" w:cs="Arial"/>
          <w:iCs/>
          <w:sz w:val="20"/>
          <w:szCs w:val="20"/>
          <w:lang w:val="sr-Cyrl-CS"/>
        </w:rPr>
        <w:t>(назив понуђача)</w:t>
      </w:r>
    </w:p>
    <w:p w:rsidR="007F2BCB" w:rsidRPr="002662D9" w:rsidRDefault="007F2BCB" w:rsidP="007F2BCB">
      <w:pPr>
        <w:autoSpaceDE w:val="0"/>
        <w:autoSpaceDN w:val="0"/>
        <w:adjustRightInd w:val="0"/>
        <w:jc w:val="both"/>
        <w:rPr>
          <w:rFonts w:ascii="Arial" w:hAnsi="Arial" w:cs="Arial"/>
          <w:iCs/>
          <w:sz w:val="20"/>
          <w:szCs w:val="20"/>
          <w:lang w:val="sr-Cyrl-CS"/>
        </w:rPr>
      </w:pPr>
      <w:r w:rsidRPr="002662D9">
        <w:rPr>
          <w:rFonts w:ascii="Arial" w:hAnsi="Arial" w:cs="Arial"/>
          <w:iCs/>
          <w:sz w:val="20"/>
          <w:szCs w:val="20"/>
          <w:lang w:val="sr-Cyrl-CS"/>
        </w:rPr>
        <w:t>__________________________</w:t>
      </w:r>
    </w:p>
    <w:p w:rsidR="007F2BCB" w:rsidRPr="002662D9" w:rsidRDefault="007F2BCB" w:rsidP="007F2BCB">
      <w:pPr>
        <w:autoSpaceDE w:val="0"/>
        <w:autoSpaceDN w:val="0"/>
        <w:adjustRightInd w:val="0"/>
        <w:jc w:val="both"/>
        <w:rPr>
          <w:rFonts w:ascii="Arial" w:hAnsi="Arial" w:cs="Arial"/>
          <w:iCs/>
          <w:sz w:val="20"/>
          <w:szCs w:val="20"/>
          <w:lang w:val="sr-Cyrl-CS"/>
        </w:rPr>
      </w:pPr>
      <w:r w:rsidRPr="002662D9">
        <w:rPr>
          <w:rFonts w:ascii="Arial" w:hAnsi="Arial" w:cs="Arial"/>
          <w:iCs/>
          <w:sz w:val="20"/>
          <w:szCs w:val="20"/>
          <w:lang w:val="sr-Cyrl-CS"/>
        </w:rPr>
        <w:t>(седиште и адреса)</w:t>
      </w:r>
    </w:p>
    <w:p w:rsidR="007F2BCB" w:rsidRPr="002662D9" w:rsidRDefault="007F2BCB" w:rsidP="007F2BCB">
      <w:pPr>
        <w:autoSpaceDE w:val="0"/>
        <w:autoSpaceDN w:val="0"/>
        <w:adjustRightInd w:val="0"/>
        <w:jc w:val="both"/>
        <w:rPr>
          <w:rFonts w:ascii="Arial" w:hAnsi="Arial" w:cs="Arial"/>
          <w:iCs/>
          <w:sz w:val="20"/>
          <w:szCs w:val="20"/>
          <w:lang w:val="sr-Cyrl-CS"/>
        </w:rPr>
      </w:pPr>
      <w:r w:rsidRPr="002662D9">
        <w:rPr>
          <w:rFonts w:ascii="Arial" w:hAnsi="Arial" w:cs="Arial"/>
          <w:iCs/>
          <w:sz w:val="20"/>
          <w:szCs w:val="20"/>
          <w:lang w:val="sr-Cyrl-CS"/>
        </w:rPr>
        <w:t>__________________________</w:t>
      </w:r>
    </w:p>
    <w:p w:rsidR="007F2BCB" w:rsidRPr="002662D9" w:rsidRDefault="007F2BCB" w:rsidP="007F2BCB">
      <w:pPr>
        <w:autoSpaceDE w:val="0"/>
        <w:autoSpaceDN w:val="0"/>
        <w:adjustRightInd w:val="0"/>
        <w:jc w:val="both"/>
        <w:rPr>
          <w:rFonts w:ascii="Arial" w:hAnsi="Arial" w:cs="Arial"/>
          <w:iCs/>
          <w:sz w:val="20"/>
          <w:szCs w:val="20"/>
          <w:lang w:val="sr-Cyrl-CS"/>
        </w:rPr>
      </w:pPr>
      <w:r w:rsidRPr="002662D9">
        <w:rPr>
          <w:rFonts w:ascii="Arial" w:hAnsi="Arial" w:cs="Arial"/>
          <w:iCs/>
          <w:sz w:val="20"/>
          <w:szCs w:val="20"/>
          <w:lang w:val="sr-Cyrl-CS"/>
        </w:rPr>
        <w:t>(датум)</w:t>
      </w:r>
    </w:p>
    <w:p w:rsidR="007F2BCB" w:rsidRPr="002662D9" w:rsidRDefault="007F2BCB" w:rsidP="007F2BCB">
      <w:pPr>
        <w:autoSpaceDE w:val="0"/>
        <w:autoSpaceDN w:val="0"/>
        <w:adjustRightInd w:val="0"/>
        <w:jc w:val="center"/>
        <w:rPr>
          <w:rFonts w:ascii="Arial" w:hAnsi="Arial" w:cs="Arial"/>
          <w:b/>
          <w:iCs/>
          <w:sz w:val="20"/>
          <w:szCs w:val="20"/>
          <w:lang w:val="sr-Cyrl-CS"/>
        </w:rPr>
      </w:pPr>
      <w:r w:rsidRPr="002662D9">
        <w:rPr>
          <w:rFonts w:ascii="Arial" w:hAnsi="Arial" w:cs="Arial"/>
          <w:b/>
          <w:iCs/>
          <w:sz w:val="20"/>
          <w:szCs w:val="20"/>
          <w:lang w:val="sr-Cyrl-CS"/>
        </w:rPr>
        <w:t xml:space="preserve">Р  Е  Ф  Е  Р </w:t>
      </w:r>
      <w:r w:rsidRPr="002662D9">
        <w:rPr>
          <w:rFonts w:ascii="Arial" w:hAnsi="Arial" w:cs="Arial"/>
          <w:b/>
          <w:iCs/>
          <w:sz w:val="20"/>
          <w:szCs w:val="20"/>
          <w:lang w:val="sr-Latn-CS"/>
        </w:rPr>
        <w:t>E</w:t>
      </w:r>
      <w:r w:rsidRPr="002662D9">
        <w:rPr>
          <w:rFonts w:ascii="Arial" w:hAnsi="Arial" w:cs="Arial"/>
          <w:b/>
          <w:iCs/>
          <w:sz w:val="20"/>
          <w:szCs w:val="20"/>
          <w:lang w:val="sr-Cyrl-CS"/>
        </w:rPr>
        <w:t xml:space="preserve"> Н Т Н  А     Л  И  С  Т  А</w:t>
      </w:r>
    </w:p>
    <w:p w:rsidR="007F2BCB" w:rsidRPr="002662D9" w:rsidRDefault="007F2BCB" w:rsidP="007F2BCB">
      <w:pPr>
        <w:suppressAutoHyphens/>
        <w:spacing w:line="100" w:lineRule="atLeast"/>
        <w:jc w:val="center"/>
        <w:rPr>
          <w:rFonts w:ascii="Arial" w:eastAsia="Arial Unicode MS" w:hAnsi="Arial" w:cs="Arial"/>
          <w:color w:val="FF0000"/>
          <w:kern w:val="1"/>
          <w:sz w:val="20"/>
          <w:szCs w:val="20"/>
          <w:lang w:val="sr-Cyrl-CS" w:eastAsia="ar-SA"/>
        </w:rPr>
      </w:pPr>
    </w:p>
    <w:p w:rsidR="007F2BCB" w:rsidRPr="002662D9" w:rsidRDefault="007F2BCB" w:rsidP="007F2BCB">
      <w:pPr>
        <w:suppressAutoHyphens/>
        <w:spacing w:line="100" w:lineRule="atLeast"/>
        <w:jc w:val="center"/>
        <w:rPr>
          <w:rFonts w:ascii="Arial" w:eastAsia="Arial Unicode MS" w:hAnsi="Arial" w:cs="Arial"/>
          <w:b/>
          <w:bCs/>
          <w:color w:val="000000"/>
          <w:kern w:val="1"/>
          <w:sz w:val="20"/>
          <w:szCs w:val="20"/>
          <w:lang w:val="sr-Cyrl-CS" w:eastAsia="ar-SA"/>
        </w:rPr>
      </w:pPr>
      <w:r w:rsidRPr="002662D9">
        <w:rPr>
          <w:rFonts w:ascii="Arial" w:eastAsia="Arial Unicode MS" w:hAnsi="Arial" w:cs="Arial"/>
          <w:b/>
          <w:bCs/>
          <w:color w:val="000000"/>
          <w:kern w:val="1"/>
          <w:sz w:val="20"/>
          <w:szCs w:val="20"/>
          <w:lang w:val="sr-Cyrl-CS" w:eastAsia="ar-SA"/>
        </w:rPr>
        <w:t>РЕФЕРЕНТНА ЛИСТА – СПИСАК ПРУЖЕНИХ УСЛУГА</w:t>
      </w:r>
    </w:p>
    <w:p w:rsidR="007F2BCB" w:rsidRPr="002662D9" w:rsidRDefault="007F2BCB" w:rsidP="007F2BCB">
      <w:pPr>
        <w:suppressAutoHyphens/>
        <w:spacing w:line="100" w:lineRule="atLeast"/>
        <w:jc w:val="center"/>
        <w:rPr>
          <w:rFonts w:ascii="Arial" w:eastAsia="Arial Unicode MS" w:hAnsi="Arial" w:cs="Arial"/>
          <w:b/>
          <w:bCs/>
          <w:color w:val="000000"/>
          <w:kern w:val="1"/>
          <w:sz w:val="20"/>
          <w:szCs w:val="20"/>
          <w:lang w:val="sr-Cyrl-CS" w:eastAsia="ar-SA"/>
        </w:rPr>
      </w:pPr>
      <w:r w:rsidRPr="002662D9">
        <w:rPr>
          <w:rFonts w:ascii="Arial" w:eastAsia="Arial Unicode MS" w:hAnsi="Arial" w:cs="Arial"/>
          <w:b/>
          <w:bCs/>
          <w:color w:val="000000"/>
          <w:kern w:val="1"/>
          <w:sz w:val="20"/>
          <w:szCs w:val="20"/>
          <w:lang w:val="sr-Cyrl-CS" w:eastAsia="ar-SA"/>
        </w:rPr>
        <w:tab/>
      </w:r>
      <w:r w:rsidRPr="002662D9">
        <w:rPr>
          <w:rFonts w:ascii="Arial" w:eastAsia="Arial Unicode MS" w:hAnsi="Arial" w:cs="Arial"/>
          <w:b/>
          <w:bCs/>
          <w:color w:val="000000"/>
          <w:kern w:val="1"/>
          <w:sz w:val="20"/>
          <w:szCs w:val="20"/>
          <w:lang w:val="sr-Cyrl-CS" w:eastAsia="ar-SA"/>
        </w:rPr>
        <w:tab/>
      </w:r>
      <w:r w:rsidRPr="002662D9">
        <w:rPr>
          <w:rFonts w:ascii="Arial" w:eastAsia="Arial Unicode MS" w:hAnsi="Arial" w:cs="Arial"/>
          <w:b/>
          <w:bCs/>
          <w:color w:val="000000"/>
          <w:kern w:val="1"/>
          <w:sz w:val="20"/>
          <w:szCs w:val="20"/>
          <w:lang w:val="sr-Cyrl-CS" w:eastAsia="ar-SA"/>
        </w:rPr>
        <w:tab/>
      </w:r>
      <w:r w:rsidRPr="002662D9">
        <w:rPr>
          <w:rFonts w:ascii="Arial" w:eastAsia="Arial Unicode MS" w:hAnsi="Arial" w:cs="Arial"/>
          <w:b/>
          <w:bCs/>
          <w:color w:val="000000"/>
          <w:kern w:val="1"/>
          <w:sz w:val="20"/>
          <w:szCs w:val="20"/>
          <w:lang w:val="sr-Cyrl-CS" w:eastAsia="ar-SA"/>
        </w:rPr>
        <w:tab/>
      </w:r>
      <w:r w:rsidRPr="002662D9">
        <w:rPr>
          <w:rFonts w:ascii="Arial" w:eastAsia="Arial Unicode MS" w:hAnsi="Arial" w:cs="Arial"/>
          <w:b/>
          <w:bCs/>
          <w:color w:val="000000"/>
          <w:kern w:val="1"/>
          <w:sz w:val="20"/>
          <w:szCs w:val="20"/>
          <w:lang w:val="sr-Cyrl-CS" w:eastAsia="ar-SA"/>
        </w:rPr>
        <w:tab/>
      </w:r>
      <w:r w:rsidRPr="002662D9">
        <w:rPr>
          <w:rFonts w:ascii="Arial" w:eastAsia="Arial Unicode MS" w:hAnsi="Arial" w:cs="Arial"/>
          <w:b/>
          <w:bCs/>
          <w:color w:val="000000"/>
          <w:kern w:val="1"/>
          <w:sz w:val="20"/>
          <w:szCs w:val="20"/>
          <w:lang w:val="sr-Cyrl-CS" w:eastAsia="ar-SA"/>
        </w:rPr>
        <w:tab/>
      </w:r>
      <w:r w:rsidRPr="002662D9">
        <w:rPr>
          <w:rFonts w:ascii="Arial" w:eastAsia="Arial Unicode MS" w:hAnsi="Arial" w:cs="Arial"/>
          <w:b/>
          <w:bCs/>
          <w:color w:val="000000"/>
          <w:kern w:val="1"/>
          <w:sz w:val="20"/>
          <w:szCs w:val="20"/>
          <w:lang w:val="sr-Cyrl-CS" w:eastAsia="ar-SA"/>
        </w:rPr>
        <w:tab/>
      </w:r>
    </w:p>
    <w:p w:rsidR="00444D31" w:rsidRDefault="007F2BCB" w:rsidP="007F2BCB">
      <w:pPr>
        <w:suppressAutoHyphens/>
        <w:spacing w:line="100" w:lineRule="atLeast"/>
        <w:rPr>
          <w:rFonts w:ascii="Arial" w:eastAsia="Arial Unicode MS" w:hAnsi="Arial" w:cs="Arial"/>
          <w:kern w:val="1"/>
          <w:sz w:val="20"/>
          <w:szCs w:val="20"/>
          <w:lang w:val="sr-Cyrl-CS" w:eastAsia="ar-SA"/>
        </w:rPr>
      </w:pPr>
      <w:r w:rsidRPr="002662D9">
        <w:rPr>
          <w:rFonts w:ascii="Arial" w:eastAsia="Arial Unicode MS" w:hAnsi="Arial" w:cs="Arial"/>
          <w:color w:val="000000"/>
          <w:kern w:val="1"/>
          <w:sz w:val="20"/>
          <w:szCs w:val="20"/>
          <w:lang w:val="sr-Cyrl-CS" w:eastAsia="ar-SA"/>
        </w:rPr>
        <w:t>Број остварених уговора и вредност закључених</w:t>
      </w:r>
      <w:r w:rsidR="00BD4EA1">
        <w:rPr>
          <w:rFonts w:ascii="Arial" w:eastAsia="Arial Unicode MS" w:hAnsi="Arial" w:cs="Arial"/>
          <w:color w:val="000000"/>
          <w:kern w:val="1"/>
          <w:sz w:val="20"/>
          <w:szCs w:val="20"/>
          <w:lang w:val="sr-Cyrl-CS" w:eastAsia="ar-SA"/>
        </w:rPr>
        <w:t xml:space="preserve"> уговора</w:t>
      </w:r>
      <w:r w:rsidRPr="002662D9">
        <w:rPr>
          <w:rFonts w:ascii="Arial" w:eastAsia="Arial Unicode MS" w:hAnsi="Arial" w:cs="Arial"/>
          <w:color w:val="000000"/>
          <w:kern w:val="1"/>
          <w:sz w:val="20"/>
          <w:szCs w:val="20"/>
          <w:lang w:val="sr-Cyrl-CS" w:eastAsia="ar-SA"/>
        </w:rPr>
        <w:t xml:space="preserve"> са шкoлама</w:t>
      </w:r>
      <w:r w:rsidR="00BD4EA1">
        <w:rPr>
          <w:rFonts w:ascii="Arial" w:eastAsia="Arial Unicode MS" w:hAnsi="Arial" w:cs="Arial"/>
          <w:color w:val="000000"/>
          <w:kern w:val="1"/>
          <w:sz w:val="20"/>
          <w:szCs w:val="20"/>
          <w:lang w:val="sr-Cyrl-CS" w:eastAsia="ar-SA"/>
        </w:rPr>
        <w:t xml:space="preserve"> за протекл</w:t>
      </w:r>
      <w:r w:rsidR="0031415E">
        <w:rPr>
          <w:rFonts w:ascii="Arial" w:eastAsia="Arial Unicode MS" w:hAnsi="Arial" w:cs="Arial"/>
          <w:color w:val="000000"/>
          <w:kern w:val="1"/>
          <w:sz w:val="20"/>
          <w:szCs w:val="20"/>
          <w:lang w:val="sr-Cyrl-CS" w:eastAsia="ar-SA"/>
        </w:rPr>
        <w:t>их</w:t>
      </w:r>
      <w:r w:rsidR="00BD4EA1">
        <w:rPr>
          <w:rFonts w:ascii="Arial" w:eastAsia="Arial Unicode MS" w:hAnsi="Arial" w:cs="Arial"/>
          <w:color w:val="000000"/>
          <w:kern w:val="1"/>
          <w:sz w:val="20"/>
          <w:szCs w:val="20"/>
          <w:lang w:val="sr-Cyrl-CS" w:eastAsia="ar-SA"/>
        </w:rPr>
        <w:t xml:space="preserve"> </w:t>
      </w:r>
      <w:r w:rsidR="0031415E">
        <w:rPr>
          <w:rFonts w:ascii="Arial" w:eastAsia="Arial Unicode MS" w:hAnsi="Arial" w:cs="Arial"/>
          <w:color w:val="000000"/>
          <w:kern w:val="1"/>
          <w:sz w:val="20"/>
          <w:szCs w:val="20"/>
          <w:lang w:val="sr-Cyrl-CS" w:eastAsia="ar-SA"/>
        </w:rPr>
        <w:t>пет</w:t>
      </w:r>
      <w:r w:rsidR="00BD4EA1">
        <w:rPr>
          <w:rFonts w:ascii="Arial" w:eastAsia="Arial Unicode MS" w:hAnsi="Arial" w:cs="Arial"/>
          <w:color w:val="000000"/>
          <w:kern w:val="1"/>
          <w:sz w:val="20"/>
          <w:szCs w:val="20"/>
          <w:lang w:val="sr-Cyrl-CS" w:eastAsia="ar-SA"/>
        </w:rPr>
        <w:t xml:space="preserve"> школск</w:t>
      </w:r>
      <w:r w:rsidR="0031415E">
        <w:rPr>
          <w:rFonts w:ascii="Arial" w:eastAsia="Arial Unicode MS" w:hAnsi="Arial" w:cs="Arial"/>
          <w:color w:val="000000"/>
          <w:kern w:val="1"/>
          <w:sz w:val="20"/>
          <w:szCs w:val="20"/>
          <w:lang w:val="sr-Cyrl-CS" w:eastAsia="ar-SA"/>
        </w:rPr>
        <w:t>их</w:t>
      </w:r>
      <w:r w:rsidR="00BD4EA1">
        <w:rPr>
          <w:rFonts w:ascii="Arial" w:eastAsia="Arial Unicode MS" w:hAnsi="Arial" w:cs="Arial"/>
          <w:color w:val="000000"/>
          <w:kern w:val="1"/>
          <w:sz w:val="20"/>
          <w:szCs w:val="20"/>
          <w:lang w:val="sr-Cyrl-CS" w:eastAsia="ar-SA"/>
        </w:rPr>
        <w:t xml:space="preserve"> године </w:t>
      </w:r>
      <w:r w:rsidR="00800978">
        <w:rPr>
          <w:rFonts w:ascii="Arial" w:eastAsia="Arial Unicode MS" w:hAnsi="Arial" w:cs="Arial"/>
          <w:color w:val="000000"/>
          <w:kern w:val="1"/>
          <w:sz w:val="20"/>
          <w:szCs w:val="20"/>
          <w:lang w:val="sr-Cyrl-CS" w:eastAsia="ar-SA"/>
        </w:rPr>
        <w:t>( 201</w:t>
      </w:r>
      <w:r w:rsidR="0031415E">
        <w:rPr>
          <w:rFonts w:ascii="Arial" w:eastAsia="Arial Unicode MS" w:hAnsi="Arial" w:cs="Arial"/>
          <w:color w:val="000000"/>
          <w:kern w:val="1"/>
          <w:sz w:val="20"/>
          <w:szCs w:val="20"/>
          <w:lang w:val="sr-Cyrl-CS" w:eastAsia="ar-SA"/>
        </w:rPr>
        <w:t>7</w:t>
      </w:r>
      <w:r w:rsidR="00800978">
        <w:rPr>
          <w:rFonts w:ascii="Arial" w:eastAsia="Arial Unicode MS" w:hAnsi="Arial" w:cs="Arial"/>
          <w:color w:val="000000"/>
          <w:kern w:val="1"/>
          <w:sz w:val="20"/>
          <w:szCs w:val="20"/>
          <w:lang w:val="sr-Cyrl-CS" w:eastAsia="ar-SA"/>
        </w:rPr>
        <w:t>/201</w:t>
      </w:r>
      <w:r w:rsidR="0031415E">
        <w:rPr>
          <w:rFonts w:ascii="Arial" w:eastAsia="Arial Unicode MS" w:hAnsi="Arial" w:cs="Arial"/>
          <w:color w:val="000000"/>
          <w:kern w:val="1"/>
          <w:sz w:val="20"/>
          <w:szCs w:val="20"/>
          <w:lang w:val="sr-Cyrl-CS" w:eastAsia="ar-SA"/>
        </w:rPr>
        <w:t>8</w:t>
      </w:r>
      <w:r w:rsidR="00800978">
        <w:rPr>
          <w:rFonts w:ascii="Arial" w:eastAsia="Arial Unicode MS" w:hAnsi="Arial" w:cs="Arial"/>
          <w:color w:val="000000"/>
          <w:kern w:val="1"/>
          <w:sz w:val="20"/>
          <w:szCs w:val="20"/>
          <w:lang w:val="sr-Cyrl-CS" w:eastAsia="ar-SA"/>
        </w:rPr>
        <w:t>,201</w:t>
      </w:r>
      <w:r w:rsidR="0031415E">
        <w:rPr>
          <w:rFonts w:ascii="Arial" w:eastAsia="Arial Unicode MS" w:hAnsi="Arial" w:cs="Arial"/>
          <w:color w:val="000000"/>
          <w:kern w:val="1"/>
          <w:sz w:val="20"/>
          <w:szCs w:val="20"/>
          <w:lang w:val="sr-Cyrl-CS" w:eastAsia="ar-SA"/>
        </w:rPr>
        <w:t>8</w:t>
      </w:r>
      <w:r w:rsidR="00800978">
        <w:rPr>
          <w:rFonts w:ascii="Arial" w:eastAsia="Arial Unicode MS" w:hAnsi="Arial" w:cs="Arial"/>
          <w:color w:val="000000"/>
          <w:kern w:val="1"/>
          <w:sz w:val="20"/>
          <w:szCs w:val="20"/>
          <w:lang w:val="sr-Cyrl-CS" w:eastAsia="ar-SA"/>
        </w:rPr>
        <w:t>/201</w:t>
      </w:r>
      <w:r w:rsidR="0031415E">
        <w:rPr>
          <w:rFonts w:ascii="Arial" w:eastAsia="Arial Unicode MS" w:hAnsi="Arial" w:cs="Arial"/>
          <w:color w:val="000000"/>
          <w:kern w:val="1"/>
          <w:sz w:val="20"/>
          <w:szCs w:val="20"/>
          <w:lang w:val="sr-Cyrl-CS" w:eastAsia="ar-SA"/>
        </w:rPr>
        <w:t>9, 2019/2020, 2020/2021</w:t>
      </w:r>
      <w:r w:rsidR="00BD4EA1">
        <w:rPr>
          <w:rFonts w:ascii="Arial" w:eastAsia="Arial Unicode MS" w:hAnsi="Arial" w:cs="Arial"/>
          <w:color w:val="000000"/>
          <w:kern w:val="1"/>
          <w:sz w:val="20"/>
          <w:szCs w:val="20"/>
          <w:lang w:val="sr-Cyrl-CS" w:eastAsia="ar-SA"/>
        </w:rPr>
        <w:t xml:space="preserve"> </w:t>
      </w:r>
      <w:r w:rsidR="00800978">
        <w:rPr>
          <w:rFonts w:ascii="Arial" w:eastAsia="Arial Unicode MS" w:hAnsi="Arial" w:cs="Arial"/>
          <w:color w:val="000000"/>
          <w:kern w:val="1"/>
          <w:sz w:val="20"/>
          <w:szCs w:val="20"/>
          <w:lang w:val="sr-Cyrl-CS" w:eastAsia="ar-SA"/>
        </w:rPr>
        <w:t>и 20</w:t>
      </w:r>
      <w:r w:rsidR="0031415E">
        <w:rPr>
          <w:rFonts w:ascii="Arial" w:eastAsia="Arial Unicode MS" w:hAnsi="Arial" w:cs="Arial"/>
          <w:color w:val="000000"/>
          <w:kern w:val="1"/>
          <w:sz w:val="20"/>
          <w:szCs w:val="20"/>
          <w:lang w:val="sr-Cyrl-CS" w:eastAsia="ar-SA"/>
        </w:rPr>
        <w:t>21</w:t>
      </w:r>
      <w:r w:rsidR="00800978">
        <w:rPr>
          <w:rFonts w:ascii="Arial" w:eastAsia="Arial Unicode MS" w:hAnsi="Arial" w:cs="Arial"/>
          <w:color w:val="000000"/>
          <w:kern w:val="1"/>
          <w:sz w:val="20"/>
          <w:szCs w:val="20"/>
          <w:lang w:val="sr-Cyrl-CS" w:eastAsia="ar-SA"/>
        </w:rPr>
        <w:t>/20</w:t>
      </w:r>
      <w:r w:rsidR="0031415E">
        <w:rPr>
          <w:rFonts w:ascii="Arial" w:eastAsia="Arial Unicode MS" w:hAnsi="Arial" w:cs="Arial"/>
          <w:color w:val="000000"/>
          <w:kern w:val="1"/>
          <w:sz w:val="20"/>
          <w:szCs w:val="20"/>
          <w:lang w:val="sr-Cyrl-CS" w:eastAsia="ar-SA"/>
        </w:rPr>
        <w:t>22</w:t>
      </w:r>
      <w:r w:rsidR="00800978">
        <w:rPr>
          <w:rFonts w:ascii="Arial" w:eastAsia="Arial Unicode MS" w:hAnsi="Arial" w:cs="Arial"/>
          <w:color w:val="000000"/>
          <w:kern w:val="1"/>
          <w:sz w:val="20"/>
          <w:szCs w:val="20"/>
          <w:lang w:val="sr-Cyrl-CS" w:eastAsia="ar-SA"/>
        </w:rPr>
        <w:t xml:space="preserve"> ) са 200</w:t>
      </w:r>
      <w:r w:rsidR="00BD4EA1">
        <w:rPr>
          <w:rFonts w:ascii="Arial" w:eastAsia="Arial Unicode MS" w:hAnsi="Arial" w:cs="Arial"/>
          <w:color w:val="000000"/>
          <w:kern w:val="1"/>
          <w:sz w:val="20"/>
          <w:szCs w:val="20"/>
          <w:lang w:val="sr-Cyrl-CS" w:eastAsia="ar-SA"/>
        </w:rPr>
        <w:t xml:space="preserve"> и више </w:t>
      </w:r>
      <w:r w:rsidR="00800978">
        <w:rPr>
          <w:rFonts w:ascii="Arial" w:eastAsia="Arial Unicode MS" w:hAnsi="Arial" w:cs="Arial"/>
          <w:color w:val="000000"/>
          <w:kern w:val="1"/>
          <w:sz w:val="20"/>
          <w:szCs w:val="20"/>
          <w:lang w:val="sr-Cyrl-CS" w:eastAsia="ar-SA"/>
        </w:rPr>
        <w:t>ученика по екскурзији.</w:t>
      </w:r>
    </w:p>
    <w:p w:rsidR="00BE0D2E" w:rsidRPr="00444D31" w:rsidRDefault="00BE0D2E" w:rsidP="007F2BCB">
      <w:pPr>
        <w:suppressAutoHyphens/>
        <w:spacing w:line="100" w:lineRule="atLeast"/>
        <w:rPr>
          <w:rFonts w:ascii="Arial" w:eastAsia="Arial Unicode MS" w:hAnsi="Arial" w:cs="Arial"/>
          <w:kern w:val="1"/>
          <w:sz w:val="20"/>
          <w:szCs w:val="20"/>
          <w:lang w:eastAsia="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9"/>
        <w:gridCol w:w="2279"/>
        <w:gridCol w:w="1131"/>
        <w:gridCol w:w="1924"/>
        <w:gridCol w:w="1456"/>
        <w:gridCol w:w="1818"/>
      </w:tblGrid>
      <w:tr w:rsidR="007F2BCB" w:rsidRPr="002662D9" w:rsidTr="001B7337">
        <w:tc>
          <w:tcPr>
            <w:tcW w:w="365" w:type="pct"/>
            <w:tcBorders>
              <w:right w:val="single" w:sz="4" w:space="0" w:color="auto"/>
            </w:tcBorders>
            <w:vAlign w:val="center"/>
          </w:tcPr>
          <w:p w:rsidR="007F2BCB" w:rsidRPr="002662D9" w:rsidRDefault="007F2BCB" w:rsidP="001B7337">
            <w:pPr>
              <w:suppressAutoHyphens/>
              <w:spacing w:line="100" w:lineRule="atLeast"/>
              <w:jc w:val="center"/>
              <w:rPr>
                <w:rFonts w:ascii="Arial" w:eastAsia="Arial Unicode MS" w:hAnsi="Arial" w:cs="Arial"/>
                <w:color w:val="000000"/>
                <w:kern w:val="1"/>
                <w:sz w:val="20"/>
                <w:szCs w:val="20"/>
                <w:lang w:val="sr-Cyrl-CS" w:eastAsia="ar-SA"/>
              </w:rPr>
            </w:pPr>
            <w:r w:rsidRPr="002662D9">
              <w:rPr>
                <w:rFonts w:ascii="Arial" w:eastAsia="Arial Unicode MS" w:hAnsi="Arial" w:cs="Arial"/>
                <w:color w:val="000000"/>
                <w:kern w:val="1"/>
                <w:sz w:val="20"/>
                <w:szCs w:val="20"/>
                <w:lang w:val="sr-Cyrl-CS" w:eastAsia="ar-SA"/>
              </w:rPr>
              <w:t>Ред.бр.</w:t>
            </w:r>
          </w:p>
        </w:tc>
        <w:tc>
          <w:tcPr>
            <w:tcW w:w="1227" w:type="pct"/>
            <w:vAlign w:val="center"/>
          </w:tcPr>
          <w:p w:rsidR="007F2BCB" w:rsidRPr="002662D9" w:rsidRDefault="007F2BCB" w:rsidP="001B7337">
            <w:pPr>
              <w:suppressAutoHyphens/>
              <w:spacing w:line="100" w:lineRule="atLeast"/>
              <w:jc w:val="center"/>
              <w:rPr>
                <w:rFonts w:ascii="Arial" w:eastAsia="Arial Unicode MS" w:hAnsi="Arial" w:cs="Arial"/>
                <w:color w:val="000000"/>
                <w:kern w:val="1"/>
                <w:sz w:val="20"/>
                <w:szCs w:val="20"/>
                <w:lang w:val="sr-Cyrl-CS" w:eastAsia="ar-SA"/>
              </w:rPr>
            </w:pPr>
            <w:r w:rsidRPr="002662D9">
              <w:rPr>
                <w:rFonts w:ascii="Arial" w:eastAsia="Arial Unicode MS" w:hAnsi="Arial" w:cs="Arial"/>
                <w:color w:val="000000"/>
                <w:kern w:val="1"/>
                <w:sz w:val="20"/>
                <w:szCs w:val="20"/>
                <w:lang w:val="sr-Cyrl-CS" w:eastAsia="ar-SA"/>
              </w:rPr>
              <w:t xml:space="preserve">Наручилац </w:t>
            </w:r>
          </w:p>
        </w:tc>
        <w:tc>
          <w:tcPr>
            <w:tcW w:w="609" w:type="pct"/>
          </w:tcPr>
          <w:p w:rsidR="007F2BCB" w:rsidRPr="002662D9" w:rsidRDefault="007F2BCB" w:rsidP="001B7337">
            <w:pPr>
              <w:suppressAutoHyphens/>
              <w:spacing w:line="100" w:lineRule="atLeast"/>
              <w:jc w:val="center"/>
              <w:rPr>
                <w:rFonts w:ascii="Arial" w:eastAsia="Arial Unicode MS" w:hAnsi="Arial" w:cs="Arial"/>
                <w:bCs/>
                <w:color w:val="000000"/>
                <w:kern w:val="1"/>
                <w:sz w:val="20"/>
                <w:szCs w:val="20"/>
                <w:lang w:val="sr-Cyrl-CS" w:eastAsia="ar-SA"/>
              </w:rPr>
            </w:pPr>
            <w:r w:rsidRPr="002662D9">
              <w:rPr>
                <w:rFonts w:ascii="Arial" w:eastAsia="Arial Unicode MS" w:hAnsi="Arial" w:cs="Arial"/>
                <w:bCs/>
                <w:color w:val="000000"/>
                <w:kern w:val="1"/>
                <w:sz w:val="20"/>
                <w:szCs w:val="20"/>
                <w:lang w:val="sr-Cyrl-CS" w:eastAsia="ar-SA"/>
              </w:rPr>
              <w:t>Година</w:t>
            </w:r>
          </w:p>
          <w:p w:rsidR="007F2BCB" w:rsidRPr="002662D9" w:rsidRDefault="007F2BCB" w:rsidP="001B7337">
            <w:pPr>
              <w:suppressAutoHyphens/>
              <w:spacing w:line="100" w:lineRule="atLeast"/>
              <w:jc w:val="center"/>
              <w:rPr>
                <w:rFonts w:ascii="Arial" w:eastAsia="Arial Unicode MS" w:hAnsi="Arial" w:cs="Arial"/>
                <w:bCs/>
                <w:color w:val="000000"/>
                <w:kern w:val="1"/>
                <w:sz w:val="20"/>
                <w:szCs w:val="20"/>
                <w:lang w:val="sr-Cyrl-CS" w:eastAsia="ar-SA"/>
              </w:rPr>
            </w:pPr>
            <w:r w:rsidRPr="002662D9">
              <w:rPr>
                <w:rFonts w:ascii="Arial" w:eastAsia="Arial Unicode MS" w:hAnsi="Arial" w:cs="Arial"/>
                <w:bCs/>
                <w:color w:val="000000"/>
                <w:kern w:val="1"/>
                <w:sz w:val="20"/>
                <w:szCs w:val="20"/>
                <w:lang w:val="sr-Cyrl-CS" w:eastAsia="ar-SA"/>
              </w:rPr>
              <w:t>пружања услуга</w:t>
            </w:r>
            <w:r w:rsidRPr="002662D9">
              <w:rPr>
                <w:rFonts w:ascii="Arial" w:eastAsia="Arial Unicode MS" w:hAnsi="Arial" w:cs="Arial"/>
                <w:color w:val="000000"/>
                <w:kern w:val="1"/>
                <w:sz w:val="20"/>
                <w:szCs w:val="20"/>
                <w:lang w:val="sr-Cyrl-CS" w:eastAsia="ar-SA"/>
              </w:rPr>
              <w:t xml:space="preserve"> </w:t>
            </w:r>
          </w:p>
        </w:tc>
        <w:tc>
          <w:tcPr>
            <w:tcW w:w="1036" w:type="pct"/>
            <w:vAlign w:val="center"/>
          </w:tcPr>
          <w:p w:rsidR="007F2BCB" w:rsidRPr="002662D9" w:rsidRDefault="007F2BCB" w:rsidP="001B7337">
            <w:pPr>
              <w:suppressAutoHyphens/>
              <w:spacing w:line="100" w:lineRule="atLeast"/>
              <w:jc w:val="center"/>
              <w:rPr>
                <w:rFonts w:ascii="Arial" w:eastAsia="Arial Unicode MS" w:hAnsi="Arial" w:cs="Arial"/>
                <w:color w:val="000000"/>
                <w:kern w:val="1"/>
                <w:sz w:val="20"/>
                <w:szCs w:val="20"/>
                <w:lang w:val="sr-Cyrl-CS" w:eastAsia="ar-SA"/>
              </w:rPr>
            </w:pPr>
            <w:r w:rsidRPr="002662D9">
              <w:rPr>
                <w:rFonts w:ascii="Arial" w:eastAsia="Arial Unicode MS" w:hAnsi="Arial" w:cs="Arial"/>
                <w:color w:val="000000"/>
                <w:kern w:val="1"/>
                <w:sz w:val="20"/>
                <w:szCs w:val="20"/>
                <w:lang w:val="sr-Cyrl-CS" w:eastAsia="ar-SA"/>
              </w:rPr>
              <w:t>Број уговора</w:t>
            </w:r>
          </w:p>
        </w:tc>
        <w:tc>
          <w:tcPr>
            <w:tcW w:w="784" w:type="pct"/>
            <w:vAlign w:val="center"/>
          </w:tcPr>
          <w:p w:rsidR="007F2BCB" w:rsidRPr="002662D9" w:rsidRDefault="007F2BCB" w:rsidP="001B7337">
            <w:pPr>
              <w:suppressAutoHyphens/>
              <w:spacing w:line="100" w:lineRule="atLeast"/>
              <w:jc w:val="center"/>
              <w:rPr>
                <w:rFonts w:ascii="Arial" w:eastAsia="Arial Unicode MS" w:hAnsi="Arial" w:cs="Arial"/>
                <w:color w:val="000000"/>
                <w:kern w:val="1"/>
                <w:sz w:val="20"/>
                <w:szCs w:val="20"/>
                <w:lang w:val="sr-Cyrl-CS" w:eastAsia="ar-SA"/>
              </w:rPr>
            </w:pPr>
            <w:r w:rsidRPr="002662D9">
              <w:rPr>
                <w:rFonts w:ascii="Arial" w:eastAsia="Arial Unicode MS" w:hAnsi="Arial" w:cs="Arial"/>
                <w:bCs/>
                <w:color w:val="000000"/>
                <w:kern w:val="1"/>
                <w:sz w:val="20"/>
                <w:szCs w:val="20"/>
                <w:lang w:val="sr-Cyrl-CS" w:eastAsia="ar-SA"/>
              </w:rPr>
              <w:t>Уговорена вредност са израженим ПДВ-ом</w:t>
            </w:r>
          </w:p>
        </w:tc>
        <w:tc>
          <w:tcPr>
            <w:tcW w:w="979" w:type="pct"/>
            <w:vAlign w:val="center"/>
          </w:tcPr>
          <w:p w:rsidR="007F2BCB" w:rsidRPr="002662D9" w:rsidRDefault="007F2BCB" w:rsidP="001B7337">
            <w:pPr>
              <w:suppressAutoHyphens/>
              <w:spacing w:line="100" w:lineRule="atLeast"/>
              <w:jc w:val="center"/>
              <w:rPr>
                <w:rFonts w:ascii="Arial" w:eastAsia="Arial Unicode MS" w:hAnsi="Arial" w:cs="Arial"/>
                <w:color w:val="000000"/>
                <w:kern w:val="1"/>
                <w:sz w:val="20"/>
                <w:szCs w:val="20"/>
                <w:lang w:val="sr-Cyrl-CS" w:eastAsia="ar-SA"/>
              </w:rPr>
            </w:pPr>
            <w:r w:rsidRPr="002662D9">
              <w:rPr>
                <w:rFonts w:ascii="Arial" w:eastAsia="Arial Unicode MS" w:hAnsi="Arial" w:cs="Arial"/>
                <w:bCs/>
                <w:color w:val="000000"/>
                <w:kern w:val="1"/>
                <w:sz w:val="20"/>
                <w:szCs w:val="20"/>
                <w:lang w:val="sr-Cyrl-CS" w:eastAsia="ar-SA"/>
              </w:rPr>
              <w:t>Врста услуга</w:t>
            </w:r>
          </w:p>
        </w:tc>
      </w:tr>
      <w:tr w:rsidR="007F2BCB" w:rsidRPr="002662D9" w:rsidTr="001B7337">
        <w:tc>
          <w:tcPr>
            <w:tcW w:w="365" w:type="pct"/>
            <w:tcBorders>
              <w:right w:val="single" w:sz="4" w:space="0" w:color="auto"/>
            </w:tcBorders>
          </w:tcPr>
          <w:p w:rsidR="007F2BCB" w:rsidRPr="002662D9" w:rsidRDefault="007F2BCB" w:rsidP="001B7337">
            <w:pPr>
              <w:suppressAutoHyphens/>
              <w:spacing w:line="100" w:lineRule="atLeast"/>
              <w:rPr>
                <w:rFonts w:ascii="Arial" w:eastAsia="Arial Unicode MS" w:hAnsi="Arial" w:cs="Arial"/>
                <w:color w:val="000000"/>
                <w:kern w:val="1"/>
                <w:sz w:val="20"/>
                <w:szCs w:val="20"/>
                <w:lang w:val="sr-Cyrl-CS" w:eastAsia="ar-SA"/>
              </w:rPr>
            </w:pPr>
          </w:p>
        </w:tc>
        <w:tc>
          <w:tcPr>
            <w:tcW w:w="1227" w:type="pct"/>
          </w:tcPr>
          <w:p w:rsidR="007F2BCB" w:rsidRPr="002662D9" w:rsidRDefault="007F2BCB" w:rsidP="001B7337">
            <w:pPr>
              <w:suppressAutoHyphens/>
              <w:spacing w:line="100" w:lineRule="atLeast"/>
              <w:rPr>
                <w:rFonts w:ascii="Arial" w:eastAsia="Arial Unicode MS" w:hAnsi="Arial" w:cs="Arial"/>
                <w:color w:val="000000"/>
                <w:kern w:val="1"/>
                <w:sz w:val="20"/>
                <w:szCs w:val="20"/>
                <w:lang w:val="sr-Cyrl-CS" w:eastAsia="ar-SA"/>
              </w:rPr>
            </w:pPr>
          </w:p>
          <w:p w:rsidR="007F2BCB" w:rsidRPr="002662D9" w:rsidRDefault="007F2BCB" w:rsidP="001B7337">
            <w:pPr>
              <w:suppressAutoHyphens/>
              <w:spacing w:line="100" w:lineRule="atLeast"/>
              <w:rPr>
                <w:rFonts w:ascii="Arial" w:eastAsia="Arial Unicode MS" w:hAnsi="Arial" w:cs="Arial"/>
                <w:color w:val="000000"/>
                <w:kern w:val="1"/>
                <w:sz w:val="20"/>
                <w:szCs w:val="20"/>
                <w:lang w:val="sr-Cyrl-CS" w:eastAsia="ar-SA"/>
              </w:rPr>
            </w:pPr>
          </w:p>
        </w:tc>
        <w:tc>
          <w:tcPr>
            <w:tcW w:w="609" w:type="pct"/>
          </w:tcPr>
          <w:p w:rsidR="007F2BCB" w:rsidRPr="002662D9" w:rsidRDefault="007F2BCB" w:rsidP="001B7337">
            <w:pPr>
              <w:suppressAutoHyphens/>
              <w:spacing w:line="100" w:lineRule="atLeast"/>
              <w:rPr>
                <w:rFonts w:ascii="Arial" w:eastAsia="Arial Unicode MS" w:hAnsi="Arial" w:cs="Arial"/>
                <w:color w:val="000000"/>
                <w:kern w:val="1"/>
                <w:sz w:val="20"/>
                <w:szCs w:val="20"/>
                <w:lang w:val="sr-Cyrl-CS" w:eastAsia="ar-SA"/>
              </w:rPr>
            </w:pPr>
          </w:p>
        </w:tc>
        <w:tc>
          <w:tcPr>
            <w:tcW w:w="1036" w:type="pct"/>
          </w:tcPr>
          <w:p w:rsidR="007F2BCB" w:rsidRPr="002662D9" w:rsidRDefault="007F2BCB" w:rsidP="001B7337">
            <w:pPr>
              <w:suppressAutoHyphens/>
              <w:spacing w:line="100" w:lineRule="atLeast"/>
              <w:rPr>
                <w:rFonts w:ascii="Arial" w:eastAsia="Arial Unicode MS" w:hAnsi="Arial" w:cs="Arial"/>
                <w:color w:val="000000"/>
                <w:kern w:val="1"/>
                <w:sz w:val="20"/>
                <w:szCs w:val="20"/>
                <w:lang w:val="sr-Cyrl-CS" w:eastAsia="ar-SA"/>
              </w:rPr>
            </w:pPr>
          </w:p>
        </w:tc>
        <w:tc>
          <w:tcPr>
            <w:tcW w:w="784" w:type="pct"/>
          </w:tcPr>
          <w:p w:rsidR="007F2BCB" w:rsidRPr="002662D9" w:rsidRDefault="007F2BCB" w:rsidP="001B7337">
            <w:pPr>
              <w:suppressAutoHyphens/>
              <w:spacing w:line="100" w:lineRule="atLeast"/>
              <w:rPr>
                <w:rFonts w:ascii="Arial" w:eastAsia="Arial Unicode MS" w:hAnsi="Arial" w:cs="Arial"/>
                <w:color w:val="000000"/>
                <w:kern w:val="1"/>
                <w:sz w:val="20"/>
                <w:szCs w:val="20"/>
                <w:lang w:val="sr-Cyrl-CS" w:eastAsia="ar-SA"/>
              </w:rPr>
            </w:pPr>
          </w:p>
        </w:tc>
        <w:tc>
          <w:tcPr>
            <w:tcW w:w="979" w:type="pct"/>
          </w:tcPr>
          <w:p w:rsidR="007F2BCB" w:rsidRPr="002662D9" w:rsidRDefault="007F2BCB" w:rsidP="001B7337">
            <w:pPr>
              <w:suppressAutoHyphens/>
              <w:spacing w:line="100" w:lineRule="atLeast"/>
              <w:rPr>
                <w:rFonts w:ascii="Arial" w:eastAsia="Arial Unicode MS" w:hAnsi="Arial" w:cs="Arial"/>
                <w:color w:val="000000"/>
                <w:kern w:val="1"/>
                <w:sz w:val="20"/>
                <w:szCs w:val="20"/>
                <w:lang w:val="sr-Cyrl-CS" w:eastAsia="ar-SA"/>
              </w:rPr>
            </w:pPr>
          </w:p>
        </w:tc>
      </w:tr>
      <w:tr w:rsidR="007F2BCB" w:rsidRPr="002662D9" w:rsidTr="001B7337">
        <w:tc>
          <w:tcPr>
            <w:tcW w:w="365" w:type="pct"/>
            <w:tcBorders>
              <w:right w:val="single" w:sz="4" w:space="0" w:color="auto"/>
            </w:tcBorders>
          </w:tcPr>
          <w:p w:rsidR="007F2BCB" w:rsidRPr="002662D9" w:rsidRDefault="007F2BCB" w:rsidP="001B7337">
            <w:pPr>
              <w:suppressAutoHyphens/>
              <w:spacing w:line="100" w:lineRule="atLeast"/>
              <w:rPr>
                <w:rFonts w:ascii="Arial" w:eastAsia="Arial Unicode MS" w:hAnsi="Arial" w:cs="Arial"/>
                <w:color w:val="000000"/>
                <w:kern w:val="1"/>
                <w:sz w:val="20"/>
                <w:szCs w:val="20"/>
                <w:lang w:val="sr-Cyrl-CS" w:eastAsia="ar-SA"/>
              </w:rPr>
            </w:pPr>
          </w:p>
        </w:tc>
        <w:tc>
          <w:tcPr>
            <w:tcW w:w="1227" w:type="pct"/>
          </w:tcPr>
          <w:p w:rsidR="007F2BCB" w:rsidRPr="002662D9" w:rsidRDefault="007F2BCB" w:rsidP="001B7337">
            <w:pPr>
              <w:suppressAutoHyphens/>
              <w:spacing w:line="100" w:lineRule="atLeast"/>
              <w:rPr>
                <w:rFonts w:ascii="Arial" w:eastAsia="Arial Unicode MS" w:hAnsi="Arial" w:cs="Arial"/>
                <w:color w:val="000000"/>
                <w:kern w:val="1"/>
                <w:sz w:val="20"/>
                <w:szCs w:val="20"/>
                <w:lang w:val="sr-Cyrl-CS" w:eastAsia="ar-SA"/>
              </w:rPr>
            </w:pPr>
          </w:p>
          <w:p w:rsidR="007F2BCB" w:rsidRPr="002662D9" w:rsidRDefault="007F2BCB" w:rsidP="001B7337">
            <w:pPr>
              <w:suppressAutoHyphens/>
              <w:spacing w:line="100" w:lineRule="atLeast"/>
              <w:rPr>
                <w:rFonts w:ascii="Arial" w:eastAsia="Arial Unicode MS" w:hAnsi="Arial" w:cs="Arial"/>
                <w:color w:val="000000"/>
                <w:kern w:val="1"/>
                <w:sz w:val="20"/>
                <w:szCs w:val="20"/>
                <w:lang w:val="sr-Cyrl-CS" w:eastAsia="ar-SA"/>
              </w:rPr>
            </w:pPr>
          </w:p>
        </w:tc>
        <w:tc>
          <w:tcPr>
            <w:tcW w:w="609" w:type="pct"/>
          </w:tcPr>
          <w:p w:rsidR="007F2BCB" w:rsidRPr="002662D9" w:rsidRDefault="007F2BCB" w:rsidP="001B7337">
            <w:pPr>
              <w:suppressAutoHyphens/>
              <w:spacing w:line="100" w:lineRule="atLeast"/>
              <w:rPr>
                <w:rFonts w:ascii="Arial" w:eastAsia="Arial Unicode MS" w:hAnsi="Arial" w:cs="Arial"/>
                <w:color w:val="000000"/>
                <w:kern w:val="1"/>
                <w:sz w:val="20"/>
                <w:szCs w:val="20"/>
                <w:lang w:val="sr-Cyrl-CS" w:eastAsia="ar-SA"/>
              </w:rPr>
            </w:pPr>
          </w:p>
        </w:tc>
        <w:tc>
          <w:tcPr>
            <w:tcW w:w="1036" w:type="pct"/>
          </w:tcPr>
          <w:p w:rsidR="007F2BCB" w:rsidRPr="002662D9" w:rsidRDefault="007F2BCB" w:rsidP="001B7337">
            <w:pPr>
              <w:suppressAutoHyphens/>
              <w:spacing w:line="100" w:lineRule="atLeast"/>
              <w:rPr>
                <w:rFonts w:ascii="Arial" w:eastAsia="Arial Unicode MS" w:hAnsi="Arial" w:cs="Arial"/>
                <w:color w:val="000000"/>
                <w:kern w:val="1"/>
                <w:sz w:val="20"/>
                <w:szCs w:val="20"/>
                <w:lang w:val="sr-Cyrl-CS" w:eastAsia="ar-SA"/>
              </w:rPr>
            </w:pPr>
          </w:p>
        </w:tc>
        <w:tc>
          <w:tcPr>
            <w:tcW w:w="784" w:type="pct"/>
          </w:tcPr>
          <w:p w:rsidR="007F2BCB" w:rsidRPr="002662D9" w:rsidRDefault="007F2BCB" w:rsidP="001B7337">
            <w:pPr>
              <w:suppressAutoHyphens/>
              <w:spacing w:line="100" w:lineRule="atLeast"/>
              <w:rPr>
                <w:rFonts w:ascii="Arial" w:eastAsia="Arial Unicode MS" w:hAnsi="Arial" w:cs="Arial"/>
                <w:color w:val="000000"/>
                <w:kern w:val="1"/>
                <w:sz w:val="20"/>
                <w:szCs w:val="20"/>
                <w:lang w:val="sr-Cyrl-CS" w:eastAsia="ar-SA"/>
              </w:rPr>
            </w:pPr>
          </w:p>
        </w:tc>
        <w:tc>
          <w:tcPr>
            <w:tcW w:w="979" w:type="pct"/>
          </w:tcPr>
          <w:p w:rsidR="007F2BCB" w:rsidRPr="002662D9" w:rsidRDefault="007F2BCB" w:rsidP="001B7337">
            <w:pPr>
              <w:suppressAutoHyphens/>
              <w:spacing w:line="100" w:lineRule="atLeast"/>
              <w:rPr>
                <w:rFonts w:ascii="Arial" w:eastAsia="Arial Unicode MS" w:hAnsi="Arial" w:cs="Arial"/>
                <w:color w:val="000000"/>
                <w:kern w:val="1"/>
                <w:sz w:val="20"/>
                <w:szCs w:val="20"/>
                <w:lang w:val="sr-Cyrl-CS" w:eastAsia="ar-SA"/>
              </w:rPr>
            </w:pPr>
          </w:p>
        </w:tc>
      </w:tr>
      <w:tr w:rsidR="007F2BCB" w:rsidRPr="002662D9" w:rsidTr="001B7337">
        <w:tc>
          <w:tcPr>
            <w:tcW w:w="365" w:type="pct"/>
            <w:tcBorders>
              <w:right w:val="single" w:sz="4" w:space="0" w:color="auto"/>
            </w:tcBorders>
          </w:tcPr>
          <w:p w:rsidR="007F2BCB" w:rsidRPr="002662D9" w:rsidRDefault="007F2BCB" w:rsidP="001B7337">
            <w:pPr>
              <w:suppressAutoHyphens/>
              <w:spacing w:line="100" w:lineRule="atLeast"/>
              <w:rPr>
                <w:rFonts w:ascii="Arial" w:eastAsia="Arial Unicode MS" w:hAnsi="Arial" w:cs="Arial"/>
                <w:color w:val="000000"/>
                <w:kern w:val="1"/>
                <w:sz w:val="20"/>
                <w:szCs w:val="20"/>
                <w:lang w:val="sr-Cyrl-CS" w:eastAsia="ar-SA"/>
              </w:rPr>
            </w:pPr>
          </w:p>
        </w:tc>
        <w:tc>
          <w:tcPr>
            <w:tcW w:w="1227" w:type="pct"/>
          </w:tcPr>
          <w:p w:rsidR="007F2BCB" w:rsidRPr="002662D9" w:rsidRDefault="007F2BCB" w:rsidP="001B7337">
            <w:pPr>
              <w:suppressAutoHyphens/>
              <w:spacing w:line="100" w:lineRule="atLeast"/>
              <w:rPr>
                <w:rFonts w:ascii="Arial" w:eastAsia="Arial Unicode MS" w:hAnsi="Arial" w:cs="Arial"/>
                <w:color w:val="000000"/>
                <w:kern w:val="1"/>
                <w:sz w:val="20"/>
                <w:szCs w:val="20"/>
                <w:lang w:val="sr-Cyrl-CS" w:eastAsia="ar-SA"/>
              </w:rPr>
            </w:pPr>
          </w:p>
          <w:p w:rsidR="007F2BCB" w:rsidRPr="002662D9" w:rsidRDefault="007F2BCB" w:rsidP="001B7337">
            <w:pPr>
              <w:suppressAutoHyphens/>
              <w:spacing w:line="100" w:lineRule="atLeast"/>
              <w:rPr>
                <w:rFonts w:ascii="Arial" w:eastAsia="Arial Unicode MS" w:hAnsi="Arial" w:cs="Arial"/>
                <w:color w:val="000000"/>
                <w:kern w:val="1"/>
                <w:sz w:val="20"/>
                <w:szCs w:val="20"/>
                <w:lang w:val="sr-Cyrl-CS" w:eastAsia="ar-SA"/>
              </w:rPr>
            </w:pPr>
          </w:p>
        </w:tc>
        <w:tc>
          <w:tcPr>
            <w:tcW w:w="609" w:type="pct"/>
          </w:tcPr>
          <w:p w:rsidR="007F2BCB" w:rsidRPr="002662D9" w:rsidRDefault="007F2BCB" w:rsidP="001B7337">
            <w:pPr>
              <w:suppressAutoHyphens/>
              <w:spacing w:line="100" w:lineRule="atLeast"/>
              <w:rPr>
                <w:rFonts w:ascii="Arial" w:eastAsia="Arial Unicode MS" w:hAnsi="Arial" w:cs="Arial"/>
                <w:color w:val="000000"/>
                <w:kern w:val="1"/>
                <w:sz w:val="20"/>
                <w:szCs w:val="20"/>
                <w:lang w:val="sr-Cyrl-CS" w:eastAsia="ar-SA"/>
              </w:rPr>
            </w:pPr>
          </w:p>
        </w:tc>
        <w:tc>
          <w:tcPr>
            <w:tcW w:w="1036" w:type="pct"/>
          </w:tcPr>
          <w:p w:rsidR="007F2BCB" w:rsidRPr="002662D9" w:rsidRDefault="007F2BCB" w:rsidP="001B7337">
            <w:pPr>
              <w:suppressAutoHyphens/>
              <w:spacing w:line="100" w:lineRule="atLeast"/>
              <w:rPr>
                <w:rFonts w:ascii="Arial" w:eastAsia="Arial Unicode MS" w:hAnsi="Arial" w:cs="Arial"/>
                <w:color w:val="000000"/>
                <w:kern w:val="1"/>
                <w:sz w:val="20"/>
                <w:szCs w:val="20"/>
                <w:lang w:val="sr-Cyrl-CS" w:eastAsia="ar-SA"/>
              </w:rPr>
            </w:pPr>
          </w:p>
        </w:tc>
        <w:tc>
          <w:tcPr>
            <w:tcW w:w="784" w:type="pct"/>
          </w:tcPr>
          <w:p w:rsidR="007F2BCB" w:rsidRPr="002662D9" w:rsidRDefault="007F2BCB" w:rsidP="001B7337">
            <w:pPr>
              <w:suppressAutoHyphens/>
              <w:spacing w:line="100" w:lineRule="atLeast"/>
              <w:rPr>
                <w:rFonts w:ascii="Arial" w:eastAsia="Arial Unicode MS" w:hAnsi="Arial" w:cs="Arial"/>
                <w:color w:val="000000"/>
                <w:kern w:val="1"/>
                <w:sz w:val="20"/>
                <w:szCs w:val="20"/>
                <w:lang w:val="sr-Cyrl-CS" w:eastAsia="ar-SA"/>
              </w:rPr>
            </w:pPr>
          </w:p>
        </w:tc>
        <w:tc>
          <w:tcPr>
            <w:tcW w:w="979" w:type="pct"/>
          </w:tcPr>
          <w:p w:rsidR="007F2BCB" w:rsidRPr="002662D9" w:rsidRDefault="007F2BCB" w:rsidP="001B7337">
            <w:pPr>
              <w:suppressAutoHyphens/>
              <w:spacing w:line="100" w:lineRule="atLeast"/>
              <w:rPr>
                <w:rFonts w:ascii="Arial" w:eastAsia="Arial Unicode MS" w:hAnsi="Arial" w:cs="Arial"/>
                <w:color w:val="000000"/>
                <w:kern w:val="1"/>
                <w:sz w:val="20"/>
                <w:szCs w:val="20"/>
                <w:lang w:val="sr-Cyrl-CS" w:eastAsia="ar-SA"/>
              </w:rPr>
            </w:pPr>
          </w:p>
        </w:tc>
      </w:tr>
      <w:tr w:rsidR="007F2BCB" w:rsidRPr="002662D9" w:rsidTr="001B7337">
        <w:tc>
          <w:tcPr>
            <w:tcW w:w="365" w:type="pct"/>
            <w:tcBorders>
              <w:right w:val="single" w:sz="4" w:space="0" w:color="auto"/>
            </w:tcBorders>
          </w:tcPr>
          <w:p w:rsidR="007F2BCB" w:rsidRPr="002662D9" w:rsidRDefault="007F2BCB" w:rsidP="001B7337">
            <w:pPr>
              <w:suppressAutoHyphens/>
              <w:spacing w:line="100" w:lineRule="atLeast"/>
              <w:rPr>
                <w:rFonts w:ascii="Arial" w:eastAsia="Arial Unicode MS" w:hAnsi="Arial" w:cs="Arial"/>
                <w:color w:val="000000"/>
                <w:kern w:val="1"/>
                <w:sz w:val="20"/>
                <w:szCs w:val="20"/>
                <w:lang w:val="sr-Cyrl-CS" w:eastAsia="ar-SA"/>
              </w:rPr>
            </w:pPr>
          </w:p>
        </w:tc>
        <w:tc>
          <w:tcPr>
            <w:tcW w:w="1227" w:type="pct"/>
          </w:tcPr>
          <w:p w:rsidR="007F2BCB" w:rsidRPr="002662D9" w:rsidRDefault="007F2BCB" w:rsidP="001B7337">
            <w:pPr>
              <w:suppressAutoHyphens/>
              <w:spacing w:line="100" w:lineRule="atLeast"/>
              <w:rPr>
                <w:rFonts w:ascii="Arial" w:eastAsia="Arial Unicode MS" w:hAnsi="Arial" w:cs="Arial"/>
                <w:color w:val="000000"/>
                <w:kern w:val="1"/>
                <w:sz w:val="20"/>
                <w:szCs w:val="20"/>
                <w:lang w:val="sr-Cyrl-CS" w:eastAsia="ar-SA"/>
              </w:rPr>
            </w:pPr>
          </w:p>
          <w:p w:rsidR="007F2BCB" w:rsidRPr="002662D9" w:rsidRDefault="007F2BCB" w:rsidP="001B7337">
            <w:pPr>
              <w:suppressAutoHyphens/>
              <w:spacing w:line="100" w:lineRule="atLeast"/>
              <w:rPr>
                <w:rFonts w:ascii="Arial" w:eastAsia="Arial Unicode MS" w:hAnsi="Arial" w:cs="Arial"/>
                <w:color w:val="000000"/>
                <w:kern w:val="1"/>
                <w:sz w:val="20"/>
                <w:szCs w:val="20"/>
                <w:lang w:val="sr-Cyrl-CS" w:eastAsia="ar-SA"/>
              </w:rPr>
            </w:pPr>
          </w:p>
        </w:tc>
        <w:tc>
          <w:tcPr>
            <w:tcW w:w="609" w:type="pct"/>
          </w:tcPr>
          <w:p w:rsidR="007F2BCB" w:rsidRPr="002662D9" w:rsidRDefault="007F2BCB" w:rsidP="001B7337">
            <w:pPr>
              <w:suppressAutoHyphens/>
              <w:spacing w:line="100" w:lineRule="atLeast"/>
              <w:rPr>
                <w:rFonts w:ascii="Arial" w:eastAsia="Arial Unicode MS" w:hAnsi="Arial" w:cs="Arial"/>
                <w:color w:val="000000"/>
                <w:kern w:val="1"/>
                <w:sz w:val="20"/>
                <w:szCs w:val="20"/>
                <w:lang w:val="sr-Cyrl-CS" w:eastAsia="ar-SA"/>
              </w:rPr>
            </w:pPr>
          </w:p>
        </w:tc>
        <w:tc>
          <w:tcPr>
            <w:tcW w:w="1036" w:type="pct"/>
          </w:tcPr>
          <w:p w:rsidR="007F2BCB" w:rsidRPr="002662D9" w:rsidRDefault="007F2BCB" w:rsidP="001B7337">
            <w:pPr>
              <w:suppressAutoHyphens/>
              <w:spacing w:line="100" w:lineRule="atLeast"/>
              <w:rPr>
                <w:rFonts w:ascii="Arial" w:eastAsia="Arial Unicode MS" w:hAnsi="Arial" w:cs="Arial"/>
                <w:color w:val="000000"/>
                <w:kern w:val="1"/>
                <w:sz w:val="20"/>
                <w:szCs w:val="20"/>
                <w:lang w:val="sr-Cyrl-CS" w:eastAsia="ar-SA"/>
              </w:rPr>
            </w:pPr>
          </w:p>
        </w:tc>
        <w:tc>
          <w:tcPr>
            <w:tcW w:w="784" w:type="pct"/>
          </w:tcPr>
          <w:p w:rsidR="007F2BCB" w:rsidRPr="002662D9" w:rsidRDefault="007F2BCB" w:rsidP="001B7337">
            <w:pPr>
              <w:suppressAutoHyphens/>
              <w:spacing w:line="100" w:lineRule="atLeast"/>
              <w:rPr>
                <w:rFonts w:ascii="Arial" w:eastAsia="Arial Unicode MS" w:hAnsi="Arial" w:cs="Arial"/>
                <w:color w:val="000000"/>
                <w:kern w:val="1"/>
                <w:sz w:val="20"/>
                <w:szCs w:val="20"/>
                <w:lang w:val="sr-Cyrl-CS" w:eastAsia="ar-SA"/>
              </w:rPr>
            </w:pPr>
          </w:p>
        </w:tc>
        <w:tc>
          <w:tcPr>
            <w:tcW w:w="979" w:type="pct"/>
          </w:tcPr>
          <w:p w:rsidR="007F2BCB" w:rsidRPr="002662D9" w:rsidRDefault="007F2BCB" w:rsidP="001B7337">
            <w:pPr>
              <w:suppressAutoHyphens/>
              <w:spacing w:line="100" w:lineRule="atLeast"/>
              <w:rPr>
                <w:rFonts w:ascii="Arial" w:eastAsia="Arial Unicode MS" w:hAnsi="Arial" w:cs="Arial"/>
                <w:color w:val="000000"/>
                <w:kern w:val="1"/>
                <w:sz w:val="20"/>
                <w:szCs w:val="20"/>
                <w:lang w:val="sr-Cyrl-CS" w:eastAsia="ar-SA"/>
              </w:rPr>
            </w:pPr>
          </w:p>
        </w:tc>
      </w:tr>
      <w:tr w:rsidR="007F2BCB" w:rsidRPr="002662D9" w:rsidTr="001B7337">
        <w:tc>
          <w:tcPr>
            <w:tcW w:w="365" w:type="pct"/>
            <w:tcBorders>
              <w:right w:val="single" w:sz="4" w:space="0" w:color="auto"/>
            </w:tcBorders>
          </w:tcPr>
          <w:p w:rsidR="007F2BCB" w:rsidRPr="002662D9" w:rsidRDefault="007F2BCB" w:rsidP="001B7337">
            <w:pPr>
              <w:suppressAutoHyphens/>
              <w:spacing w:line="100" w:lineRule="atLeast"/>
              <w:rPr>
                <w:rFonts w:ascii="Arial" w:eastAsia="Arial Unicode MS" w:hAnsi="Arial" w:cs="Arial"/>
                <w:color w:val="000000"/>
                <w:kern w:val="1"/>
                <w:sz w:val="20"/>
                <w:szCs w:val="20"/>
                <w:lang w:val="sr-Cyrl-CS" w:eastAsia="ar-SA"/>
              </w:rPr>
            </w:pPr>
          </w:p>
        </w:tc>
        <w:tc>
          <w:tcPr>
            <w:tcW w:w="1227" w:type="pct"/>
          </w:tcPr>
          <w:p w:rsidR="007F2BCB" w:rsidRPr="002662D9" w:rsidRDefault="007F2BCB" w:rsidP="001B7337">
            <w:pPr>
              <w:suppressAutoHyphens/>
              <w:spacing w:line="100" w:lineRule="atLeast"/>
              <w:rPr>
                <w:rFonts w:ascii="Arial" w:eastAsia="Arial Unicode MS" w:hAnsi="Arial" w:cs="Arial"/>
                <w:color w:val="000000"/>
                <w:kern w:val="1"/>
                <w:sz w:val="20"/>
                <w:szCs w:val="20"/>
                <w:lang w:val="sr-Cyrl-CS" w:eastAsia="ar-SA"/>
              </w:rPr>
            </w:pPr>
          </w:p>
          <w:p w:rsidR="007F2BCB" w:rsidRPr="002662D9" w:rsidRDefault="007F2BCB" w:rsidP="001B7337">
            <w:pPr>
              <w:suppressAutoHyphens/>
              <w:spacing w:line="100" w:lineRule="atLeast"/>
              <w:rPr>
                <w:rFonts w:ascii="Arial" w:eastAsia="Arial Unicode MS" w:hAnsi="Arial" w:cs="Arial"/>
                <w:color w:val="000000"/>
                <w:kern w:val="1"/>
                <w:sz w:val="20"/>
                <w:szCs w:val="20"/>
                <w:lang w:val="sr-Cyrl-CS" w:eastAsia="ar-SA"/>
              </w:rPr>
            </w:pPr>
          </w:p>
        </w:tc>
        <w:tc>
          <w:tcPr>
            <w:tcW w:w="609" w:type="pct"/>
          </w:tcPr>
          <w:p w:rsidR="007F2BCB" w:rsidRPr="002662D9" w:rsidRDefault="007F2BCB" w:rsidP="001B7337">
            <w:pPr>
              <w:suppressAutoHyphens/>
              <w:spacing w:line="100" w:lineRule="atLeast"/>
              <w:rPr>
                <w:rFonts w:ascii="Arial" w:eastAsia="Arial Unicode MS" w:hAnsi="Arial" w:cs="Arial"/>
                <w:color w:val="000000"/>
                <w:kern w:val="1"/>
                <w:sz w:val="20"/>
                <w:szCs w:val="20"/>
                <w:lang w:val="sr-Cyrl-CS" w:eastAsia="ar-SA"/>
              </w:rPr>
            </w:pPr>
          </w:p>
        </w:tc>
        <w:tc>
          <w:tcPr>
            <w:tcW w:w="1036" w:type="pct"/>
          </w:tcPr>
          <w:p w:rsidR="007F2BCB" w:rsidRPr="002662D9" w:rsidRDefault="007F2BCB" w:rsidP="001B7337">
            <w:pPr>
              <w:suppressAutoHyphens/>
              <w:spacing w:line="100" w:lineRule="atLeast"/>
              <w:rPr>
                <w:rFonts w:ascii="Arial" w:eastAsia="Arial Unicode MS" w:hAnsi="Arial" w:cs="Arial"/>
                <w:color w:val="000000"/>
                <w:kern w:val="1"/>
                <w:sz w:val="20"/>
                <w:szCs w:val="20"/>
                <w:lang w:val="sr-Cyrl-CS" w:eastAsia="ar-SA"/>
              </w:rPr>
            </w:pPr>
          </w:p>
        </w:tc>
        <w:tc>
          <w:tcPr>
            <w:tcW w:w="784" w:type="pct"/>
          </w:tcPr>
          <w:p w:rsidR="007F2BCB" w:rsidRPr="002662D9" w:rsidRDefault="007F2BCB" w:rsidP="001B7337">
            <w:pPr>
              <w:suppressAutoHyphens/>
              <w:spacing w:line="100" w:lineRule="atLeast"/>
              <w:rPr>
                <w:rFonts w:ascii="Arial" w:eastAsia="Arial Unicode MS" w:hAnsi="Arial" w:cs="Arial"/>
                <w:color w:val="000000"/>
                <w:kern w:val="1"/>
                <w:sz w:val="20"/>
                <w:szCs w:val="20"/>
                <w:lang w:val="sr-Cyrl-CS" w:eastAsia="ar-SA"/>
              </w:rPr>
            </w:pPr>
          </w:p>
        </w:tc>
        <w:tc>
          <w:tcPr>
            <w:tcW w:w="979" w:type="pct"/>
          </w:tcPr>
          <w:p w:rsidR="007F2BCB" w:rsidRPr="002662D9" w:rsidRDefault="007F2BCB" w:rsidP="001B7337">
            <w:pPr>
              <w:suppressAutoHyphens/>
              <w:spacing w:line="100" w:lineRule="atLeast"/>
              <w:rPr>
                <w:rFonts w:ascii="Arial" w:eastAsia="Arial Unicode MS" w:hAnsi="Arial" w:cs="Arial"/>
                <w:color w:val="000000"/>
                <w:kern w:val="1"/>
                <w:sz w:val="20"/>
                <w:szCs w:val="20"/>
                <w:lang w:val="sr-Cyrl-CS" w:eastAsia="ar-SA"/>
              </w:rPr>
            </w:pPr>
          </w:p>
        </w:tc>
      </w:tr>
      <w:tr w:rsidR="007F2BCB" w:rsidRPr="002662D9" w:rsidTr="001B7337">
        <w:tc>
          <w:tcPr>
            <w:tcW w:w="365" w:type="pct"/>
            <w:tcBorders>
              <w:right w:val="single" w:sz="4" w:space="0" w:color="auto"/>
            </w:tcBorders>
          </w:tcPr>
          <w:p w:rsidR="007F2BCB" w:rsidRPr="002662D9" w:rsidRDefault="007F2BCB" w:rsidP="001B7337">
            <w:pPr>
              <w:suppressAutoHyphens/>
              <w:spacing w:line="100" w:lineRule="atLeast"/>
              <w:rPr>
                <w:rFonts w:ascii="Arial" w:eastAsia="Arial Unicode MS" w:hAnsi="Arial" w:cs="Arial"/>
                <w:color w:val="000000"/>
                <w:kern w:val="1"/>
                <w:sz w:val="20"/>
                <w:szCs w:val="20"/>
                <w:lang w:val="sr-Cyrl-CS" w:eastAsia="ar-SA"/>
              </w:rPr>
            </w:pPr>
          </w:p>
        </w:tc>
        <w:tc>
          <w:tcPr>
            <w:tcW w:w="1227" w:type="pct"/>
          </w:tcPr>
          <w:p w:rsidR="007F2BCB" w:rsidRPr="002662D9" w:rsidRDefault="007F2BCB" w:rsidP="001B7337">
            <w:pPr>
              <w:suppressAutoHyphens/>
              <w:spacing w:line="100" w:lineRule="atLeast"/>
              <w:rPr>
                <w:rFonts w:ascii="Arial" w:eastAsia="Arial Unicode MS" w:hAnsi="Arial" w:cs="Arial"/>
                <w:color w:val="000000"/>
                <w:kern w:val="1"/>
                <w:sz w:val="20"/>
                <w:szCs w:val="20"/>
                <w:lang w:val="sr-Cyrl-CS" w:eastAsia="ar-SA"/>
              </w:rPr>
            </w:pPr>
          </w:p>
          <w:p w:rsidR="007F2BCB" w:rsidRPr="002662D9" w:rsidRDefault="007F2BCB" w:rsidP="001B7337">
            <w:pPr>
              <w:suppressAutoHyphens/>
              <w:spacing w:line="100" w:lineRule="atLeast"/>
              <w:rPr>
                <w:rFonts w:ascii="Arial" w:eastAsia="Arial Unicode MS" w:hAnsi="Arial" w:cs="Arial"/>
                <w:color w:val="000000"/>
                <w:kern w:val="1"/>
                <w:sz w:val="20"/>
                <w:szCs w:val="20"/>
                <w:lang w:val="sr-Cyrl-CS" w:eastAsia="ar-SA"/>
              </w:rPr>
            </w:pPr>
          </w:p>
        </w:tc>
        <w:tc>
          <w:tcPr>
            <w:tcW w:w="609" w:type="pct"/>
          </w:tcPr>
          <w:p w:rsidR="007F2BCB" w:rsidRPr="002662D9" w:rsidRDefault="007F2BCB" w:rsidP="001B7337">
            <w:pPr>
              <w:suppressAutoHyphens/>
              <w:spacing w:line="100" w:lineRule="atLeast"/>
              <w:rPr>
                <w:rFonts w:ascii="Arial" w:eastAsia="Arial Unicode MS" w:hAnsi="Arial" w:cs="Arial"/>
                <w:color w:val="000000"/>
                <w:kern w:val="1"/>
                <w:sz w:val="20"/>
                <w:szCs w:val="20"/>
                <w:lang w:val="sr-Cyrl-CS" w:eastAsia="ar-SA"/>
              </w:rPr>
            </w:pPr>
          </w:p>
        </w:tc>
        <w:tc>
          <w:tcPr>
            <w:tcW w:w="1036" w:type="pct"/>
          </w:tcPr>
          <w:p w:rsidR="007F2BCB" w:rsidRPr="002662D9" w:rsidRDefault="007F2BCB" w:rsidP="001B7337">
            <w:pPr>
              <w:suppressAutoHyphens/>
              <w:spacing w:line="100" w:lineRule="atLeast"/>
              <w:rPr>
                <w:rFonts w:ascii="Arial" w:eastAsia="Arial Unicode MS" w:hAnsi="Arial" w:cs="Arial"/>
                <w:color w:val="000000"/>
                <w:kern w:val="1"/>
                <w:sz w:val="20"/>
                <w:szCs w:val="20"/>
                <w:lang w:val="sr-Cyrl-CS" w:eastAsia="ar-SA"/>
              </w:rPr>
            </w:pPr>
          </w:p>
        </w:tc>
        <w:tc>
          <w:tcPr>
            <w:tcW w:w="784" w:type="pct"/>
          </w:tcPr>
          <w:p w:rsidR="007F2BCB" w:rsidRPr="002662D9" w:rsidRDefault="007F2BCB" w:rsidP="001B7337">
            <w:pPr>
              <w:suppressAutoHyphens/>
              <w:spacing w:line="100" w:lineRule="atLeast"/>
              <w:rPr>
                <w:rFonts w:ascii="Arial" w:eastAsia="Arial Unicode MS" w:hAnsi="Arial" w:cs="Arial"/>
                <w:color w:val="000000"/>
                <w:kern w:val="1"/>
                <w:sz w:val="20"/>
                <w:szCs w:val="20"/>
                <w:lang w:val="sr-Cyrl-CS" w:eastAsia="ar-SA"/>
              </w:rPr>
            </w:pPr>
          </w:p>
        </w:tc>
        <w:tc>
          <w:tcPr>
            <w:tcW w:w="979" w:type="pct"/>
          </w:tcPr>
          <w:p w:rsidR="007F2BCB" w:rsidRPr="002662D9" w:rsidRDefault="007F2BCB" w:rsidP="001B7337">
            <w:pPr>
              <w:suppressAutoHyphens/>
              <w:spacing w:line="100" w:lineRule="atLeast"/>
              <w:rPr>
                <w:rFonts w:ascii="Arial" w:eastAsia="Arial Unicode MS" w:hAnsi="Arial" w:cs="Arial"/>
                <w:color w:val="000000"/>
                <w:kern w:val="1"/>
                <w:sz w:val="20"/>
                <w:szCs w:val="20"/>
                <w:lang w:val="sr-Cyrl-CS" w:eastAsia="ar-SA"/>
              </w:rPr>
            </w:pPr>
          </w:p>
        </w:tc>
      </w:tr>
      <w:tr w:rsidR="007F2BCB" w:rsidRPr="002662D9" w:rsidTr="001B7337">
        <w:tc>
          <w:tcPr>
            <w:tcW w:w="365" w:type="pct"/>
            <w:tcBorders>
              <w:right w:val="single" w:sz="4" w:space="0" w:color="auto"/>
            </w:tcBorders>
          </w:tcPr>
          <w:p w:rsidR="007F2BCB" w:rsidRPr="002662D9" w:rsidRDefault="007F2BCB" w:rsidP="001B7337">
            <w:pPr>
              <w:suppressAutoHyphens/>
              <w:spacing w:line="100" w:lineRule="atLeast"/>
              <w:rPr>
                <w:rFonts w:ascii="Arial" w:eastAsia="Arial Unicode MS" w:hAnsi="Arial" w:cs="Arial"/>
                <w:color w:val="000000"/>
                <w:kern w:val="1"/>
                <w:sz w:val="20"/>
                <w:szCs w:val="20"/>
                <w:lang w:val="sr-Cyrl-CS" w:eastAsia="ar-SA"/>
              </w:rPr>
            </w:pPr>
          </w:p>
        </w:tc>
        <w:tc>
          <w:tcPr>
            <w:tcW w:w="1227" w:type="pct"/>
          </w:tcPr>
          <w:p w:rsidR="007F2BCB" w:rsidRPr="002662D9" w:rsidRDefault="007F2BCB" w:rsidP="001B7337">
            <w:pPr>
              <w:suppressAutoHyphens/>
              <w:spacing w:line="100" w:lineRule="atLeast"/>
              <w:rPr>
                <w:rFonts w:ascii="Arial" w:eastAsia="Arial Unicode MS" w:hAnsi="Arial" w:cs="Arial"/>
                <w:color w:val="000000"/>
                <w:kern w:val="1"/>
                <w:sz w:val="20"/>
                <w:szCs w:val="20"/>
                <w:lang w:val="sr-Cyrl-CS" w:eastAsia="ar-SA"/>
              </w:rPr>
            </w:pPr>
          </w:p>
          <w:p w:rsidR="007F2BCB" w:rsidRPr="002662D9" w:rsidRDefault="007F2BCB" w:rsidP="001B7337">
            <w:pPr>
              <w:suppressAutoHyphens/>
              <w:spacing w:line="100" w:lineRule="atLeast"/>
              <w:rPr>
                <w:rFonts w:ascii="Arial" w:eastAsia="Arial Unicode MS" w:hAnsi="Arial" w:cs="Arial"/>
                <w:color w:val="000000"/>
                <w:kern w:val="1"/>
                <w:sz w:val="20"/>
                <w:szCs w:val="20"/>
                <w:lang w:val="sr-Cyrl-CS" w:eastAsia="ar-SA"/>
              </w:rPr>
            </w:pPr>
          </w:p>
        </w:tc>
        <w:tc>
          <w:tcPr>
            <w:tcW w:w="609" w:type="pct"/>
          </w:tcPr>
          <w:p w:rsidR="007F2BCB" w:rsidRPr="002662D9" w:rsidRDefault="007F2BCB" w:rsidP="001B7337">
            <w:pPr>
              <w:suppressAutoHyphens/>
              <w:spacing w:line="100" w:lineRule="atLeast"/>
              <w:rPr>
                <w:rFonts w:ascii="Arial" w:eastAsia="Arial Unicode MS" w:hAnsi="Arial" w:cs="Arial"/>
                <w:color w:val="000000"/>
                <w:kern w:val="1"/>
                <w:sz w:val="20"/>
                <w:szCs w:val="20"/>
                <w:lang w:val="sr-Cyrl-CS" w:eastAsia="ar-SA"/>
              </w:rPr>
            </w:pPr>
          </w:p>
        </w:tc>
        <w:tc>
          <w:tcPr>
            <w:tcW w:w="1036" w:type="pct"/>
          </w:tcPr>
          <w:p w:rsidR="007F2BCB" w:rsidRPr="002662D9" w:rsidRDefault="007F2BCB" w:rsidP="001B7337">
            <w:pPr>
              <w:suppressAutoHyphens/>
              <w:spacing w:line="100" w:lineRule="atLeast"/>
              <w:rPr>
                <w:rFonts w:ascii="Arial" w:eastAsia="Arial Unicode MS" w:hAnsi="Arial" w:cs="Arial"/>
                <w:color w:val="000000"/>
                <w:kern w:val="1"/>
                <w:sz w:val="20"/>
                <w:szCs w:val="20"/>
                <w:lang w:val="sr-Cyrl-CS" w:eastAsia="ar-SA"/>
              </w:rPr>
            </w:pPr>
          </w:p>
        </w:tc>
        <w:tc>
          <w:tcPr>
            <w:tcW w:w="784" w:type="pct"/>
          </w:tcPr>
          <w:p w:rsidR="007F2BCB" w:rsidRPr="002662D9" w:rsidRDefault="007F2BCB" w:rsidP="001B7337">
            <w:pPr>
              <w:suppressAutoHyphens/>
              <w:spacing w:line="100" w:lineRule="atLeast"/>
              <w:rPr>
                <w:rFonts w:ascii="Arial" w:eastAsia="Arial Unicode MS" w:hAnsi="Arial" w:cs="Arial"/>
                <w:color w:val="000000"/>
                <w:kern w:val="1"/>
                <w:sz w:val="20"/>
                <w:szCs w:val="20"/>
                <w:lang w:val="sr-Cyrl-CS" w:eastAsia="ar-SA"/>
              </w:rPr>
            </w:pPr>
          </w:p>
        </w:tc>
        <w:tc>
          <w:tcPr>
            <w:tcW w:w="979" w:type="pct"/>
          </w:tcPr>
          <w:p w:rsidR="007F2BCB" w:rsidRPr="002662D9" w:rsidRDefault="007F2BCB" w:rsidP="001B7337">
            <w:pPr>
              <w:suppressAutoHyphens/>
              <w:spacing w:line="100" w:lineRule="atLeast"/>
              <w:rPr>
                <w:rFonts w:ascii="Arial" w:eastAsia="Arial Unicode MS" w:hAnsi="Arial" w:cs="Arial"/>
                <w:color w:val="000000"/>
                <w:kern w:val="1"/>
                <w:sz w:val="20"/>
                <w:szCs w:val="20"/>
                <w:lang w:val="sr-Cyrl-CS" w:eastAsia="ar-SA"/>
              </w:rPr>
            </w:pPr>
          </w:p>
        </w:tc>
      </w:tr>
      <w:tr w:rsidR="007F2BCB" w:rsidRPr="002662D9" w:rsidTr="001B7337">
        <w:tc>
          <w:tcPr>
            <w:tcW w:w="365" w:type="pct"/>
            <w:tcBorders>
              <w:right w:val="single" w:sz="4" w:space="0" w:color="auto"/>
            </w:tcBorders>
          </w:tcPr>
          <w:p w:rsidR="007F2BCB" w:rsidRPr="002662D9" w:rsidRDefault="007F2BCB" w:rsidP="001B7337">
            <w:pPr>
              <w:suppressAutoHyphens/>
              <w:spacing w:line="100" w:lineRule="atLeast"/>
              <w:rPr>
                <w:rFonts w:ascii="Arial" w:eastAsia="Arial Unicode MS" w:hAnsi="Arial" w:cs="Arial"/>
                <w:color w:val="000000"/>
                <w:kern w:val="1"/>
                <w:sz w:val="20"/>
                <w:szCs w:val="20"/>
                <w:lang w:val="sr-Cyrl-CS" w:eastAsia="ar-SA"/>
              </w:rPr>
            </w:pPr>
          </w:p>
        </w:tc>
        <w:tc>
          <w:tcPr>
            <w:tcW w:w="1227" w:type="pct"/>
          </w:tcPr>
          <w:p w:rsidR="007F2BCB" w:rsidRPr="002662D9" w:rsidRDefault="007F2BCB" w:rsidP="001B7337">
            <w:pPr>
              <w:suppressAutoHyphens/>
              <w:spacing w:line="100" w:lineRule="atLeast"/>
              <w:rPr>
                <w:rFonts w:ascii="Arial" w:eastAsia="Arial Unicode MS" w:hAnsi="Arial" w:cs="Arial"/>
                <w:color w:val="000000"/>
                <w:kern w:val="1"/>
                <w:sz w:val="20"/>
                <w:szCs w:val="20"/>
                <w:lang w:val="sr-Cyrl-CS" w:eastAsia="ar-SA"/>
              </w:rPr>
            </w:pPr>
          </w:p>
          <w:p w:rsidR="007F2BCB" w:rsidRPr="002662D9" w:rsidRDefault="007F2BCB" w:rsidP="001B7337">
            <w:pPr>
              <w:suppressAutoHyphens/>
              <w:spacing w:line="100" w:lineRule="atLeast"/>
              <w:rPr>
                <w:rFonts w:ascii="Arial" w:eastAsia="Arial Unicode MS" w:hAnsi="Arial" w:cs="Arial"/>
                <w:color w:val="000000"/>
                <w:kern w:val="1"/>
                <w:sz w:val="20"/>
                <w:szCs w:val="20"/>
                <w:lang w:val="sr-Cyrl-CS" w:eastAsia="ar-SA"/>
              </w:rPr>
            </w:pPr>
          </w:p>
        </w:tc>
        <w:tc>
          <w:tcPr>
            <w:tcW w:w="609" w:type="pct"/>
          </w:tcPr>
          <w:p w:rsidR="007F2BCB" w:rsidRPr="002662D9" w:rsidRDefault="007F2BCB" w:rsidP="001B7337">
            <w:pPr>
              <w:suppressAutoHyphens/>
              <w:spacing w:line="100" w:lineRule="atLeast"/>
              <w:rPr>
                <w:rFonts w:ascii="Arial" w:eastAsia="Arial Unicode MS" w:hAnsi="Arial" w:cs="Arial"/>
                <w:color w:val="000000"/>
                <w:kern w:val="1"/>
                <w:sz w:val="20"/>
                <w:szCs w:val="20"/>
                <w:lang w:val="sr-Cyrl-CS" w:eastAsia="ar-SA"/>
              </w:rPr>
            </w:pPr>
          </w:p>
        </w:tc>
        <w:tc>
          <w:tcPr>
            <w:tcW w:w="1036" w:type="pct"/>
          </w:tcPr>
          <w:p w:rsidR="007F2BCB" w:rsidRPr="002662D9" w:rsidRDefault="007F2BCB" w:rsidP="001B7337">
            <w:pPr>
              <w:suppressAutoHyphens/>
              <w:spacing w:line="100" w:lineRule="atLeast"/>
              <w:rPr>
                <w:rFonts w:ascii="Arial" w:eastAsia="Arial Unicode MS" w:hAnsi="Arial" w:cs="Arial"/>
                <w:color w:val="000000"/>
                <w:kern w:val="1"/>
                <w:sz w:val="20"/>
                <w:szCs w:val="20"/>
                <w:lang w:val="sr-Cyrl-CS" w:eastAsia="ar-SA"/>
              </w:rPr>
            </w:pPr>
          </w:p>
        </w:tc>
        <w:tc>
          <w:tcPr>
            <w:tcW w:w="784" w:type="pct"/>
          </w:tcPr>
          <w:p w:rsidR="007F2BCB" w:rsidRPr="002662D9" w:rsidRDefault="007F2BCB" w:rsidP="001B7337">
            <w:pPr>
              <w:suppressAutoHyphens/>
              <w:spacing w:line="100" w:lineRule="atLeast"/>
              <w:rPr>
                <w:rFonts w:ascii="Arial" w:eastAsia="Arial Unicode MS" w:hAnsi="Arial" w:cs="Arial"/>
                <w:color w:val="000000"/>
                <w:kern w:val="1"/>
                <w:sz w:val="20"/>
                <w:szCs w:val="20"/>
                <w:lang w:val="sr-Cyrl-CS" w:eastAsia="ar-SA"/>
              </w:rPr>
            </w:pPr>
          </w:p>
        </w:tc>
        <w:tc>
          <w:tcPr>
            <w:tcW w:w="979" w:type="pct"/>
          </w:tcPr>
          <w:p w:rsidR="007F2BCB" w:rsidRPr="002662D9" w:rsidRDefault="007F2BCB" w:rsidP="001B7337">
            <w:pPr>
              <w:suppressAutoHyphens/>
              <w:spacing w:line="100" w:lineRule="atLeast"/>
              <w:rPr>
                <w:rFonts w:ascii="Arial" w:eastAsia="Arial Unicode MS" w:hAnsi="Arial" w:cs="Arial"/>
                <w:color w:val="000000"/>
                <w:kern w:val="1"/>
                <w:sz w:val="20"/>
                <w:szCs w:val="20"/>
                <w:lang w:val="sr-Cyrl-CS" w:eastAsia="ar-SA"/>
              </w:rPr>
            </w:pPr>
          </w:p>
        </w:tc>
      </w:tr>
      <w:tr w:rsidR="007F2BCB" w:rsidRPr="002662D9" w:rsidTr="001B7337">
        <w:tc>
          <w:tcPr>
            <w:tcW w:w="365" w:type="pct"/>
            <w:tcBorders>
              <w:right w:val="single" w:sz="4" w:space="0" w:color="auto"/>
            </w:tcBorders>
          </w:tcPr>
          <w:p w:rsidR="007F2BCB" w:rsidRPr="002662D9" w:rsidRDefault="007F2BCB" w:rsidP="001B7337">
            <w:pPr>
              <w:suppressAutoHyphens/>
              <w:spacing w:line="100" w:lineRule="atLeast"/>
              <w:rPr>
                <w:rFonts w:ascii="Arial" w:eastAsia="Arial Unicode MS" w:hAnsi="Arial" w:cs="Arial"/>
                <w:color w:val="000000"/>
                <w:kern w:val="1"/>
                <w:sz w:val="20"/>
                <w:szCs w:val="20"/>
                <w:lang w:val="sr-Cyrl-CS" w:eastAsia="ar-SA"/>
              </w:rPr>
            </w:pPr>
          </w:p>
        </w:tc>
        <w:tc>
          <w:tcPr>
            <w:tcW w:w="1227" w:type="pct"/>
          </w:tcPr>
          <w:p w:rsidR="007F2BCB" w:rsidRPr="002662D9" w:rsidRDefault="007F2BCB" w:rsidP="001B7337">
            <w:pPr>
              <w:suppressAutoHyphens/>
              <w:spacing w:line="100" w:lineRule="atLeast"/>
              <w:rPr>
                <w:rFonts w:ascii="Arial" w:eastAsia="Arial Unicode MS" w:hAnsi="Arial" w:cs="Arial"/>
                <w:color w:val="000000"/>
                <w:kern w:val="1"/>
                <w:sz w:val="20"/>
                <w:szCs w:val="20"/>
                <w:lang w:val="sr-Cyrl-CS" w:eastAsia="ar-SA"/>
              </w:rPr>
            </w:pPr>
          </w:p>
          <w:p w:rsidR="007F2BCB" w:rsidRPr="002662D9" w:rsidRDefault="007F2BCB" w:rsidP="001B7337">
            <w:pPr>
              <w:suppressAutoHyphens/>
              <w:spacing w:line="100" w:lineRule="atLeast"/>
              <w:rPr>
                <w:rFonts w:ascii="Arial" w:eastAsia="Arial Unicode MS" w:hAnsi="Arial" w:cs="Arial"/>
                <w:color w:val="000000"/>
                <w:kern w:val="1"/>
                <w:sz w:val="20"/>
                <w:szCs w:val="20"/>
                <w:lang w:val="sr-Cyrl-CS" w:eastAsia="ar-SA"/>
              </w:rPr>
            </w:pPr>
          </w:p>
        </w:tc>
        <w:tc>
          <w:tcPr>
            <w:tcW w:w="609" w:type="pct"/>
          </w:tcPr>
          <w:p w:rsidR="007F2BCB" w:rsidRPr="002662D9" w:rsidRDefault="007F2BCB" w:rsidP="001B7337">
            <w:pPr>
              <w:suppressAutoHyphens/>
              <w:spacing w:line="100" w:lineRule="atLeast"/>
              <w:rPr>
                <w:rFonts w:ascii="Arial" w:eastAsia="Arial Unicode MS" w:hAnsi="Arial" w:cs="Arial"/>
                <w:color w:val="000000"/>
                <w:kern w:val="1"/>
                <w:sz w:val="20"/>
                <w:szCs w:val="20"/>
                <w:lang w:val="sr-Cyrl-CS" w:eastAsia="ar-SA"/>
              </w:rPr>
            </w:pPr>
          </w:p>
        </w:tc>
        <w:tc>
          <w:tcPr>
            <w:tcW w:w="1036" w:type="pct"/>
          </w:tcPr>
          <w:p w:rsidR="007F2BCB" w:rsidRPr="002662D9" w:rsidRDefault="007F2BCB" w:rsidP="001B7337">
            <w:pPr>
              <w:suppressAutoHyphens/>
              <w:spacing w:line="100" w:lineRule="atLeast"/>
              <w:rPr>
                <w:rFonts w:ascii="Arial" w:eastAsia="Arial Unicode MS" w:hAnsi="Arial" w:cs="Arial"/>
                <w:color w:val="000000"/>
                <w:kern w:val="1"/>
                <w:sz w:val="20"/>
                <w:szCs w:val="20"/>
                <w:lang w:val="sr-Cyrl-CS" w:eastAsia="ar-SA"/>
              </w:rPr>
            </w:pPr>
          </w:p>
        </w:tc>
        <w:tc>
          <w:tcPr>
            <w:tcW w:w="784" w:type="pct"/>
          </w:tcPr>
          <w:p w:rsidR="007F2BCB" w:rsidRPr="002662D9" w:rsidRDefault="007F2BCB" w:rsidP="001B7337">
            <w:pPr>
              <w:suppressAutoHyphens/>
              <w:spacing w:line="100" w:lineRule="atLeast"/>
              <w:rPr>
                <w:rFonts w:ascii="Arial" w:eastAsia="Arial Unicode MS" w:hAnsi="Arial" w:cs="Arial"/>
                <w:color w:val="000000"/>
                <w:kern w:val="1"/>
                <w:sz w:val="20"/>
                <w:szCs w:val="20"/>
                <w:lang w:val="sr-Cyrl-CS" w:eastAsia="ar-SA"/>
              </w:rPr>
            </w:pPr>
          </w:p>
        </w:tc>
        <w:tc>
          <w:tcPr>
            <w:tcW w:w="979" w:type="pct"/>
          </w:tcPr>
          <w:p w:rsidR="007F2BCB" w:rsidRPr="002662D9" w:rsidRDefault="007F2BCB" w:rsidP="001B7337">
            <w:pPr>
              <w:suppressAutoHyphens/>
              <w:spacing w:line="100" w:lineRule="atLeast"/>
              <w:rPr>
                <w:rFonts w:ascii="Arial" w:eastAsia="Arial Unicode MS" w:hAnsi="Arial" w:cs="Arial"/>
                <w:color w:val="000000"/>
                <w:kern w:val="1"/>
                <w:sz w:val="20"/>
                <w:szCs w:val="20"/>
                <w:lang w:val="sr-Cyrl-CS" w:eastAsia="ar-SA"/>
              </w:rPr>
            </w:pPr>
          </w:p>
        </w:tc>
      </w:tr>
      <w:tr w:rsidR="007F2BCB" w:rsidRPr="002662D9" w:rsidTr="001B7337">
        <w:tc>
          <w:tcPr>
            <w:tcW w:w="365" w:type="pct"/>
            <w:tcBorders>
              <w:right w:val="single" w:sz="4" w:space="0" w:color="auto"/>
            </w:tcBorders>
          </w:tcPr>
          <w:p w:rsidR="007F2BCB" w:rsidRPr="002662D9" w:rsidRDefault="007F2BCB" w:rsidP="001B7337">
            <w:pPr>
              <w:suppressAutoHyphens/>
              <w:spacing w:line="100" w:lineRule="atLeast"/>
              <w:rPr>
                <w:rFonts w:ascii="Arial" w:eastAsia="Arial Unicode MS" w:hAnsi="Arial" w:cs="Arial"/>
                <w:color w:val="000000"/>
                <w:kern w:val="1"/>
                <w:sz w:val="20"/>
                <w:szCs w:val="20"/>
                <w:lang w:val="sr-Cyrl-CS" w:eastAsia="ar-SA"/>
              </w:rPr>
            </w:pPr>
          </w:p>
        </w:tc>
        <w:tc>
          <w:tcPr>
            <w:tcW w:w="1227" w:type="pct"/>
          </w:tcPr>
          <w:p w:rsidR="007F2BCB" w:rsidRPr="002662D9" w:rsidRDefault="007F2BCB" w:rsidP="001B7337">
            <w:pPr>
              <w:suppressAutoHyphens/>
              <w:spacing w:line="100" w:lineRule="atLeast"/>
              <w:rPr>
                <w:rFonts w:ascii="Arial" w:eastAsia="Arial Unicode MS" w:hAnsi="Arial" w:cs="Arial"/>
                <w:color w:val="000000"/>
                <w:kern w:val="1"/>
                <w:sz w:val="20"/>
                <w:szCs w:val="20"/>
                <w:lang w:val="sr-Cyrl-CS" w:eastAsia="ar-SA"/>
              </w:rPr>
            </w:pPr>
          </w:p>
        </w:tc>
        <w:tc>
          <w:tcPr>
            <w:tcW w:w="609" w:type="pct"/>
          </w:tcPr>
          <w:p w:rsidR="007F2BCB" w:rsidRPr="002662D9" w:rsidRDefault="007F2BCB" w:rsidP="001B7337">
            <w:pPr>
              <w:suppressAutoHyphens/>
              <w:spacing w:line="100" w:lineRule="atLeast"/>
              <w:rPr>
                <w:rFonts w:ascii="Arial" w:eastAsia="Arial Unicode MS" w:hAnsi="Arial" w:cs="Arial"/>
                <w:color w:val="000000"/>
                <w:kern w:val="1"/>
                <w:sz w:val="20"/>
                <w:szCs w:val="20"/>
                <w:lang w:val="sr-Cyrl-CS" w:eastAsia="ar-SA"/>
              </w:rPr>
            </w:pPr>
          </w:p>
        </w:tc>
        <w:tc>
          <w:tcPr>
            <w:tcW w:w="1036" w:type="pct"/>
          </w:tcPr>
          <w:p w:rsidR="007F2BCB" w:rsidRPr="002662D9" w:rsidRDefault="007F2BCB" w:rsidP="001B7337">
            <w:pPr>
              <w:suppressAutoHyphens/>
              <w:spacing w:line="100" w:lineRule="atLeast"/>
              <w:rPr>
                <w:rFonts w:ascii="Arial" w:eastAsia="Arial Unicode MS" w:hAnsi="Arial" w:cs="Arial"/>
                <w:color w:val="000000"/>
                <w:kern w:val="1"/>
                <w:sz w:val="20"/>
                <w:szCs w:val="20"/>
                <w:lang w:val="sr-Cyrl-CS" w:eastAsia="ar-SA"/>
              </w:rPr>
            </w:pPr>
          </w:p>
          <w:p w:rsidR="007F2BCB" w:rsidRPr="002662D9" w:rsidRDefault="007F2BCB" w:rsidP="001B7337">
            <w:pPr>
              <w:suppressAutoHyphens/>
              <w:spacing w:line="100" w:lineRule="atLeast"/>
              <w:rPr>
                <w:rFonts w:ascii="Arial" w:eastAsia="Arial Unicode MS" w:hAnsi="Arial" w:cs="Arial"/>
                <w:color w:val="000000"/>
                <w:kern w:val="1"/>
                <w:sz w:val="20"/>
                <w:szCs w:val="20"/>
                <w:lang w:val="sr-Cyrl-CS" w:eastAsia="ar-SA"/>
              </w:rPr>
            </w:pPr>
          </w:p>
        </w:tc>
        <w:tc>
          <w:tcPr>
            <w:tcW w:w="784" w:type="pct"/>
          </w:tcPr>
          <w:p w:rsidR="007F2BCB" w:rsidRPr="002662D9" w:rsidRDefault="007F2BCB" w:rsidP="001B7337">
            <w:pPr>
              <w:suppressAutoHyphens/>
              <w:spacing w:line="100" w:lineRule="atLeast"/>
              <w:rPr>
                <w:rFonts w:ascii="Arial" w:eastAsia="Arial Unicode MS" w:hAnsi="Arial" w:cs="Arial"/>
                <w:color w:val="000000"/>
                <w:kern w:val="1"/>
                <w:sz w:val="20"/>
                <w:szCs w:val="20"/>
                <w:lang w:val="sr-Cyrl-CS" w:eastAsia="ar-SA"/>
              </w:rPr>
            </w:pPr>
          </w:p>
        </w:tc>
        <w:tc>
          <w:tcPr>
            <w:tcW w:w="979" w:type="pct"/>
          </w:tcPr>
          <w:p w:rsidR="007F2BCB" w:rsidRPr="002662D9" w:rsidRDefault="007F2BCB" w:rsidP="001B7337">
            <w:pPr>
              <w:suppressAutoHyphens/>
              <w:spacing w:line="100" w:lineRule="atLeast"/>
              <w:rPr>
                <w:rFonts w:ascii="Arial" w:eastAsia="Arial Unicode MS" w:hAnsi="Arial" w:cs="Arial"/>
                <w:color w:val="000000"/>
                <w:kern w:val="1"/>
                <w:sz w:val="20"/>
                <w:szCs w:val="20"/>
                <w:lang w:val="sr-Cyrl-CS" w:eastAsia="ar-SA"/>
              </w:rPr>
            </w:pPr>
          </w:p>
        </w:tc>
      </w:tr>
    </w:tbl>
    <w:p w:rsidR="007F2BCB" w:rsidRPr="002662D9" w:rsidRDefault="007F2BCB" w:rsidP="007F2BCB">
      <w:pPr>
        <w:suppressAutoHyphens/>
        <w:spacing w:line="100" w:lineRule="atLeast"/>
        <w:rPr>
          <w:rFonts w:ascii="Arial" w:eastAsia="Arial Unicode MS" w:hAnsi="Arial" w:cs="Arial"/>
          <w:b/>
          <w:bCs/>
          <w:i/>
          <w:iCs/>
          <w:color w:val="000000"/>
          <w:kern w:val="1"/>
          <w:sz w:val="20"/>
          <w:szCs w:val="20"/>
          <w:lang w:val="sr-Cyrl-CS" w:eastAsia="ar-SA"/>
        </w:rPr>
      </w:pPr>
    </w:p>
    <w:p w:rsidR="007F2BCB" w:rsidRPr="002662D9" w:rsidRDefault="007F2BCB" w:rsidP="007F2BCB">
      <w:pPr>
        <w:autoSpaceDE w:val="0"/>
        <w:autoSpaceDN w:val="0"/>
        <w:adjustRightInd w:val="0"/>
        <w:ind w:left="5760"/>
        <w:rPr>
          <w:rFonts w:ascii="Arial" w:hAnsi="Arial" w:cs="Arial"/>
          <w:color w:val="000000"/>
          <w:sz w:val="20"/>
          <w:szCs w:val="20"/>
          <w:lang w:val="sr-Cyrl-CS" w:eastAsia="sr-Latn-CS"/>
        </w:rPr>
      </w:pPr>
      <w:r w:rsidRPr="002662D9">
        <w:rPr>
          <w:rFonts w:ascii="Arial" w:hAnsi="Arial" w:cs="Arial"/>
          <w:color w:val="000000"/>
          <w:sz w:val="20"/>
          <w:szCs w:val="20"/>
          <w:lang w:val="sr-Cyrl-CS" w:eastAsia="sr-Latn-CS"/>
        </w:rPr>
        <w:t xml:space="preserve">Потпис овлашћеног лица </w:t>
      </w:r>
    </w:p>
    <w:p w:rsidR="007F2BCB" w:rsidRPr="002662D9" w:rsidRDefault="007F2BCB" w:rsidP="007F2BCB">
      <w:pPr>
        <w:pBdr>
          <w:bottom w:val="single" w:sz="12" w:space="1" w:color="auto"/>
        </w:pBdr>
        <w:autoSpaceDE w:val="0"/>
        <w:autoSpaceDN w:val="0"/>
        <w:adjustRightInd w:val="0"/>
        <w:ind w:left="5760" w:firstLine="720"/>
        <w:rPr>
          <w:rFonts w:ascii="Arial" w:hAnsi="Arial" w:cs="Arial"/>
          <w:color w:val="000000"/>
          <w:sz w:val="20"/>
          <w:szCs w:val="20"/>
          <w:lang w:val="sr-Cyrl-CS" w:eastAsia="sr-Latn-CS"/>
        </w:rPr>
      </w:pPr>
    </w:p>
    <w:p w:rsidR="007F2BCB" w:rsidRPr="002662D9" w:rsidRDefault="007F2BCB" w:rsidP="007F2BCB">
      <w:pPr>
        <w:suppressAutoHyphens/>
        <w:spacing w:line="100" w:lineRule="atLeast"/>
        <w:ind w:left="6480" w:firstLine="720"/>
        <w:rPr>
          <w:rFonts w:ascii="Arial" w:eastAsia="Arial Unicode MS" w:hAnsi="Arial" w:cs="Arial"/>
          <w:b/>
          <w:bCs/>
          <w:i/>
          <w:iCs/>
          <w:color w:val="000000"/>
          <w:kern w:val="1"/>
          <w:sz w:val="20"/>
          <w:szCs w:val="20"/>
          <w:lang w:val="sr-Cyrl-CS" w:eastAsia="ar-SA"/>
        </w:rPr>
      </w:pPr>
      <w:r w:rsidRPr="002662D9">
        <w:rPr>
          <w:rFonts w:ascii="Arial" w:eastAsia="Arial Unicode MS" w:hAnsi="Arial" w:cs="Arial"/>
          <w:color w:val="000000"/>
          <w:kern w:val="1"/>
          <w:sz w:val="20"/>
          <w:szCs w:val="20"/>
          <w:lang w:val="sr-Cyrl-CS" w:eastAsia="ar-SA"/>
        </w:rPr>
        <w:t>М.П.</w:t>
      </w:r>
    </w:p>
    <w:p w:rsidR="007F2BCB" w:rsidRPr="002662D9" w:rsidRDefault="007F2BCB" w:rsidP="007F2BCB">
      <w:pPr>
        <w:suppressAutoHyphens/>
        <w:spacing w:line="100" w:lineRule="atLeast"/>
        <w:jc w:val="both"/>
        <w:rPr>
          <w:rFonts w:ascii="Arial" w:eastAsia="Arial Unicode MS" w:hAnsi="Arial" w:cs="Arial"/>
          <w:b/>
          <w:kern w:val="1"/>
          <w:sz w:val="20"/>
          <w:szCs w:val="20"/>
          <w:lang w:val="sr-Cyrl-CS" w:eastAsia="ar-SA"/>
        </w:rPr>
      </w:pPr>
    </w:p>
    <w:p w:rsidR="007F2BCB" w:rsidRPr="002662D9" w:rsidRDefault="007F2BCB" w:rsidP="007F2BCB">
      <w:pPr>
        <w:suppressAutoHyphens/>
        <w:spacing w:line="100" w:lineRule="atLeast"/>
        <w:jc w:val="both"/>
        <w:rPr>
          <w:rFonts w:ascii="Arial" w:eastAsia="Arial Unicode MS" w:hAnsi="Arial" w:cs="Arial"/>
          <w:kern w:val="1"/>
          <w:sz w:val="20"/>
          <w:szCs w:val="20"/>
          <w:lang w:val="sr-Cyrl-CS" w:eastAsia="ar-SA"/>
        </w:rPr>
      </w:pPr>
      <w:r w:rsidRPr="002662D9">
        <w:rPr>
          <w:rFonts w:ascii="Arial" w:eastAsia="Arial Unicode MS" w:hAnsi="Arial" w:cs="Arial"/>
          <w:b/>
          <w:kern w:val="1"/>
          <w:sz w:val="20"/>
          <w:szCs w:val="20"/>
          <w:lang w:val="sr-Cyrl-CS" w:eastAsia="ar-SA"/>
        </w:rPr>
        <w:t xml:space="preserve">НАПОМЕНА: </w:t>
      </w:r>
      <w:r w:rsidRPr="002662D9">
        <w:rPr>
          <w:rFonts w:ascii="Arial" w:eastAsia="Arial Unicode MS" w:hAnsi="Arial" w:cs="Arial"/>
          <w:kern w:val="1"/>
          <w:sz w:val="20"/>
          <w:szCs w:val="20"/>
          <w:lang w:val="sr-Cyrl-CS" w:eastAsia="ar-SA"/>
        </w:rPr>
        <w:t>Понуђач може да достави образац референтне листе у сопственом облику, под условом да садржи све елементе тражене у понуђеном обрасцу.</w:t>
      </w:r>
    </w:p>
    <w:p w:rsidR="007E13BF" w:rsidRPr="002662D9" w:rsidRDefault="007E13BF" w:rsidP="007F2BCB">
      <w:pPr>
        <w:suppressAutoHyphens/>
        <w:spacing w:line="100" w:lineRule="atLeast"/>
        <w:jc w:val="both"/>
        <w:rPr>
          <w:rFonts w:ascii="Arial" w:eastAsia="Arial Unicode MS" w:hAnsi="Arial" w:cs="Arial"/>
          <w:kern w:val="1"/>
          <w:sz w:val="20"/>
          <w:szCs w:val="20"/>
          <w:lang w:val="sr-Cyrl-CS" w:eastAsia="ar-SA"/>
        </w:rPr>
      </w:pPr>
    </w:p>
    <w:p w:rsidR="007E13BF" w:rsidRPr="002662D9" w:rsidRDefault="007E13BF" w:rsidP="007F2BCB">
      <w:pPr>
        <w:suppressAutoHyphens/>
        <w:spacing w:line="100" w:lineRule="atLeast"/>
        <w:jc w:val="both"/>
        <w:rPr>
          <w:rFonts w:ascii="Arial" w:eastAsia="Arial Unicode MS" w:hAnsi="Arial" w:cs="Arial"/>
          <w:kern w:val="1"/>
          <w:sz w:val="20"/>
          <w:szCs w:val="20"/>
          <w:lang w:val="sr-Cyrl-CS" w:eastAsia="ar-SA"/>
        </w:rPr>
      </w:pPr>
    </w:p>
    <w:p w:rsidR="007E13BF" w:rsidRPr="002662D9" w:rsidRDefault="007E13BF" w:rsidP="007F2BCB">
      <w:pPr>
        <w:suppressAutoHyphens/>
        <w:spacing w:line="100" w:lineRule="atLeast"/>
        <w:jc w:val="both"/>
        <w:rPr>
          <w:rFonts w:ascii="Arial" w:eastAsia="Arial Unicode MS" w:hAnsi="Arial" w:cs="Arial"/>
          <w:kern w:val="1"/>
          <w:sz w:val="20"/>
          <w:szCs w:val="20"/>
          <w:lang w:val="sr-Cyrl-CS" w:eastAsia="ar-SA"/>
        </w:rPr>
      </w:pPr>
    </w:p>
    <w:p w:rsidR="007E13BF" w:rsidRPr="002662D9" w:rsidRDefault="007E13BF" w:rsidP="007F2BCB">
      <w:pPr>
        <w:suppressAutoHyphens/>
        <w:spacing w:line="100" w:lineRule="atLeast"/>
        <w:jc w:val="both"/>
        <w:rPr>
          <w:rFonts w:ascii="Arial" w:eastAsia="Arial Unicode MS" w:hAnsi="Arial" w:cs="Arial"/>
          <w:kern w:val="1"/>
          <w:sz w:val="20"/>
          <w:szCs w:val="20"/>
          <w:lang w:val="sr-Cyrl-CS" w:eastAsia="ar-SA"/>
        </w:rPr>
      </w:pPr>
    </w:p>
    <w:p w:rsidR="007E13BF" w:rsidRPr="002662D9" w:rsidRDefault="007E13BF" w:rsidP="007F2BCB">
      <w:pPr>
        <w:suppressAutoHyphens/>
        <w:spacing w:line="100" w:lineRule="atLeast"/>
        <w:jc w:val="both"/>
        <w:rPr>
          <w:rFonts w:ascii="Arial" w:eastAsia="Arial Unicode MS" w:hAnsi="Arial" w:cs="Arial"/>
          <w:kern w:val="1"/>
          <w:sz w:val="20"/>
          <w:szCs w:val="20"/>
          <w:lang w:val="sr-Cyrl-CS" w:eastAsia="ar-SA"/>
        </w:rPr>
      </w:pPr>
    </w:p>
    <w:p w:rsidR="007E13BF" w:rsidRPr="002662D9" w:rsidRDefault="007E13BF" w:rsidP="007F2BCB">
      <w:pPr>
        <w:suppressAutoHyphens/>
        <w:spacing w:line="100" w:lineRule="atLeast"/>
        <w:jc w:val="both"/>
        <w:rPr>
          <w:rFonts w:ascii="Arial" w:eastAsia="Arial Unicode MS" w:hAnsi="Arial" w:cs="Arial"/>
          <w:kern w:val="1"/>
          <w:sz w:val="20"/>
          <w:szCs w:val="20"/>
          <w:lang w:val="sr-Cyrl-CS" w:eastAsia="ar-SA"/>
        </w:rPr>
      </w:pPr>
    </w:p>
    <w:p w:rsidR="00F4789B" w:rsidRPr="002662D9" w:rsidRDefault="00F4789B" w:rsidP="00F4789B">
      <w:pPr>
        <w:rPr>
          <w:rFonts w:ascii="Arial" w:hAnsi="Arial" w:cs="Arial"/>
          <w:b/>
          <w:sz w:val="20"/>
          <w:szCs w:val="20"/>
          <w:lang w:val="sr-Cyrl-CS"/>
        </w:rPr>
      </w:pPr>
    </w:p>
    <w:p w:rsidR="007E13BF" w:rsidRPr="002662D9" w:rsidRDefault="007E13BF" w:rsidP="007F2BCB">
      <w:pPr>
        <w:suppressAutoHyphens/>
        <w:spacing w:line="100" w:lineRule="atLeast"/>
        <w:jc w:val="both"/>
        <w:rPr>
          <w:rFonts w:ascii="Arial" w:eastAsia="Arial Unicode MS" w:hAnsi="Arial" w:cs="Arial"/>
          <w:kern w:val="1"/>
          <w:sz w:val="20"/>
          <w:szCs w:val="20"/>
          <w:lang w:val="sr-Cyrl-CS" w:eastAsia="ar-SA"/>
        </w:rPr>
      </w:pPr>
    </w:p>
    <w:p w:rsidR="007E13BF" w:rsidRPr="002662D9" w:rsidRDefault="007E13BF" w:rsidP="007F2BCB">
      <w:pPr>
        <w:suppressAutoHyphens/>
        <w:spacing w:line="100" w:lineRule="atLeast"/>
        <w:jc w:val="both"/>
        <w:rPr>
          <w:rFonts w:ascii="Arial" w:eastAsia="Arial Unicode MS" w:hAnsi="Arial" w:cs="Arial"/>
          <w:kern w:val="1"/>
          <w:sz w:val="20"/>
          <w:szCs w:val="20"/>
          <w:lang w:val="sr-Cyrl-CS" w:eastAsia="ar-SA"/>
        </w:rPr>
      </w:pPr>
    </w:p>
    <w:p w:rsidR="007E13BF" w:rsidRPr="002662D9" w:rsidRDefault="007E13BF" w:rsidP="007F2BCB">
      <w:pPr>
        <w:suppressAutoHyphens/>
        <w:spacing w:line="100" w:lineRule="atLeast"/>
        <w:jc w:val="both"/>
        <w:rPr>
          <w:rFonts w:ascii="Arial" w:eastAsia="Arial Unicode MS" w:hAnsi="Arial" w:cs="Arial"/>
          <w:kern w:val="1"/>
          <w:sz w:val="20"/>
          <w:szCs w:val="20"/>
          <w:lang w:val="sr-Cyrl-CS" w:eastAsia="ar-SA"/>
        </w:rPr>
      </w:pPr>
    </w:p>
    <w:p w:rsidR="007E13BF" w:rsidRPr="002662D9" w:rsidRDefault="007E13BF" w:rsidP="007F2BCB">
      <w:pPr>
        <w:suppressAutoHyphens/>
        <w:spacing w:line="100" w:lineRule="atLeast"/>
        <w:jc w:val="both"/>
        <w:rPr>
          <w:rFonts w:ascii="Arial" w:eastAsia="Arial Unicode MS" w:hAnsi="Arial" w:cs="Arial"/>
          <w:kern w:val="1"/>
          <w:sz w:val="20"/>
          <w:szCs w:val="20"/>
          <w:lang w:val="sr-Cyrl-CS" w:eastAsia="ar-SA"/>
        </w:rPr>
      </w:pPr>
    </w:p>
    <w:p w:rsidR="007E13BF" w:rsidRPr="002662D9" w:rsidRDefault="007E13BF" w:rsidP="007F2BCB">
      <w:pPr>
        <w:suppressAutoHyphens/>
        <w:spacing w:line="100" w:lineRule="atLeast"/>
        <w:jc w:val="both"/>
        <w:rPr>
          <w:rFonts w:ascii="Arial" w:eastAsia="Arial Unicode MS" w:hAnsi="Arial" w:cs="Arial"/>
          <w:kern w:val="1"/>
          <w:sz w:val="20"/>
          <w:szCs w:val="20"/>
          <w:lang w:val="sr-Cyrl-CS" w:eastAsia="ar-SA"/>
        </w:rPr>
      </w:pPr>
    </w:p>
    <w:p w:rsidR="007F2BCB" w:rsidRPr="002662D9" w:rsidRDefault="007F2BCB" w:rsidP="007F2BCB">
      <w:pPr>
        <w:spacing w:line="276" w:lineRule="auto"/>
        <w:jc w:val="center"/>
        <w:rPr>
          <w:rFonts w:ascii="Arial" w:hAnsi="Arial" w:cs="Arial"/>
          <w:b/>
          <w:sz w:val="20"/>
          <w:szCs w:val="20"/>
          <w:lang w:val="sr-Cyrl-CS"/>
        </w:rPr>
      </w:pPr>
    </w:p>
    <w:p w:rsidR="007F2BCB" w:rsidRPr="002662D9" w:rsidRDefault="007F2BCB" w:rsidP="00B8708D">
      <w:pPr>
        <w:jc w:val="center"/>
        <w:rPr>
          <w:rFonts w:ascii="Arial" w:hAnsi="Arial" w:cs="Arial"/>
          <w:sz w:val="20"/>
          <w:szCs w:val="20"/>
          <w:lang w:val="sr-Cyrl-CS"/>
        </w:rPr>
      </w:pPr>
    </w:p>
    <w:p w:rsidR="007F2BCB" w:rsidRPr="002662D9" w:rsidRDefault="007F2BCB" w:rsidP="007F2BCB">
      <w:pPr>
        <w:jc w:val="right"/>
        <w:rPr>
          <w:rFonts w:ascii="Arial" w:hAnsi="Arial" w:cs="Arial"/>
          <w:b/>
          <w:i/>
          <w:sz w:val="20"/>
          <w:szCs w:val="20"/>
        </w:rPr>
      </w:pPr>
      <w:r w:rsidRPr="002662D9">
        <w:rPr>
          <w:rFonts w:ascii="Arial" w:hAnsi="Arial" w:cs="Arial"/>
          <w:b/>
          <w:i/>
          <w:sz w:val="20"/>
          <w:szCs w:val="20"/>
        </w:rPr>
        <w:t>Образац број 13</w:t>
      </w:r>
    </w:p>
    <w:p w:rsidR="007F2BCB" w:rsidRPr="002662D9" w:rsidRDefault="007F2BCB" w:rsidP="007F2BCB">
      <w:pPr>
        <w:jc w:val="right"/>
        <w:rPr>
          <w:rFonts w:ascii="Arial" w:hAnsi="Arial" w:cs="Arial"/>
          <w:b/>
          <w:i/>
          <w:sz w:val="20"/>
          <w:szCs w:val="20"/>
        </w:rPr>
      </w:pPr>
    </w:p>
    <w:p w:rsidR="007F2BCB" w:rsidRPr="002662D9" w:rsidRDefault="007F2BCB" w:rsidP="007F2BCB">
      <w:pPr>
        <w:jc w:val="right"/>
        <w:rPr>
          <w:rFonts w:ascii="Arial" w:hAnsi="Arial" w:cs="Arial"/>
          <w:b/>
          <w:i/>
          <w:sz w:val="20"/>
          <w:szCs w:val="20"/>
        </w:rPr>
      </w:pPr>
    </w:p>
    <w:p w:rsidR="007F2BCB" w:rsidRPr="002662D9" w:rsidRDefault="007F2BCB" w:rsidP="007F2BCB">
      <w:pPr>
        <w:spacing w:line="276" w:lineRule="auto"/>
        <w:jc w:val="center"/>
        <w:rPr>
          <w:rFonts w:ascii="Arial" w:hAnsi="Arial" w:cs="Arial"/>
          <w:b/>
          <w:sz w:val="20"/>
          <w:szCs w:val="20"/>
          <w:lang w:val="sr-Cyrl-CS"/>
        </w:rPr>
      </w:pPr>
    </w:p>
    <w:p w:rsidR="007F2BCB" w:rsidRPr="002662D9" w:rsidRDefault="007F2BCB" w:rsidP="007F2BCB">
      <w:pPr>
        <w:autoSpaceDE w:val="0"/>
        <w:autoSpaceDN w:val="0"/>
        <w:adjustRightInd w:val="0"/>
        <w:spacing w:line="360" w:lineRule="auto"/>
        <w:jc w:val="both"/>
        <w:rPr>
          <w:rFonts w:ascii="Arial" w:hAnsi="Arial" w:cs="Arial"/>
          <w:iCs/>
          <w:sz w:val="20"/>
          <w:szCs w:val="20"/>
          <w:lang w:val="sr-Cyrl-CS"/>
        </w:rPr>
      </w:pPr>
    </w:p>
    <w:p w:rsidR="007F2BCB" w:rsidRPr="002662D9" w:rsidRDefault="007F2BCB" w:rsidP="007F2BCB">
      <w:pPr>
        <w:spacing w:line="276" w:lineRule="auto"/>
        <w:jc w:val="both"/>
        <w:rPr>
          <w:rFonts w:ascii="Arial" w:hAnsi="Arial" w:cs="Arial"/>
          <w:iCs/>
          <w:sz w:val="20"/>
          <w:szCs w:val="20"/>
          <w:lang w:val="sr-Cyrl-CS"/>
        </w:rPr>
      </w:pPr>
    </w:p>
    <w:p w:rsidR="007F2BCB" w:rsidRPr="002662D9" w:rsidRDefault="007F2BCB" w:rsidP="007F2BCB">
      <w:pPr>
        <w:spacing w:line="276" w:lineRule="auto"/>
        <w:jc w:val="both"/>
        <w:rPr>
          <w:rFonts w:ascii="Arial" w:hAnsi="Arial" w:cs="Arial"/>
          <w:b/>
          <w:sz w:val="20"/>
          <w:szCs w:val="20"/>
          <w:lang w:val="sr-Cyrl-CS"/>
        </w:rPr>
      </w:pPr>
      <w:r w:rsidRPr="002662D9">
        <w:rPr>
          <w:rFonts w:ascii="Arial" w:hAnsi="Arial" w:cs="Arial"/>
          <w:iCs/>
          <w:sz w:val="20"/>
          <w:szCs w:val="20"/>
          <w:lang w:val="sr-Cyrl-CS"/>
        </w:rPr>
        <w:t>П</w:t>
      </w:r>
      <w:r w:rsidRPr="002662D9">
        <w:rPr>
          <w:rFonts w:ascii="Arial" w:hAnsi="Arial" w:cs="Arial"/>
          <w:iCs/>
          <w:sz w:val="20"/>
          <w:szCs w:val="20"/>
          <w:lang w:val="ru-RU"/>
        </w:rPr>
        <w:t>од пуном материјалном и кривичном одговорношћу, а у сврху учешћа у поступку јавне набавке услуга број</w:t>
      </w:r>
      <w:r w:rsidR="00511621">
        <w:rPr>
          <w:rFonts w:ascii="Arial" w:hAnsi="Arial" w:cs="Arial"/>
          <w:iCs/>
          <w:sz w:val="20"/>
          <w:szCs w:val="20"/>
          <w:lang w:val="sr-Cyrl-CS"/>
        </w:rPr>
        <w:t xml:space="preserve"> </w:t>
      </w:r>
      <w:r w:rsidR="0031415E">
        <w:rPr>
          <w:rFonts w:ascii="Arial" w:hAnsi="Arial" w:cs="Arial"/>
          <w:b/>
          <w:iCs/>
          <w:sz w:val="20"/>
          <w:szCs w:val="20"/>
          <w:lang w:val="sr-Cyrl-CS"/>
        </w:rPr>
        <w:t>0004</w:t>
      </w:r>
      <w:r w:rsidRPr="002662D9">
        <w:rPr>
          <w:rFonts w:ascii="Arial" w:hAnsi="Arial" w:cs="Arial"/>
          <w:iCs/>
          <w:sz w:val="20"/>
          <w:szCs w:val="20"/>
          <w:lang w:val="sr-Cyrl-CS"/>
        </w:rPr>
        <w:t xml:space="preserve"> –</w:t>
      </w:r>
      <w:r w:rsidR="003A488A" w:rsidRPr="002662D9">
        <w:rPr>
          <w:rFonts w:ascii="Arial" w:hAnsi="Arial" w:cs="Arial"/>
          <w:iCs/>
          <w:sz w:val="20"/>
          <w:szCs w:val="20"/>
          <w:lang w:val="sr-Cyrl-CS"/>
        </w:rPr>
        <w:t xml:space="preserve"> </w:t>
      </w:r>
      <w:r w:rsidRPr="002662D9">
        <w:rPr>
          <w:rFonts w:ascii="Arial" w:hAnsi="Arial" w:cs="Arial"/>
          <w:iCs/>
          <w:sz w:val="20"/>
          <w:szCs w:val="20"/>
          <w:lang w:val="sr-Cyrl-CS"/>
        </w:rPr>
        <w:t xml:space="preserve">Екскурзија ученика </w:t>
      </w:r>
      <w:r w:rsidR="00511621">
        <w:rPr>
          <w:rFonts w:ascii="Arial" w:hAnsi="Arial" w:cs="Arial"/>
          <w:iCs/>
          <w:sz w:val="20"/>
          <w:szCs w:val="20"/>
          <w:lang w:val="sr-Cyrl-CS"/>
        </w:rPr>
        <w:t>Прве крагујевачке</w:t>
      </w:r>
      <w:r w:rsidRPr="002662D9">
        <w:rPr>
          <w:rFonts w:ascii="Arial" w:hAnsi="Arial" w:cs="Arial"/>
          <w:iCs/>
          <w:sz w:val="20"/>
          <w:szCs w:val="20"/>
          <w:lang w:val="sr-Cyrl-CS"/>
        </w:rPr>
        <w:t xml:space="preserve"> гимназије у </w:t>
      </w:r>
      <w:r w:rsidR="00511621">
        <w:rPr>
          <w:rFonts w:ascii="Arial" w:hAnsi="Arial" w:cs="Arial"/>
          <w:iCs/>
          <w:sz w:val="20"/>
          <w:szCs w:val="20"/>
          <w:lang w:val="sr-Cyrl-CS"/>
        </w:rPr>
        <w:t>Крагујевцу</w:t>
      </w:r>
      <w:r w:rsidRPr="002662D9">
        <w:rPr>
          <w:rFonts w:ascii="Arial" w:hAnsi="Arial" w:cs="Arial"/>
          <w:iCs/>
          <w:sz w:val="20"/>
          <w:szCs w:val="20"/>
          <w:lang w:val="sr-Cyrl-CS"/>
        </w:rPr>
        <w:t xml:space="preserve">  за школску</w:t>
      </w:r>
      <w:r w:rsidR="00511621">
        <w:rPr>
          <w:rFonts w:ascii="Arial" w:hAnsi="Arial" w:cs="Arial"/>
          <w:iCs/>
          <w:sz w:val="20"/>
          <w:szCs w:val="20"/>
          <w:lang w:val="sr-Cyrl-CS"/>
        </w:rPr>
        <w:t xml:space="preserve"> 20</w:t>
      </w:r>
      <w:r w:rsidR="0031415E">
        <w:rPr>
          <w:rFonts w:ascii="Arial" w:hAnsi="Arial" w:cs="Arial"/>
          <w:iCs/>
          <w:sz w:val="20"/>
          <w:szCs w:val="20"/>
          <w:lang w:val="sr-Cyrl-CS"/>
        </w:rPr>
        <w:t>22</w:t>
      </w:r>
      <w:r w:rsidR="00511621">
        <w:rPr>
          <w:rFonts w:ascii="Arial" w:hAnsi="Arial" w:cs="Arial"/>
          <w:iCs/>
          <w:sz w:val="20"/>
          <w:szCs w:val="20"/>
          <w:lang w:val="sr-Cyrl-CS"/>
        </w:rPr>
        <w:t>/20</w:t>
      </w:r>
      <w:r w:rsidR="00335EAB">
        <w:rPr>
          <w:rFonts w:ascii="Arial" w:hAnsi="Arial" w:cs="Arial"/>
          <w:iCs/>
          <w:sz w:val="20"/>
          <w:szCs w:val="20"/>
          <w:lang w:val="sr-Cyrl-CS"/>
        </w:rPr>
        <w:t>2</w:t>
      </w:r>
      <w:r w:rsidR="0031415E">
        <w:rPr>
          <w:rFonts w:ascii="Arial" w:hAnsi="Arial" w:cs="Arial"/>
          <w:iCs/>
          <w:sz w:val="20"/>
          <w:szCs w:val="20"/>
          <w:lang w:val="sr-Cyrl-CS"/>
        </w:rPr>
        <w:t>3</w:t>
      </w:r>
      <w:r w:rsidRPr="002662D9">
        <w:rPr>
          <w:rFonts w:ascii="Arial" w:hAnsi="Arial" w:cs="Arial"/>
          <w:iCs/>
          <w:sz w:val="20"/>
          <w:szCs w:val="20"/>
          <w:lang w:val="sr-Cyrl-CS"/>
        </w:rPr>
        <w:t>.годину дајем следећу</w:t>
      </w:r>
    </w:p>
    <w:p w:rsidR="007F2BCB" w:rsidRPr="002662D9" w:rsidRDefault="007F2BCB" w:rsidP="007F2BCB">
      <w:pPr>
        <w:spacing w:line="276" w:lineRule="auto"/>
        <w:jc w:val="center"/>
        <w:rPr>
          <w:rFonts w:ascii="Arial" w:hAnsi="Arial" w:cs="Arial"/>
          <w:b/>
          <w:sz w:val="20"/>
          <w:szCs w:val="20"/>
          <w:lang w:val="sr-Cyrl-CS"/>
        </w:rPr>
      </w:pPr>
    </w:p>
    <w:p w:rsidR="007F2BCB" w:rsidRPr="002662D9" w:rsidRDefault="007F2BCB" w:rsidP="007F2BCB">
      <w:pPr>
        <w:widowControl w:val="0"/>
        <w:suppressAutoHyphens/>
        <w:autoSpaceDE w:val="0"/>
        <w:autoSpaceDN w:val="0"/>
        <w:adjustRightInd w:val="0"/>
        <w:spacing w:line="100" w:lineRule="atLeast"/>
        <w:jc w:val="center"/>
        <w:rPr>
          <w:rFonts w:ascii="Arial" w:eastAsia="Arial Unicode MS" w:hAnsi="Arial" w:cs="Arial"/>
          <w:b/>
          <w:bCs/>
          <w:color w:val="000000"/>
          <w:kern w:val="2"/>
          <w:sz w:val="20"/>
          <w:szCs w:val="20"/>
          <w:lang w:val="sr-Cyrl-CS" w:eastAsia="ar-SA"/>
        </w:rPr>
      </w:pPr>
    </w:p>
    <w:p w:rsidR="007F2BCB" w:rsidRPr="002662D9" w:rsidRDefault="007F2BCB" w:rsidP="007F2BCB">
      <w:pPr>
        <w:widowControl w:val="0"/>
        <w:suppressAutoHyphens/>
        <w:autoSpaceDE w:val="0"/>
        <w:autoSpaceDN w:val="0"/>
        <w:adjustRightInd w:val="0"/>
        <w:spacing w:line="100" w:lineRule="atLeast"/>
        <w:jc w:val="center"/>
        <w:rPr>
          <w:rFonts w:ascii="Arial" w:eastAsia="Arial Unicode MS" w:hAnsi="Arial" w:cs="Arial"/>
          <w:b/>
          <w:bCs/>
          <w:color w:val="000000"/>
          <w:kern w:val="2"/>
          <w:sz w:val="20"/>
          <w:szCs w:val="20"/>
          <w:lang w:val="sr-Cyrl-CS" w:eastAsia="ar-SA"/>
        </w:rPr>
      </w:pPr>
    </w:p>
    <w:p w:rsidR="007F2BCB" w:rsidRPr="002662D9" w:rsidRDefault="007F2BCB" w:rsidP="007F2BCB">
      <w:pPr>
        <w:widowControl w:val="0"/>
        <w:suppressAutoHyphens/>
        <w:autoSpaceDE w:val="0"/>
        <w:autoSpaceDN w:val="0"/>
        <w:adjustRightInd w:val="0"/>
        <w:spacing w:line="100" w:lineRule="atLeast"/>
        <w:jc w:val="center"/>
        <w:rPr>
          <w:rFonts w:ascii="Arial" w:eastAsia="Arial Unicode MS" w:hAnsi="Arial" w:cs="Arial"/>
          <w:b/>
          <w:bCs/>
          <w:color w:val="000000"/>
          <w:kern w:val="2"/>
          <w:sz w:val="20"/>
          <w:szCs w:val="20"/>
          <w:lang w:val="sr-Cyrl-CS" w:eastAsia="ar-SA"/>
        </w:rPr>
      </w:pPr>
      <w:r w:rsidRPr="002662D9">
        <w:rPr>
          <w:rFonts w:ascii="Arial" w:eastAsia="Arial Unicode MS" w:hAnsi="Arial" w:cs="Arial"/>
          <w:b/>
          <w:bCs/>
          <w:color w:val="000000"/>
          <w:kern w:val="2"/>
          <w:sz w:val="20"/>
          <w:szCs w:val="20"/>
          <w:lang w:val="sr-Cyrl-CS" w:eastAsia="ar-SA"/>
        </w:rPr>
        <w:t>И З Ј А В У</w:t>
      </w:r>
    </w:p>
    <w:p w:rsidR="007F2BCB" w:rsidRPr="002662D9" w:rsidRDefault="007F2BCB" w:rsidP="007F2BCB">
      <w:pPr>
        <w:widowControl w:val="0"/>
        <w:suppressAutoHyphens/>
        <w:autoSpaceDE w:val="0"/>
        <w:autoSpaceDN w:val="0"/>
        <w:adjustRightInd w:val="0"/>
        <w:spacing w:line="100" w:lineRule="atLeast"/>
        <w:jc w:val="center"/>
        <w:rPr>
          <w:rFonts w:ascii="Arial" w:eastAsia="Arial Unicode MS" w:hAnsi="Arial" w:cs="Arial"/>
          <w:color w:val="000000"/>
          <w:kern w:val="2"/>
          <w:sz w:val="20"/>
          <w:szCs w:val="20"/>
          <w:lang w:val="ru-RU" w:eastAsia="ar-SA"/>
        </w:rPr>
      </w:pPr>
    </w:p>
    <w:p w:rsidR="007F2BCB" w:rsidRPr="002662D9" w:rsidRDefault="007F2BCB" w:rsidP="007F2BCB">
      <w:pPr>
        <w:widowControl w:val="0"/>
        <w:suppressAutoHyphens/>
        <w:autoSpaceDE w:val="0"/>
        <w:autoSpaceDN w:val="0"/>
        <w:adjustRightInd w:val="0"/>
        <w:spacing w:line="100" w:lineRule="atLeast"/>
        <w:ind w:firstLine="720"/>
        <w:jc w:val="both"/>
        <w:rPr>
          <w:rFonts w:ascii="Arial" w:eastAsia="Arial Unicode MS" w:hAnsi="Arial" w:cs="Arial"/>
          <w:color w:val="000000"/>
          <w:kern w:val="2"/>
          <w:sz w:val="20"/>
          <w:szCs w:val="20"/>
          <w:lang w:val="sr-Cyrl-CS" w:eastAsia="ar-SA"/>
        </w:rPr>
      </w:pPr>
    </w:p>
    <w:p w:rsidR="007F2BCB" w:rsidRPr="002662D9" w:rsidRDefault="007F2BCB" w:rsidP="007F2BCB">
      <w:pPr>
        <w:widowControl w:val="0"/>
        <w:suppressAutoHyphens/>
        <w:autoSpaceDE w:val="0"/>
        <w:autoSpaceDN w:val="0"/>
        <w:adjustRightInd w:val="0"/>
        <w:spacing w:line="100" w:lineRule="atLeast"/>
        <w:ind w:firstLine="720"/>
        <w:jc w:val="both"/>
        <w:rPr>
          <w:rFonts w:ascii="Arial" w:eastAsia="Arial Unicode MS" w:hAnsi="Arial" w:cs="Arial"/>
          <w:color w:val="000000"/>
          <w:kern w:val="2"/>
          <w:sz w:val="20"/>
          <w:szCs w:val="20"/>
          <w:lang w:val="sr-Cyrl-CS" w:eastAsia="ar-SA"/>
        </w:rPr>
      </w:pPr>
      <w:r w:rsidRPr="002662D9">
        <w:rPr>
          <w:rFonts w:ascii="Arial" w:eastAsia="Arial Unicode MS" w:hAnsi="Arial" w:cs="Arial"/>
          <w:color w:val="000000"/>
          <w:kern w:val="2"/>
          <w:sz w:val="20"/>
          <w:szCs w:val="20"/>
          <w:lang w:val="sr-Cyrl-CS" w:eastAsia="ar-SA"/>
        </w:rPr>
        <w:t xml:space="preserve"> </w:t>
      </w:r>
      <w:r w:rsidRPr="002662D9">
        <w:rPr>
          <w:rFonts w:ascii="Arial" w:hAnsi="Arial" w:cs="Arial"/>
          <w:sz w:val="20"/>
          <w:szCs w:val="20"/>
          <w:lang w:val="sr-Cyrl-CS"/>
        </w:rPr>
        <w:t xml:space="preserve">Да у моменту достављања понуде </w:t>
      </w:r>
      <w:r w:rsidRPr="002662D9">
        <w:rPr>
          <w:rFonts w:ascii="Arial" w:eastAsia="Arial Unicode MS" w:hAnsi="Arial" w:cs="Arial"/>
          <w:color w:val="000000"/>
          <w:kern w:val="2"/>
          <w:sz w:val="20"/>
          <w:szCs w:val="20"/>
          <w:lang w:val="sr-Cyrl-CS" w:eastAsia="ar-SA"/>
        </w:rPr>
        <w:t xml:space="preserve">против Понуђача </w:t>
      </w:r>
      <w:r w:rsidRPr="002662D9">
        <w:rPr>
          <w:rFonts w:ascii="Arial" w:eastAsia="Arial Unicode MS" w:hAnsi="Arial" w:cs="Arial"/>
          <w:i/>
          <w:iCs/>
          <w:color w:val="000000"/>
          <w:kern w:val="2"/>
          <w:sz w:val="20"/>
          <w:szCs w:val="20"/>
          <w:lang w:val="sr-Cyrl-CS" w:eastAsia="ar-SA"/>
        </w:rPr>
        <w:t xml:space="preserve"> ________________________________________[навести назив понуђача] </w:t>
      </w:r>
      <w:r w:rsidRPr="002662D9">
        <w:rPr>
          <w:rFonts w:ascii="Arial" w:hAnsi="Arial" w:cs="Arial"/>
          <w:sz w:val="20"/>
          <w:szCs w:val="20"/>
          <w:lang w:val="sr-Cyrl-CS"/>
        </w:rPr>
        <w:t>није покренут поступак стечаја или ликвидације, односно претходни стечајни поступак</w:t>
      </w:r>
      <w:r w:rsidRPr="002662D9">
        <w:rPr>
          <w:rFonts w:ascii="Arial" w:eastAsia="Arial Unicode MS" w:hAnsi="Arial" w:cs="Arial"/>
          <w:color w:val="000000"/>
          <w:kern w:val="2"/>
          <w:sz w:val="20"/>
          <w:szCs w:val="20"/>
          <w:lang w:val="sr-Cyrl-CS" w:eastAsia="ar-SA"/>
        </w:rPr>
        <w:t>.</w:t>
      </w:r>
    </w:p>
    <w:p w:rsidR="007F2BCB" w:rsidRPr="002662D9" w:rsidRDefault="007F2BCB" w:rsidP="007F2BCB">
      <w:pPr>
        <w:spacing w:line="276" w:lineRule="auto"/>
        <w:jc w:val="center"/>
        <w:rPr>
          <w:rFonts w:ascii="Arial" w:hAnsi="Arial" w:cs="Arial"/>
          <w:b/>
          <w:sz w:val="20"/>
          <w:szCs w:val="20"/>
          <w:lang w:val="sr-Cyrl-CS"/>
        </w:rPr>
      </w:pPr>
    </w:p>
    <w:p w:rsidR="007F2BCB" w:rsidRPr="002662D9" w:rsidRDefault="007F2BCB" w:rsidP="007F2BCB">
      <w:pPr>
        <w:spacing w:line="276" w:lineRule="auto"/>
        <w:jc w:val="center"/>
        <w:rPr>
          <w:rFonts w:ascii="Arial" w:hAnsi="Arial" w:cs="Arial"/>
          <w:b/>
          <w:sz w:val="20"/>
          <w:szCs w:val="20"/>
          <w:lang w:val="sr-Cyrl-CS"/>
        </w:rPr>
      </w:pPr>
    </w:p>
    <w:p w:rsidR="007F2BCB" w:rsidRPr="002662D9" w:rsidRDefault="007F2BCB" w:rsidP="007F2BCB">
      <w:pPr>
        <w:spacing w:line="276" w:lineRule="auto"/>
        <w:jc w:val="center"/>
        <w:rPr>
          <w:rFonts w:ascii="Arial" w:hAnsi="Arial" w:cs="Arial"/>
          <w:b/>
          <w:sz w:val="20"/>
          <w:szCs w:val="20"/>
          <w:lang w:val="sr-Cyrl-CS"/>
        </w:rPr>
      </w:pPr>
    </w:p>
    <w:p w:rsidR="007F2BCB" w:rsidRPr="002662D9" w:rsidRDefault="007F2BCB" w:rsidP="007F2BCB">
      <w:pPr>
        <w:spacing w:line="276" w:lineRule="auto"/>
        <w:jc w:val="center"/>
        <w:rPr>
          <w:rFonts w:ascii="Arial" w:hAnsi="Arial" w:cs="Arial"/>
          <w:b/>
          <w:sz w:val="20"/>
          <w:szCs w:val="20"/>
          <w:lang w:val="sr-Cyrl-CS"/>
        </w:rPr>
      </w:pPr>
    </w:p>
    <w:p w:rsidR="007F2BCB" w:rsidRPr="002662D9" w:rsidRDefault="007F2BCB" w:rsidP="007F2BCB">
      <w:pPr>
        <w:spacing w:line="276" w:lineRule="auto"/>
        <w:jc w:val="center"/>
        <w:rPr>
          <w:rFonts w:ascii="Arial" w:hAnsi="Arial" w:cs="Arial"/>
          <w:b/>
          <w:sz w:val="20"/>
          <w:szCs w:val="20"/>
          <w:lang w:val="sr-Cyrl-CS"/>
        </w:rPr>
      </w:pPr>
    </w:p>
    <w:p w:rsidR="007F2BCB" w:rsidRPr="002662D9" w:rsidRDefault="007F2BCB" w:rsidP="007F2BCB">
      <w:pPr>
        <w:spacing w:line="276" w:lineRule="auto"/>
        <w:jc w:val="center"/>
        <w:rPr>
          <w:rFonts w:ascii="Arial" w:hAnsi="Arial" w:cs="Arial"/>
          <w:b/>
          <w:sz w:val="20"/>
          <w:szCs w:val="20"/>
          <w:lang w:val="sr-Cyrl-CS"/>
        </w:rPr>
      </w:pPr>
    </w:p>
    <w:p w:rsidR="007F2BCB" w:rsidRPr="002662D9" w:rsidRDefault="007F2BCB" w:rsidP="007F2BCB">
      <w:pPr>
        <w:spacing w:line="276" w:lineRule="auto"/>
        <w:jc w:val="center"/>
        <w:rPr>
          <w:rFonts w:ascii="Arial" w:hAnsi="Arial" w:cs="Arial"/>
          <w:b/>
          <w:sz w:val="20"/>
          <w:szCs w:val="20"/>
          <w:lang w:val="sr-Cyrl-CS"/>
        </w:rPr>
      </w:pPr>
    </w:p>
    <w:p w:rsidR="007F2BCB" w:rsidRPr="002662D9" w:rsidRDefault="007F2BCB" w:rsidP="007F2BCB">
      <w:pPr>
        <w:suppressAutoHyphens/>
        <w:spacing w:line="100" w:lineRule="atLeast"/>
        <w:rPr>
          <w:rFonts w:ascii="Arial" w:eastAsia="Arial Unicode MS" w:hAnsi="Arial" w:cs="Arial"/>
          <w:color w:val="000000"/>
          <w:kern w:val="1"/>
          <w:sz w:val="20"/>
          <w:szCs w:val="20"/>
          <w:lang w:val="sr-Cyrl-CS" w:eastAsia="ar-SA"/>
        </w:rPr>
      </w:pPr>
    </w:p>
    <w:p w:rsidR="007F2BCB" w:rsidRPr="002662D9" w:rsidRDefault="007F2BCB" w:rsidP="007F2BCB">
      <w:pPr>
        <w:suppressAutoHyphens/>
        <w:spacing w:line="100" w:lineRule="atLeast"/>
        <w:ind w:left="2880" w:firstLine="720"/>
        <w:rPr>
          <w:rFonts w:ascii="Arial" w:eastAsia="Arial Unicode MS" w:hAnsi="Arial" w:cs="Arial"/>
          <w:color w:val="000000"/>
          <w:kern w:val="1"/>
          <w:sz w:val="20"/>
          <w:szCs w:val="20"/>
          <w:lang w:val="sr-Cyrl-CS" w:eastAsia="ar-SA"/>
        </w:rPr>
      </w:pPr>
    </w:p>
    <w:p w:rsidR="007F2BCB" w:rsidRPr="002662D9" w:rsidRDefault="007F2BCB" w:rsidP="007F2BCB">
      <w:pPr>
        <w:suppressAutoHyphens/>
        <w:spacing w:line="100" w:lineRule="atLeast"/>
        <w:ind w:left="2880" w:firstLine="720"/>
        <w:rPr>
          <w:rFonts w:ascii="Arial" w:eastAsia="Arial Unicode MS" w:hAnsi="Arial" w:cs="Arial"/>
          <w:b/>
          <w:bCs/>
          <w:i/>
          <w:iCs/>
          <w:color w:val="000000"/>
          <w:kern w:val="1"/>
          <w:sz w:val="20"/>
          <w:szCs w:val="20"/>
          <w:lang w:val="sr-Cyrl-CS" w:eastAsia="ar-SA"/>
        </w:rPr>
      </w:pPr>
    </w:p>
    <w:p w:rsidR="007F2BCB" w:rsidRPr="002662D9" w:rsidRDefault="007F2BCB" w:rsidP="007F2BCB">
      <w:pPr>
        <w:autoSpaceDE w:val="0"/>
        <w:autoSpaceDN w:val="0"/>
        <w:adjustRightInd w:val="0"/>
        <w:rPr>
          <w:rFonts w:ascii="Arial" w:hAnsi="Arial" w:cs="Arial"/>
          <w:color w:val="000000"/>
          <w:sz w:val="20"/>
          <w:szCs w:val="20"/>
          <w:lang w:val="sr-Cyrl-CS" w:eastAsia="sr-Latn-CS"/>
        </w:rPr>
      </w:pPr>
      <w:r w:rsidRPr="002662D9">
        <w:rPr>
          <w:rFonts w:ascii="Arial" w:hAnsi="Arial" w:cs="Arial"/>
          <w:b/>
          <w:sz w:val="20"/>
          <w:szCs w:val="20"/>
          <w:lang w:val="sr-Cyrl-CS"/>
        </w:rPr>
        <w:t>Датум______________________           МП</w:t>
      </w:r>
      <w:r w:rsidRPr="002662D9">
        <w:rPr>
          <w:rFonts w:ascii="Arial" w:hAnsi="Arial" w:cs="Arial"/>
          <w:color w:val="000000"/>
          <w:sz w:val="20"/>
          <w:szCs w:val="20"/>
          <w:lang w:val="sr-Cyrl-CS" w:eastAsia="sr-Latn-CS"/>
        </w:rPr>
        <w:t xml:space="preserve">                </w:t>
      </w:r>
      <w:r w:rsidR="007E13BF" w:rsidRPr="002662D9">
        <w:rPr>
          <w:rFonts w:ascii="Arial" w:hAnsi="Arial" w:cs="Arial"/>
          <w:color w:val="000000"/>
          <w:sz w:val="20"/>
          <w:szCs w:val="20"/>
          <w:lang w:val="sr-Cyrl-CS" w:eastAsia="sr-Latn-CS"/>
        </w:rPr>
        <w:t xml:space="preserve">                      </w:t>
      </w:r>
      <w:r w:rsidRPr="002662D9">
        <w:rPr>
          <w:rFonts w:ascii="Arial" w:hAnsi="Arial" w:cs="Arial"/>
          <w:color w:val="000000"/>
          <w:sz w:val="20"/>
          <w:szCs w:val="20"/>
          <w:lang w:val="sr-Cyrl-CS" w:eastAsia="sr-Latn-CS"/>
        </w:rPr>
        <w:t xml:space="preserve">Потпис овлашћеног лица </w:t>
      </w:r>
    </w:p>
    <w:p w:rsidR="007F2BCB" w:rsidRPr="002662D9" w:rsidRDefault="007F2BCB" w:rsidP="007F2BCB">
      <w:pPr>
        <w:autoSpaceDE w:val="0"/>
        <w:autoSpaceDN w:val="0"/>
        <w:adjustRightInd w:val="0"/>
        <w:ind w:left="5040" w:firstLine="720"/>
        <w:rPr>
          <w:rFonts w:ascii="Arial" w:hAnsi="Arial" w:cs="Arial"/>
          <w:b/>
          <w:sz w:val="20"/>
          <w:szCs w:val="20"/>
          <w:lang w:val="sr-Cyrl-CS"/>
        </w:rPr>
      </w:pPr>
      <w:r w:rsidRPr="002662D9">
        <w:rPr>
          <w:rFonts w:ascii="Arial" w:hAnsi="Arial" w:cs="Arial"/>
          <w:color w:val="000000"/>
          <w:sz w:val="20"/>
          <w:szCs w:val="20"/>
          <w:lang w:val="sr-Cyrl-CS" w:eastAsia="sr-Latn-CS"/>
        </w:rPr>
        <w:t xml:space="preserve"> ____________________________________</w:t>
      </w:r>
    </w:p>
    <w:p w:rsidR="007F2BCB" w:rsidRPr="002662D9" w:rsidRDefault="007F2BCB" w:rsidP="007F2BCB">
      <w:pPr>
        <w:spacing w:line="276" w:lineRule="auto"/>
        <w:jc w:val="center"/>
        <w:rPr>
          <w:rFonts w:ascii="Arial" w:hAnsi="Arial" w:cs="Arial"/>
          <w:b/>
          <w:sz w:val="20"/>
          <w:szCs w:val="20"/>
          <w:lang w:val="sr-Cyrl-CS"/>
        </w:rPr>
      </w:pPr>
    </w:p>
    <w:p w:rsidR="007F2BCB" w:rsidRPr="002662D9" w:rsidRDefault="007F2BCB" w:rsidP="007F2BCB">
      <w:pPr>
        <w:spacing w:line="276" w:lineRule="auto"/>
        <w:jc w:val="center"/>
        <w:rPr>
          <w:rFonts w:ascii="Arial" w:hAnsi="Arial" w:cs="Arial"/>
          <w:b/>
          <w:sz w:val="20"/>
          <w:szCs w:val="20"/>
          <w:lang w:val="sr-Cyrl-CS"/>
        </w:rPr>
      </w:pPr>
    </w:p>
    <w:p w:rsidR="007F2BCB" w:rsidRPr="002662D9" w:rsidRDefault="007F2BCB" w:rsidP="007F2BCB">
      <w:pPr>
        <w:spacing w:line="276" w:lineRule="auto"/>
        <w:jc w:val="center"/>
        <w:rPr>
          <w:rFonts w:ascii="Arial" w:hAnsi="Arial" w:cs="Arial"/>
          <w:b/>
          <w:sz w:val="20"/>
          <w:szCs w:val="20"/>
          <w:lang w:val="sr-Cyrl-CS"/>
        </w:rPr>
      </w:pPr>
    </w:p>
    <w:p w:rsidR="007F2BCB" w:rsidRPr="002662D9" w:rsidRDefault="007F2BCB" w:rsidP="007F2BCB">
      <w:pPr>
        <w:spacing w:line="276" w:lineRule="auto"/>
        <w:jc w:val="center"/>
        <w:rPr>
          <w:rFonts w:ascii="Arial" w:hAnsi="Arial" w:cs="Arial"/>
          <w:b/>
          <w:sz w:val="20"/>
          <w:szCs w:val="20"/>
          <w:lang w:val="sr-Cyrl-CS"/>
        </w:rPr>
      </w:pPr>
    </w:p>
    <w:p w:rsidR="007F2BCB" w:rsidRPr="002662D9" w:rsidRDefault="007F2BCB" w:rsidP="007F2BCB">
      <w:pPr>
        <w:spacing w:line="276" w:lineRule="auto"/>
        <w:jc w:val="center"/>
        <w:rPr>
          <w:rFonts w:ascii="Arial" w:hAnsi="Arial" w:cs="Arial"/>
          <w:b/>
          <w:sz w:val="20"/>
          <w:szCs w:val="20"/>
          <w:lang w:val="sr-Cyrl-CS"/>
        </w:rPr>
      </w:pPr>
    </w:p>
    <w:p w:rsidR="007F2BCB" w:rsidRPr="002662D9" w:rsidRDefault="007F2BCB" w:rsidP="007F2BCB">
      <w:pPr>
        <w:spacing w:line="276" w:lineRule="auto"/>
        <w:jc w:val="center"/>
        <w:rPr>
          <w:rFonts w:ascii="Arial" w:hAnsi="Arial" w:cs="Arial"/>
          <w:b/>
          <w:sz w:val="20"/>
          <w:szCs w:val="20"/>
          <w:lang w:val="sr-Cyrl-CS"/>
        </w:rPr>
      </w:pPr>
    </w:p>
    <w:p w:rsidR="007F2BCB" w:rsidRPr="002662D9" w:rsidRDefault="007F2BCB" w:rsidP="007F2BCB">
      <w:pPr>
        <w:spacing w:line="276" w:lineRule="auto"/>
        <w:jc w:val="center"/>
        <w:rPr>
          <w:rFonts w:ascii="Arial" w:hAnsi="Arial" w:cs="Arial"/>
          <w:b/>
          <w:sz w:val="20"/>
          <w:szCs w:val="20"/>
          <w:lang w:val="sr-Cyrl-CS"/>
        </w:rPr>
      </w:pPr>
    </w:p>
    <w:p w:rsidR="007F2BCB" w:rsidRPr="002662D9" w:rsidRDefault="007F2BCB" w:rsidP="007F2BCB">
      <w:pPr>
        <w:spacing w:line="276" w:lineRule="auto"/>
        <w:jc w:val="center"/>
        <w:rPr>
          <w:rFonts w:ascii="Arial" w:hAnsi="Arial" w:cs="Arial"/>
          <w:b/>
          <w:sz w:val="20"/>
          <w:szCs w:val="20"/>
          <w:lang w:val="sr-Cyrl-CS"/>
        </w:rPr>
      </w:pPr>
    </w:p>
    <w:p w:rsidR="007F2BCB" w:rsidRPr="002662D9" w:rsidRDefault="007F2BCB" w:rsidP="007F2BCB">
      <w:pPr>
        <w:spacing w:line="276" w:lineRule="auto"/>
        <w:jc w:val="center"/>
        <w:rPr>
          <w:rFonts w:ascii="Arial" w:hAnsi="Arial" w:cs="Arial"/>
          <w:b/>
          <w:sz w:val="20"/>
          <w:szCs w:val="20"/>
          <w:lang w:val="sr-Cyrl-CS"/>
        </w:rPr>
      </w:pPr>
    </w:p>
    <w:p w:rsidR="007E13BF" w:rsidRPr="002662D9" w:rsidRDefault="007E13BF" w:rsidP="007F2BCB">
      <w:pPr>
        <w:spacing w:line="276" w:lineRule="auto"/>
        <w:jc w:val="center"/>
        <w:rPr>
          <w:rFonts w:ascii="Arial" w:hAnsi="Arial" w:cs="Arial"/>
          <w:b/>
          <w:sz w:val="20"/>
          <w:szCs w:val="20"/>
          <w:lang w:val="sr-Cyrl-CS"/>
        </w:rPr>
      </w:pPr>
    </w:p>
    <w:p w:rsidR="007E13BF" w:rsidRPr="002662D9" w:rsidRDefault="007E13BF" w:rsidP="007F2BCB">
      <w:pPr>
        <w:spacing w:line="276" w:lineRule="auto"/>
        <w:jc w:val="center"/>
        <w:rPr>
          <w:rFonts w:ascii="Arial" w:hAnsi="Arial" w:cs="Arial"/>
          <w:b/>
          <w:sz w:val="20"/>
          <w:szCs w:val="20"/>
          <w:lang w:val="sr-Cyrl-CS"/>
        </w:rPr>
      </w:pPr>
    </w:p>
    <w:p w:rsidR="007E13BF" w:rsidRPr="002662D9" w:rsidRDefault="007E13BF" w:rsidP="007F2BCB">
      <w:pPr>
        <w:spacing w:line="276" w:lineRule="auto"/>
        <w:jc w:val="center"/>
        <w:rPr>
          <w:rFonts w:ascii="Arial" w:hAnsi="Arial" w:cs="Arial"/>
          <w:b/>
          <w:sz w:val="20"/>
          <w:szCs w:val="20"/>
          <w:lang w:val="sr-Cyrl-CS"/>
        </w:rPr>
      </w:pPr>
    </w:p>
    <w:p w:rsidR="00F4789B" w:rsidRPr="002662D9" w:rsidRDefault="00F4789B" w:rsidP="00F4789B">
      <w:pPr>
        <w:rPr>
          <w:rFonts w:ascii="Arial" w:hAnsi="Arial" w:cs="Arial"/>
          <w:b/>
          <w:sz w:val="20"/>
          <w:szCs w:val="20"/>
          <w:lang w:val="sr-Cyrl-CS"/>
        </w:rPr>
      </w:pPr>
    </w:p>
    <w:p w:rsidR="00F4789B" w:rsidRPr="002662D9" w:rsidRDefault="00F4789B" w:rsidP="00F4789B">
      <w:pPr>
        <w:rPr>
          <w:rFonts w:ascii="Arial" w:hAnsi="Arial" w:cs="Arial"/>
          <w:b/>
          <w:i/>
          <w:sz w:val="20"/>
          <w:szCs w:val="20"/>
          <w:u w:val="single"/>
          <w:lang w:val="sr-Cyrl-CS"/>
        </w:rPr>
      </w:pPr>
    </w:p>
    <w:p w:rsidR="007E13BF" w:rsidRPr="002662D9" w:rsidRDefault="007E13BF" w:rsidP="007F2BCB">
      <w:pPr>
        <w:spacing w:line="276" w:lineRule="auto"/>
        <w:jc w:val="center"/>
        <w:rPr>
          <w:rFonts w:ascii="Arial" w:hAnsi="Arial" w:cs="Arial"/>
          <w:b/>
          <w:sz w:val="20"/>
          <w:szCs w:val="20"/>
          <w:lang w:val="sr-Cyrl-CS"/>
        </w:rPr>
      </w:pPr>
    </w:p>
    <w:p w:rsidR="007E13BF" w:rsidRPr="002662D9" w:rsidRDefault="007E13BF" w:rsidP="007F2BCB">
      <w:pPr>
        <w:spacing w:line="276" w:lineRule="auto"/>
        <w:jc w:val="center"/>
        <w:rPr>
          <w:rFonts w:ascii="Arial" w:hAnsi="Arial" w:cs="Arial"/>
          <w:b/>
          <w:sz w:val="20"/>
          <w:szCs w:val="20"/>
          <w:lang w:val="sr-Cyrl-CS"/>
        </w:rPr>
      </w:pPr>
    </w:p>
    <w:p w:rsidR="007E13BF" w:rsidRPr="002662D9" w:rsidRDefault="007E13BF" w:rsidP="007F2BCB">
      <w:pPr>
        <w:spacing w:line="276" w:lineRule="auto"/>
        <w:jc w:val="center"/>
        <w:rPr>
          <w:rFonts w:ascii="Arial" w:hAnsi="Arial" w:cs="Arial"/>
          <w:b/>
          <w:sz w:val="20"/>
          <w:szCs w:val="20"/>
          <w:lang w:val="sr-Cyrl-CS"/>
        </w:rPr>
      </w:pPr>
    </w:p>
    <w:p w:rsidR="007E13BF" w:rsidRPr="002662D9" w:rsidRDefault="007E13BF" w:rsidP="007F2BCB">
      <w:pPr>
        <w:spacing w:line="276" w:lineRule="auto"/>
        <w:jc w:val="center"/>
        <w:rPr>
          <w:rFonts w:ascii="Arial" w:hAnsi="Arial" w:cs="Arial"/>
          <w:b/>
          <w:sz w:val="20"/>
          <w:szCs w:val="20"/>
          <w:lang w:val="sr-Cyrl-CS"/>
        </w:rPr>
      </w:pPr>
    </w:p>
    <w:p w:rsidR="007E13BF" w:rsidRPr="002662D9" w:rsidRDefault="007E13BF" w:rsidP="007F2BCB">
      <w:pPr>
        <w:spacing w:line="276" w:lineRule="auto"/>
        <w:jc w:val="center"/>
        <w:rPr>
          <w:rFonts w:ascii="Arial" w:hAnsi="Arial" w:cs="Arial"/>
          <w:b/>
          <w:sz w:val="20"/>
          <w:szCs w:val="20"/>
          <w:lang w:val="sr-Cyrl-CS"/>
        </w:rPr>
      </w:pPr>
    </w:p>
    <w:p w:rsidR="007E13BF" w:rsidRPr="002662D9" w:rsidRDefault="007E13BF" w:rsidP="007F2BCB">
      <w:pPr>
        <w:spacing w:line="276" w:lineRule="auto"/>
        <w:jc w:val="center"/>
        <w:rPr>
          <w:rFonts w:ascii="Arial" w:hAnsi="Arial" w:cs="Arial"/>
          <w:b/>
          <w:sz w:val="20"/>
          <w:szCs w:val="20"/>
          <w:lang w:val="sr-Cyrl-CS"/>
        </w:rPr>
      </w:pPr>
    </w:p>
    <w:p w:rsidR="007E13BF" w:rsidRPr="002662D9" w:rsidRDefault="007E13BF" w:rsidP="007F2BCB">
      <w:pPr>
        <w:spacing w:line="276" w:lineRule="auto"/>
        <w:jc w:val="center"/>
        <w:rPr>
          <w:rFonts w:ascii="Arial" w:hAnsi="Arial" w:cs="Arial"/>
          <w:b/>
          <w:sz w:val="20"/>
          <w:szCs w:val="20"/>
          <w:lang w:val="sr-Cyrl-CS"/>
        </w:rPr>
      </w:pPr>
    </w:p>
    <w:p w:rsidR="007E13BF" w:rsidRPr="002662D9" w:rsidRDefault="007E13BF" w:rsidP="007F2BCB">
      <w:pPr>
        <w:spacing w:line="276" w:lineRule="auto"/>
        <w:jc w:val="center"/>
        <w:rPr>
          <w:rFonts w:ascii="Arial" w:hAnsi="Arial" w:cs="Arial"/>
          <w:b/>
          <w:sz w:val="20"/>
          <w:szCs w:val="20"/>
          <w:lang w:val="sr-Cyrl-CS"/>
        </w:rPr>
      </w:pPr>
    </w:p>
    <w:p w:rsidR="007F2BCB" w:rsidRPr="002662D9" w:rsidRDefault="007F2BCB" w:rsidP="007F2BCB">
      <w:pPr>
        <w:spacing w:line="276" w:lineRule="auto"/>
        <w:jc w:val="center"/>
        <w:rPr>
          <w:rFonts w:ascii="Arial" w:hAnsi="Arial" w:cs="Arial"/>
          <w:b/>
          <w:sz w:val="20"/>
          <w:szCs w:val="20"/>
          <w:lang w:val="sr-Cyrl-CS"/>
        </w:rPr>
      </w:pPr>
    </w:p>
    <w:p w:rsidR="007F2BCB" w:rsidRPr="002662D9" w:rsidRDefault="007F2BCB" w:rsidP="007F2BCB">
      <w:pPr>
        <w:spacing w:line="276" w:lineRule="auto"/>
        <w:rPr>
          <w:rFonts w:ascii="Arial" w:hAnsi="Arial" w:cs="Arial"/>
          <w:b/>
          <w:sz w:val="20"/>
          <w:szCs w:val="20"/>
          <w:lang w:val="sr-Cyrl-CS"/>
        </w:rPr>
      </w:pPr>
    </w:p>
    <w:p w:rsidR="007F2BCB" w:rsidRPr="002662D9" w:rsidRDefault="007F2BCB" w:rsidP="007F2BCB">
      <w:pPr>
        <w:spacing w:line="276" w:lineRule="auto"/>
        <w:jc w:val="center"/>
        <w:rPr>
          <w:rFonts w:ascii="Arial" w:hAnsi="Arial" w:cs="Arial"/>
          <w:b/>
          <w:sz w:val="20"/>
          <w:szCs w:val="20"/>
          <w:lang w:val="sr-Cyrl-CS"/>
        </w:rPr>
      </w:pPr>
    </w:p>
    <w:p w:rsidR="007F2BCB" w:rsidRPr="002662D9" w:rsidRDefault="007F2BCB" w:rsidP="007F2BCB">
      <w:pPr>
        <w:spacing w:line="276" w:lineRule="auto"/>
        <w:jc w:val="center"/>
        <w:rPr>
          <w:rFonts w:ascii="Arial" w:hAnsi="Arial" w:cs="Arial"/>
          <w:b/>
          <w:sz w:val="20"/>
          <w:szCs w:val="20"/>
          <w:lang w:val="sr-Cyrl-CS"/>
        </w:rPr>
      </w:pPr>
    </w:p>
    <w:p w:rsidR="007F2BCB" w:rsidRPr="002662D9" w:rsidRDefault="007F2BCB" w:rsidP="00B8708D">
      <w:pPr>
        <w:jc w:val="center"/>
        <w:rPr>
          <w:rFonts w:ascii="Arial" w:hAnsi="Arial" w:cs="Arial"/>
          <w:sz w:val="20"/>
          <w:szCs w:val="20"/>
          <w:lang w:val="sr-Cyrl-CS"/>
        </w:rPr>
      </w:pPr>
    </w:p>
    <w:p w:rsidR="007F2BCB" w:rsidRPr="002662D9" w:rsidRDefault="007F2BCB" w:rsidP="00B8708D">
      <w:pPr>
        <w:jc w:val="center"/>
        <w:rPr>
          <w:rFonts w:ascii="Arial" w:hAnsi="Arial" w:cs="Arial"/>
          <w:sz w:val="20"/>
          <w:szCs w:val="20"/>
          <w:lang w:val="sr-Cyrl-CS"/>
        </w:rPr>
      </w:pPr>
    </w:p>
    <w:p w:rsidR="007F2BCB" w:rsidRPr="002662D9" w:rsidRDefault="007F2BCB" w:rsidP="007F2BCB">
      <w:pPr>
        <w:jc w:val="right"/>
        <w:rPr>
          <w:rFonts w:ascii="Arial" w:hAnsi="Arial" w:cs="Arial"/>
          <w:b/>
          <w:i/>
          <w:sz w:val="20"/>
          <w:szCs w:val="20"/>
        </w:rPr>
      </w:pPr>
      <w:r w:rsidRPr="002662D9">
        <w:rPr>
          <w:rFonts w:ascii="Arial" w:hAnsi="Arial" w:cs="Arial"/>
          <w:b/>
          <w:i/>
          <w:sz w:val="20"/>
          <w:szCs w:val="20"/>
        </w:rPr>
        <w:t>Образац број 14</w:t>
      </w:r>
    </w:p>
    <w:p w:rsidR="007F2BCB" w:rsidRPr="002662D9" w:rsidRDefault="007F2BCB" w:rsidP="007F2BCB">
      <w:pPr>
        <w:spacing w:line="276" w:lineRule="auto"/>
        <w:jc w:val="center"/>
        <w:rPr>
          <w:rFonts w:ascii="Arial" w:hAnsi="Arial" w:cs="Arial"/>
          <w:b/>
          <w:sz w:val="20"/>
          <w:szCs w:val="20"/>
          <w:lang w:val="sr-Cyrl-CS"/>
        </w:rPr>
      </w:pPr>
    </w:p>
    <w:p w:rsidR="007F2BCB" w:rsidRPr="002662D9" w:rsidRDefault="007F2BCB" w:rsidP="007F2BCB">
      <w:pPr>
        <w:spacing w:line="276" w:lineRule="auto"/>
        <w:jc w:val="both"/>
        <w:rPr>
          <w:rFonts w:ascii="Arial" w:hAnsi="Arial" w:cs="Arial"/>
          <w:b/>
          <w:sz w:val="20"/>
          <w:szCs w:val="20"/>
          <w:lang w:val="sr-Cyrl-CS"/>
        </w:rPr>
      </w:pPr>
      <w:r w:rsidRPr="002662D9">
        <w:rPr>
          <w:rFonts w:ascii="Arial" w:hAnsi="Arial" w:cs="Arial"/>
          <w:iCs/>
          <w:sz w:val="20"/>
          <w:szCs w:val="20"/>
          <w:lang w:val="sr-Cyrl-CS"/>
        </w:rPr>
        <w:t>П</w:t>
      </w:r>
      <w:r w:rsidRPr="002662D9">
        <w:rPr>
          <w:rFonts w:ascii="Arial" w:hAnsi="Arial" w:cs="Arial"/>
          <w:iCs/>
          <w:sz w:val="20"/>
          <w:szCs w:val="20"/>
          <w:lang w:val="ru-RU"/>
        </w:rPr>
        <w:t xml:space="preserve">од пуном материјалном и кривичном одговорношћу, а у сврху учешћа у поступку јавне набавке </w:t>
      </w:r>
      <w:r w:rsidR="003A488A" w:rsidRPr="002662D9">
        <w:rPr>
          <w:rFonts w:ascii="Arial" w:hAnsi="Arial" w:cs="Arial"/>
          <w:iCs/>
          <w:sz w:val="20"/>
          <w:szCs w:val="20"/>
          <w:lang w:val="ru-RU"/>
        </w:rPr>
        <w:t>услуга</w:t>
      </w:r>
      <w:r w:rsidRPr="002662D9">
        <w:rPr>
          <w:rFonts w:ascii="Arial" w:hAnsi="Arial" w:cs="Arial"/>
          <w:iCs/>
          <w:sz w:val="20"/>
          <w:szCs w:val="20"/>
          <w:lang w:val="ru-RU"/>
        </w:rPr>
        <w:t xml:space="preserve"> број</w:t>
      </w:r>
      <w:r w:rsidRPr="002662D9">
        <w:rPr>
          <w:rFonts w:ascii="Arial" w:hAnsi="Arial" w:cs="Arial"/>
          <w:iCs/>
          <w:sz w:val="20"/>
          <w:szCs w:val="20"/>
          <w:lang w:val="sr-Cyrl-CS"/>
        </w:rPr>
        <w:t xml:space="preserve"> </w:t>
      </w:r>
      <w:r w:rsidR="0031415E">
        <w:rPr>
          <w:rFonts w:ascii="Arial" w:hAnsi="Arial" w:cs="Arial"/>
          <w:b/>
          <w:iCs/>
          <w:sz w:val="20"/>
          <w:szCs w:val="20"/>
          <w:lang w:val="sr-Cyrl-CS"/>
        </w:rPr>
        <w:t>0004</w:t>
      </w:r>
      <w:r w:rsidRPr="002662D9">
        <w:rPr>
          <w:rFonts w:ascii="Arial" w:hAnsi="Arial" w:cs="Arial"/>
          <w:iCs/>
          <w:sz w:val="20"/>
          <w:szCs w:val="20"/>
          <w:lang w:val="sr-Cyrl-CS"/>
        </w:rPr>
        <w:t xml:space="preserve"> –</w:t>
      </w:r>
      <w:r w:rsidR="007E13BF" w:rsidRPr="002662D9">
        <w:rPr>
          <w:rFonts w:ascii="Arial" w:hAnsi="Arial" w:cs="Arial"/>
          <w:iCs/>
          <w:sz w:val="20"/>
          <w:szCs w:val="20"/>
          <w:lang w:val="sr-Cyrl-CS"/>
        </w:rPr>
        <w:t xml:space="preserve"> </w:t>
      </w:r>
      <w:r w:rsidRPr="002662D9">
        <w:rPr>
          <w:rFonts w:ascii="Arial" w:hAnsi="Arial" w:cs="Arial"/>
          <w:iCs/>
          <w:sz w:val="20"/>
          <w:szCs w:val="20"/>
          <w:lang w:val="sr-Cyrl-CS"/>
        </w:rPr>
        <w:t xml:space="preserve">Екскурзија ученика </w:t>
      </w:r>
      <w:r w:rsidR="00511621">
        <w:rPr>
          <w:rFonts w:ascii="Arial" w:hAnsi="Arial" w:cs="Arial"/>
          <w:iCs/>
          <w:sz w:val="20"/>
          <w:szCs w:val="20"/>
          <w:lang w:val="sr-Cyrl-CS"/>
        </w:rPr>
        <w:t>Прве крагујевачке</w:t>
      </w:r>
      <w:r w:rsidRPr="002662D9">
        <w:rPr>
          <w:rFonts w:ascii="Arial" w:hAnsi="Arial" w:cs="Arial"/>
          <w:iCs/>
          <w:sz w:val="20"/>
          <w:szCs w:val="20"/>
          <w:lang w:val="sr-Cyrl-CS"/>
        </w:rPr>
        <w:t xml:space="preserve"> гимназије у </w:t>
      </w:r>
      <w:r w:rsidR="00511621">
        <w:rPr>
          <w:rFonts w:ascii="Arial" w:hAnsi="Arial" w:cs="Arial"/>
          <w:iCs/>
          <w:sz w:val="20"/>
          <w:szCs w:val="20"/>
          <w:lang w:val="sr-Cyrl-CS"/>
        </w:rPr>
        <w:t>Крагујевцу</w:t>
      </w:r>
      <w:r w:rsidRPr="002662D9">
        <w:rPr>
          <w:rFonts w:ascii="Arial" w:hAnsi="Arial" w:cs="Arial"/>
          <w:iCs/>
          <w:sz w:val="20"/>
          <w:szCs w:val="20"/>
          <w:lang w:val="sr-Cyrl-CS"/>
        </w:rPr>
        <w:t xml:space="preserve"> за школску </w:t>
      </w:r>
      <w:r w:rsidR="00511621">
        <w:rPr>
          <w:rFonts w:ascii="Arial" w:hAnsi="Arial" w:cs="Arial"/>
          <w:iCs/>
          <w:sz w:val="20"/>
          <w:szCs w:val="20"/>
          <w:lang w:val="sr-Cyrl-CS"/>
        </w:rPr>
        <w:t>20</w:t>
      </w:r>
      <w:r w:rsidR="0031415E">
        <w:rPr>
          <w:rFonts w:ascii="Arial" w:hAnsi="Arial" w:cs="Arial"/>
          <w:iCs/>
          <w:sz w:val="20"/>
          <w:szCs w:val="20"/>
          <w:lang w:val="sr-Cyrl-CS"/>
        </w:rPr>
        <w:t>22</w:t>
      </w:r>
      <w:r w:rsidR="00511621">
        <w:rPr>
          <w:rFonts w:ascii="Arial" w:hAnsi="Arial" w:cs="Arial"/>
          <w:iCs/>
          <w:sz w:val="20"/>
          <w:szCs w:val="20"/>
          <w:lang w:val="sr-Cyrl-CS"/>
        </w:rPr>
        <w:t>/20</w:t>
      </w:r>
      <w:r w:rsidR="00335EAB">
        <w:rPr>
          <w:rFonts w:ascii="Arial" w:hAnsi="Arial" w:cs="Arial"/>
          <w:iCs/>
          <w:sz w:val="20"/>
          <w:szCs w:val="20"/>
          <w:lang w:val="sr-Cyrl-CS"/>
        </w:rPr>
        <w:t>2</w:t>
      </w:r>
      <w:r w:rsidR="0031415E">
        <w:rPr>
          <w:rFonts w:ascii="Arial" w:hAnsi="Arial" w:cs="Arial"/>
          <w:iCs/>
          <w:sz w:val="20"/>
          <w:szCs w:val="20"/>
          <w:lang w:val="sr-Cyrl-CS"/>
        </w:rPr>
        <w:t>3</w:t>
      </w:r>
      <w:r w:rsidRPr="002662D9">
        <w:rPr>
          <w:rFonts w:ascii="Arial" w:hAnsi="Arial" w:cs="Arial"/>
          <w:iCs/>
          <w:sz w:val="20"/>
          <w:szCs w:val="20"/>
          <w:lang w:val="sr-Cyrl-CS"/>
        </w:rPr>
        <w:t>.</w:t>
      </w:r>
      <w:r w:rsidR="00511621">
        <w:rPr>
          <w:rFonts w:ascii="Arial" w:hAnsi="Arial" w:cs="Arial"/>
          <w:iCs/>
          <w:sz w:val="20"/>
          <w:szCs w:val="20"/>
          <w:lang w:val="sr-Cyrl-CS"/>
        </w:rPr>
        <w:t xml:space="preserve"> </w:t>
      </w:r>
      <w:r w:rsidRPr="002662D9">
        <w:rPr>
          <w:rFonts w:ascii="Arial" w:hAnsi="Arial" w:cs="Arial"/>
          <w:iCs/>
          <w:sz w:val="20"/>
          <w:szCs w:val="20"/>
          <w:lang w:val="sr-Cyrl-CS"/>
        </w:rPr>
        <w:t>годину дајем следећу</w:t>
      </w:r>
    </w:p>
    <w:p w:rsidR="007F2BCB" w:rsidRPr="002662D9" w:rsidRDefault="007F2BCB" w:rsidP="007F2BCB">
      <w:pPr>
        <w:spacing w:line="276" w:lineRule="auto"/>
        <w:jc w:val="center"/>
        <w:rPr>
          <w:rFonts w:ascii="Arial" w:hAnsi="Arial" w:cs="Arial"/>
          <w:b/>
          <w:sz w:val="20"/>
          <w:szCs w:val="20"/>
          <w:lang w:val="sr-Cyrl-CS"/>
        </w:rPr>
      </w:pPr>
    </w:p>
    <w:p w:rsidR="007F2BCB" w:rsidRPr="002662D9" w:rsidRDefault="007F2BCB" w:rsidP="007F2BCB">
      <w:pPr>
        <w:widowControl w:val="0"/>
        <w:suppressAutoHyphens/>
        <w:autoSpaceDE w:val="0"/>
        <w:autoSpaceDN w:val="0"/>
        <w:adjustRightInd w:val="0"/>
        <w:spacing w:line="100" w:lineRule="atLeast"/>
        <w:jc w:val="center"/>
        <w:rPr>
          <w:rFonts w:ascii="Arial" w:eastAsia="Arial Unicode MS" w:hAnsi="Arial" w:cs="Arial"/>
          <w:b/>
          <w:bCs/>
          <w:color w:val="000000"/>
          <w:kern w:val="2"/>
          <w:sz w:val="20"/>
          <w:szCs w:val="20"/>
          <w:lang w:val="sr-Cyrl-CS" w:eastAsia="ar-SA"/>
        </w:rPr>
      </w:pPr>
    </w:p>
    <w:p w:rsidR="007F2BCB" w:rsidRPr="002662D9" w:rsidRDefault="007F2BCB" w:rsidP="007F2BCB">
      <w:pPr>
        <w:widowControl w:val="0"/>
        <w:suppressAutoHyphens/>
        <w:autoSpaceDE w:val="0"/>
        <w:autoSpaceDN w:val="0"/>
        <w:adjustRightInd w:val="0"/>
        <w:spacing w:line="100" w:lineRule="atLeast"/>
        <w:jc w:val="center"/>
        <w:rPr>
          <w:rFonts w:ascii="Arial" w:eastAsia="Arial Unicode MS" w:hAnsi="Arial" w:cs="Arial"/>
          <w:b/>
          <w:bCs/>
          <w:color w:val="000000"/>
          <w:kern w:val="2"/>
          <w:sz w:val="20"/>
          <w:szCs w:val="20"/>
          <w:lang w:val="sr-Cyrl-CS" w:eastAsia="ar-SA"/>
        </w:rPr>
      </w:pPr>
    </w:p>
    <w:p w:rsidR="007F2BCB" w:rsidRPr="002662D9" w:rsidRDefault="007F2BCB" w:rsidP="007F2BCB">
      <w:pPr>
        <w:widowControl w:val="0"/>
        <w:suppressAutoHyphens/>
        <w:autoSpaceDE w:val="0"/>
        <w:autoSpaceDN w:val="0"/>
        <w:adjustRightInd w:val="0"/>
        <w:spacing w:line="100" w:lineRule="atLeast"/>
        <w:jc w:val="center"/>
        <w:rPr>
          <w:rFonts w:ascii="Arial" w:eastAsia="Arial Unicode MS" w:hAnsi="Arial" w:cs="Arial"/>
          <w:b/>
          <w:bCs/>
          <w:color w:val="000000"/>
          <w:kern w:val="2"/>
          <w:sz w:val="20"/>
          <w:szCs w:val="20"/>
          <w:lang w:val="sr-Cyrl-CS" w:eastAsia="ar-SA"/>
        </w:rPr>
      </w:pPr>
      <w:r w:rsidRPr="002662D9">
        <w:rPr>
          <w:rFonts w:ascii="Arial" w:eastAsia="Arial Unicode MS" w:hAnsi="Arial" w:cs="Arial"/>
          <w:b/>
          <w:bCs/>
          <w:color w:val="000000"/>
          <w:kern w:val="2"/>
          <w:sz w:val="20"/>
          <w:szCs w:val="20"/>
          <w:lang w:val="sr-Cyrl-CS" w:eastAsia="ar-SA"/>
        </w:rPr>
        <w:t>И З Ј А В У</w:t>
      </w:r>
    </w:p>
    <w:p w:rsidR="007F2BCB" w:rsidRPr="002662D9" w:rsidRDefault="007F2BCB" w:rsidP="007F2BCB">
      <w:pPr>
        <w:widowControl w:val="0"/>
        <w:suppressAutoHyphens/>
        <w:autoSpaceDE w:val="0"/>
        <w:autoSpaceDN w:val="0"/>
        <w:adjustRightInd w:val="0"/>
        <w:spacing w:line="100" w:lineRule="atLeast"/>
        <w:jc w:val="center"/>
        <w:rPr>
          <w:rFonts w:ascii="Arial" w:eastAsia="Arial Unicode MS" w:hAnsi="Arial" w:cs="Arial"/>
          <w:color w:val="000000"/>
          <w:kern w:val="2"/>
          <w:sz w:val="20"/>
          <w:szCs w:val="20"/>
          <w:lang w:val="ru-RU" w:eastAsia="ar-SA"/>
        </w:rPr>
      </w:pPr>
    </w:p>
    <w:p w:rsidR="007F2BCB" w:rsidRPr="002662D9" w:rsidRDefault="007F2BCB" w:rsidP="007F2BCB">
      <w:pPr>
        <w:widowControl w:val="0"/>
        <w:suppressAutoHyphens/>
        <w:autoSpaceDE w:val="0"/>
        <w:autoSpaceDN w:val="0"/>
        <w:adjustRightInd w:val="0"/>
        <w:spacing w:line="100" w:lineRule="atLeast"/>
        <w:ind w:firstLine="720"/>
        <w:jc w:val="both"/>
        <w:rPr>
          <w:rFonts w:ascii="Arial" w:eastAsia="Arial Unicode MS" w:hAnsi="Arial" w:cs="Arial"/>
          <w:color w:val="000000"/>
          <w:kern w:val="2"/>
          <w:sz w:val="20"/>
          <w:szCs w:val="20"/>
          <w:lang w:val="sr-Cyrl-CS" w:eastAsia="ar-SA"/>
        </w:rPr>
      </w:pPr>
    </w:p>
    <w:p w:rsidR="007F2BCB" w:rsidRPr="002662D9" w:rsidRDefault="007F2BCB" w:rsidP="007F2BCB">
      <w:pPr>
        <w:widowControl w:val="0"/>
        <w:suppressAutoHyphens/>
        <w:autoSpaceDE w:val="0"/>
        <w:autoSpaceDN w:val="0"/>
        <w:adjustRightInd w:val="0"/>
        <w:spacing w:line="100" w:lineRule="atLeast"/>
        <w:ind w:firstLine="720"/>
        <w:jc w:val="both"/>
        <w:rPr>
          <w:rFonts w:ascii="Arial" w:eastAsia="Arial Unicode MS" w:hAnsi="Arial" w:cs="Arial"/>
          <w:color w:val="000000"/>
          <w:kern w:val="2"/>
          <w:sz w:val="20"/>
          <w:szCs w:val="20"/>
          <w:lang w:val="sr-Cyrl-CS" w:eastAsia="ar-SA"/>
        </w:rPr>
      </w:pPr>
      <w:r w:rsidRPr="002662D9">
        <w:rPr>
          <w:rFonts w:ascii="Arial" w:hAnsi="Arial" w:cs="Arial"/>
          <w:iCs/>
          <w:sz w:val="20"/>
          <w:szCs w:val="20"/>
          <w:lang w:val="sr-Cyrl-CS"/>
        </w:rPr>
        <w:t>Да у моменту достављања понуде понуђач</w:t>
      </w:r>
      <w:r w:rsidRPr="002662D9">
        <w:rPr>
          <w:rFonts w:ascii="Arial" w:eastAsia="Arial Unicode MS" w:hAnsi="Arial" w:cs="Arial"/>
          <w:i/>
          <w:iCs/>
          <w:color w:val="000000"/>
          <w:kern w:val="2"/>
          <w:sz w:val="20"/>
          <w:szCs w:val="20"/>
          <w:lang w:val="sr-Cyrl-CS" w:eastAsia="ar-SA"/>
        </w:rPr>
        <w:t>________________________________________[навести назив понуђача]</w:t>
      </w:r>
      <w:r w:rsidRPr="002662D9">
        <w:rPr>
          <w:rFonts w:ascii="Arial" w:hAnsi="Arial" w:cs="Arial"/>
          <w:iCs/>
          <w:sz w:val="20"/>
          <w:szCs w:val="20"/>
          <w:lang w:val="sr-Cyrl-CS"/>
        </w:rPr>
        <w:t xml:space="preserve"> није у поступку принудне наплате Народне банке Србије односно да рачун понуђача није у блокади</w:t>
      </w:r>
    </w:p>
    <w:p w:rsidR="007F2BCB" w:rsidRPr="002662D9" w:rsidRDefault="007F2BCB" w:rsidP="007F2BCB">
      <w:pPr>
        <w:spacing w:line="276" w:lineRule="auto"/>
        <w:jc w:val="center"/>
        <w:rPr>
          <w:rFonts w:ascii="Arial" w:hAnsi="Arial" w:cs="Arial"/>
          <w:b/>
          <w:sz w:val="20"/>
          <w:szCs w:val="20"/>
          <w:lang w:val="sr-Cyrl-CS"/>
        </w:rPr>
      </w:pPr>
    </w:p>
    <w:p w:rsidR="007F2BCB" w:rsidRPr="002662D9" w:rsidRDefault="007F2BCB" w:rsidP="007F2BCB">
      <w:pPr>
        <w:spacing w:line="276" w:lineRule="auto"/>
        <w:jc w:val="center"/>
        <w:rPr>
          <w:rFonts w:ascii="Arial" w:hAnsi="Arial" w:cs="Arial"/>
          <w:b/>
          <w:sz w:val="20"/>
          <w:szCs w:val="20"/>
          <w:lang w:val="sr-Cyrl-CS"/>
        </w:rPr>
      </w:pPr>
    </w:p>
    <w:p w:rsidR="007F2BCB" w:rsidRPr="002662D9" w:rsidRDefault="007F2BCB" w:rsidP="007F2BCB">
      <w:pPr>
        <w:spacing w:line="276" w:lineRule="auto"/>
        <w:jc w:val="center"/>
        <w:rPr>
          <w:rFonts w:ascii="Arial" w:hAnsi="Arial" w:cs="Arial"/>
          <w:b/>
          <w:sz w:val="20"/>
          <w:szCs w:val="20"/>
          <w:lang w:val="sr-Cyrl-CS"/>
        </w:rPr>
      </w:pPr>
    </w:p>
    <w:p w:rsidR="007F2BCB" w:rsidRPr="002662D9" w:rsidRDefault="007F2BCB" w:rsidP="007F2BCB">
      <w:pPr>
        <w:spacing w:line="276" w:lineRule="auto"/>
        <w:jc w:val="center"/>
        <w:rPr>
          <w:rFonts w:ascii="Arial" w:hAnsi="Arial" w:cs="Arial"/>
          <w:b/>
          <w:sz w:val="20"/>
          <w:szCs w:val="20"/>
          <w:lang w:val="sr-Cyrl-CS"/>
        </w:rPr>
      </w:pPr>
    </w:p>
    <w:p w:rsidR="007F2BCB" w:rsidRPr="002662D9" w:rsidRDefault="007F2BCB" w:rsidP="007F2BCB">
      <w:pPr>
        <w:spacing w:line="276" w:lineRule="auto"/>
        <w:jc w:val="center"/>
        <w:rPr>
          <w:rFonts w:ascii="Arial" w:hAnsi="Arial" w:cs="Arial"/>
          <w:b/>
          <w:sz w:val="20"/>
          <w:szCs w:val="20"/>
          <w:lang w:val="sr-Cyrl-CS"/>
        </w:rPr>
      </w:pPr>
    </w:p>
    <w:p w:rsidR="007F2BCB" w:rsidRPr="002662D9" w:rsidRDefault="007F2BCB" w:rsidP="007F2BCB">
      <w:pPr>
        <w:spacing w:line="276" w:lineRule="auto"/>
        <w:jc w:val="center"/>
        <w:rPr>
          <w:rFonts w:ascii="Arial" w:hAnsi="Arial" w:cs="Arial"/>
          <w:b/>
          <w:sz w:val="20"/>
          <w:szCs w:val="20"/>
          <w:lang w:val="sr-Cyrl-CS"/>
        </w:rPr>
      </w:pPr>
    </w:p>
    <w:p w:rsidR="007F2BCB" w:rsidRPr="002662D9" w:rsidRDefault="007F2BCB" w:rsidP="007F2BCB">
      <w:pPr>
        <w:suppressAutoHyphens/>
        <w:spacing w:line="100" w:lineRule="atLeast"/>
        <w:rPr>
          <w:rFonts w:ascii="Arial" w:eastAsia="Arial Unicode MS" w:hAnsi="Arial" w:cs="Arial"/>
          <w:color w:val="000000"/>
          <w:kern w:val="1"/>
          <w:sz w:val="20"/>
          <w:szCs w:val="20"/>
          <w:lang w:val="sr-Cyrl-CS" w:eastAsia="ar-SA"/>
        </w:rPr>
      </w:pPr>
    </w:p>
    <w:p w:rsidR="007F2BCB" w:rsidRPr="002662D9" w:rsidRDefault="007F2BCB" w:rsidP="007F2BCB">
      <w:pPr>
        <w:suppressAutoHyphens/>
        <w:spacing w:line="100" w:lineRule="atLeast"/>
        <w:ind w:left="2880" w:firstLine="720"/>
        <w:rPr>
          <w:rFonts w:ascii="Arial" w:eastAsia="Arial Unicode MS" w:hAnsi="Arial" w:cs="Arial"/>
          <w:color w:val="000000"/>
          <w:kern w:val="1"/>
          <w:sz w:val="20"/>
          <w:szCs w:val="20"/>
          <w:lang w:val="sr-Cyrl-CS" w:eastAsia="ar-SA"/>
        </w:rPr>
      </w:pPr>
    </w:p>
    <w:p w:rsidR="007F2BCB" w:rsidRPr="002662D9" w:rsidRDefault="007F2BCB" w:rsidP="007F2BCB">
      <w:pPr>
        <w:suppressAutoHyphens/>
        <w:spacing w:line="100" w:lineRule="atLeast"/>
        <w:ind w:left="2880" w:firstLine="720"/>
        <w:rPr>
          <w:rFonts w:ascii="Arial" w:eastAsia="Arial Unicode MS" w:hAnsi="Arial" w:cs="Arial"/>
          <w:b/>
          <w:bCs/>
          <w:i/>
          <w:iCs/>
          <w:color w:val="000000"/>
          <w:kern w:val="1"/>
          <w:sz w:val="20"/>
          <w:szCs w:val="20"/>
          <w:lang w:val="sr-Cyrl-CS" w:eastAsia="ar-SA"/>
        </w:rPr>
      </w:pPr>
    </w:p>
    <w:p w:rsidR="007F2BCB" w:rsidRPr="002662D9" w:rsidRDefault="007F2BCB" w:rsidP="007F2BCB">
      <w:pPr>
        <w:autoSpaceDE w:val="0"/>
        <w:autoSpaceDN w:val="0"/>
        <w:adjustRightInd w:val="0"/>
        <w:rPr>
          <w:rFonts w:ascii="Arial" w:hAnsi="Arial" w:cs="Arial"/>
          <w:color w:val="000000"/>
          <w:sz w:val="20"/>
          <w:szCs w:val="20"/>
          <w:lang w:val="sr-Cyrl-CS" w:eastAsia="sr-Latn-CS"/>
        </w:rPr>
      </w:pPr>
      <w:r w:rsidRPr="002662D9">
        <w:rPr>
          <w:rFonts w:ascii="Arial" w:hAnsi="Arial" w:cs="Arial"/>
          <w:b/>
          <w:sz w:val="20"/>
          <w:szCs w:val="20"/>
          <w:lang w:val="sr-Cyrl-CS"/>
        </w:rPr>
        <w:t>Датум______________________           МП</w:t>
      </w:r>
      <w:r w:rsidRPr="002662D9">
        <w:rPr>
          <w:rFonts w:ascii="Arial" w:hAnsi="Arial" w:cs="Arial"/>
          <w:color w:val="000000"/>
          <w:sz w:val="20"/>
          <w:szCs w:val="20"/>
          <w:lang w:val="sr-Cyrl-CS" w:eastAsia="sr-Latn-CS"/>
        </w:rPr>
        <w:t xml:space="preserve">            </w:t>
      </w:r>
      <w:r w:rsidRPr="002662D9">
        <w:rPr>
          <w:rFonts w:ascii="Arial" w:hAnsi="Arial" w:cs="Arial"/>
          <w:color w:val="000000"/>
          <w:sz w:val="20"/>
          <w:szCs w:val="20"/>
          <w:lang w:val="sr-Cyrl-CS" w:eastAsia="sr-Latn-CS"/>
        </w:rPr>
        <w:tab/>
      </w:r>
      <w:r w:rsidRPr="002662D9">
        <w:rPr>
          <w:rFonts w:ascii="Arial" w:hAnsi="Arial" w:cs="Arial"/>
          <w:color w:val="000000"/>
          <w:sz w:val="20"/>
          <w:szCs w:val="20"/>
          <w:lang w:val="sr-Cyrl-CS" w:eastAsia="sr-Latn-CS"/>
        </w:rPr>
        <w:tab/>
      </w:r>
      <w:r w:rsidRPr="002662D9">
        <w:rPr>
          <w:rFonts w:ascii="Arial" w:hAnsi="Arial" w:cs="Arial"/>
          <w:color w:val="000000"/>
          <w:sz w:val="20"/>
          <w:szCs w:val="20"/>
          <w:lang w:val="sr-Cyrl-CS" w:eastAsia="sr-Latn-CS"/>
        </w:rPr>
        <w:tab/>
        <w:t xml:space="preserve">Потпис овлашћеног лица </w:t>
      </w:r>
    </w:p>
    <w:p w:rsidR="007F2BCB" w:rsidRPr="002662D9" w:rsidRDefault="007F2BCB" w:rsidP="007F2BCB">
      <w:pPr>
        <w:autoSpaceDE w:val="0"/>
        <w:autoSpaceDN w:val="0"/>
        <w:adjustRightInd w:val="0"/>
        <w:ind w:left="5040" w:firstLine="720"/>
        <w:rPr>
          <w:rFonts w:ascii="Arial" w:hAnsi="Arial" w:cs="Arial"/>
          <w:b/>
          <w:sz w:val="20"/>
          <w:szCs w:val="20"/>
          <w:lang w:val="sr-Cyrl-CS"/>
        </w:rPr>
      </w:pPr>
      <w:r w:rsidRPr="002662D9">
        <w:rPr>
          <w:rFonts w:ascii="Arial" w:hAnsi="Arial" w:cs="Arial"/>
          <w:color w:val="000000"/>
          <w:sz w:val="20"/>
          <w:szCs w:val="20"/>
          <w:lang w:val="sr-Cyrl-CS" w:eastAsia="sr-Latn-CS"/>
        </w:rPr>
        <w:t xml:space="preserve"> ____________________________________</w:t>
      </w:r>
    </w:p>
    <w:p w:rsidR="007F2BCB" w:rsidRPr="002662D9" w:rsidRDefault="007F2BCB" w:rsidP="007F2BCB">
      <w:pPr>
        <w:spacing w:line="276" w:lineRule="auto"/>
        <w:jc w:val="center"/>
        <w:rPr>
          <w:rFonts w:ascii="Arial" w:hAnsi="Arial" w:cs="Arial"/>
          <w:b/>
          <w:sz w:val="20"/>
          <w:szCs w:val="20"/>
          <w:lang w:val="sr-Cyrl-CS"/>
        </w:rPr>
      </w:pPr>
    </w:p>
    <w:p w:rsidR="007F2BCB" w:rsidRPr="002662D9" w:rsidRDefault="007F2BCB" w:rsidP="007F2BCB">
      <w:pPr>
        <w:spacing w:line="276" w:lineRule="auto"/>
        <w:jc w:val="center"/>
        <w:rPr>
          <w:rFonts w:ascii="Arial" w:hAnsi="Arial" w:cs="Arial"/>
          <w:b/>
          <w:sz w:val="20"/>
          <w:szCs w:val="20"/>
          <w:lang w:val="sr-Cyrl-CS"/>
        </w:rPr>
      </w:pPr>
    </w:p>
    <w:p w:rsidR="007F2BCB" w:rsidRPr="002662D9" w:rsidRDefault="007F2BCB" w:rsidP="007F2BCB">
      <w:pPr>
        <w:spacing w:line="276" w:lineRule="auto"/>
        <w:jc w:val="center"/>
        <w:rPr>
          <w:rFonts w:ascii="Arial" w:hAnsi="Arial" w:cs="Arial"/>
          <w:b/>
          <w:sz w:val="20"/>
          <w:szCs w:val="20"/>
          <w:lang w:val="sr-Cyrl-CS"/>
        </w:rPr>
      </w:pPr>
    </w:p>
    <w:p w:rsidR="007F2BCB" w:rsidRPr="002662D9" w:rsidRDefault="007F2BCB" w:rsidP="00B8708D">
      <w:pPr>
        <w:jc w:val="center"/>
        <w:rPr>
          <w:rFonts w:ascii="Arial" w:hAnsi="Arial" w:cs="Arial"/>
          <w:sz w:val="20"/>
          <w:szCs w:val="20"/>
          <w:lang w:val="sr-Cyrl-CS"/>
        </w:rPr>
      </w:pPr>
    </w:p>
    <w:p w:rsidR="007F2BCB" w:rsidRPr="002662D9" w:rsidRDefault="007F2BCB" w:rsidP="00B8708D">
      <w:pPr>
        <w:jc w:val="center"/>
        <w:rPr>
          <w:rFonts w:ascii="Arial" w:hAnsi="Arial" w:cs="Arial"/>
          <w:sz w:val="20"/>
          <w:szCs w:val="20"/>
          <w:lang w:val="sr-Cyrl-CS"/>
        </w:rPr>
      </w:pPr>
    </w:p>
    <w:p w:rsidR="007F2BCB" w:rsidRPr="002662D9" w:rsidRDefault="007F2BCB" w:rsidP="00B8708D">
      <w:pPr>
        <w:jc w:val="center"/>
        <w:rPr>
          <w:rFonts w:ascii="Arial" w:hAnsi="Arial" w:cs="Arial"/>
          <w:sz w:val="20"/>
          <w:szCs w:val="20"/>
          <w:lang w:val="sr-Cyrl-CS"/>
        </w:rPr>
      </w:pPr>
    </w:p>
    <w:p w:rsidR="007F2BCB" w:rsidRPr="002662D9" w:rsidRDefault="007F2BCB" w:rsidP="00B8708D">
      <w:pPr>
        <w:jc w:val="center"/>
        <w:rPr>
          <w:rFonts w:ascii="Arial" w:hAnsi="Arial" w:cs="Arial"/>
          <w:sz w:val="20"/>
          <w:szCs w:val="20"/>
          <w:lang w:val="sr-Cyrl-CS"/>
        </w:rPr>
      </w:pPr>
    </w:p>
    <w:p w:rsidR="007F2BCB" w:rsidRPr="002662D9" w:rsidRDefault="007F2BCB" w:rsidP="00B8708D">
      <w:pPr>
        <w:jc w:val="center"/>
        <w:rPr>
          <w:rFonts w:ascii="Arial" w:hAnsi="Arial" w:cs="Arial"/>
          <w:sz w:val="20"/>
          <w:szCs w:val="20"/>
          <w:lang w:val="sr-Cyrl-CS"/>
        </w:rPr>
      </w:pPr>
    </w:p>
    <w:p w:rsidR="007F2BCB" w:rsidRPr="002662D9" w:rsidRDefault="007F2BCB" w:rsidP="00B8708D">
      <w:pPr>
        <w:jc w:val="center"/>
        <w:rPr>
          <w:rFonts w:ascii="Arial" w:hAnsi="Arial" w:cs="Arial"/>
          <w:sz w:val="20"/>
          <w:szCs w:val="20"/>
          <w:lang w:val="sr-Cyrl-CS"/>
        </w:rPr>
      </w:pPr>
    </w:p>
    <w:p w:rsidR="007F2BCB" w:rsidRPr="002662D9" w:rsidRDefault="007F2BCB" w:rsidP="00B8708D">
      <w:pPr>
        <w:jc w:val="center"/>
        <w:rPr>
          <w:rFonts w:ascii="Arial" w:hAnsi="Arial" w:cs="Arial"/>
          <w:sz w:val="20"/>
          <w:szCs w:val="20"/>
          <w:lang w:val="sr-Cyrl-CS"/>
        </w:rPr>
      </w:pPr>
    </w:p>
    <w:p w:rsidR="007F2BCB" w:rsidRPr="002662D9" w:rsidRDefault="007F2BCB" w:rsidP="00B8708D">
      <w:pPr>
        <w:jc w:val="center"/>
        <w:rPr>
          <w:rFonts w:ascii="Arial" w:hAnsi="Arial" w:cs="Arial"/>
          <w:sz w:val="20"/>
          <w:szCs w:val="20"/>
          <w:lang w:val="sr-Cyrl-CS"/>
        </w:rPr>
      </w:pPr>
    </w:p>
    <w:p w:rsidR="007E13BF" w:rsidRPr="002662D9" w:rsidRDefault="007E13BF" w:rsidP="00B8708D">
      <w:pPr>
        <w:jc w:val="center"/>
        <w:rPr>
          <w:rFonts w:ascii="Arial" w:hAnsi="Arial" w:cs="Arial"/>
          <w:sz w:val="20"/>
          <w:szCs w:val="20"/>
          <w:lang w:val="sr-Cyrl-CS"/>
        </w:rPr>
      </w:pPr>
    </w:p>
    <w:p w:rsidR="00F4789B" w:rsidRPr="002662D9" w:rsidRDefault="00F4789B" w:rsidP="00F4789B">
      <w:pPr>
        <w:rPr>
          <w:rFonts w:ascii="Arial" w:hAnsi="Arial" w:cs="Arial"/>
          <w:b/>
          <w:i/>
          <w:sz w:val="20"/>
          <w:szCs w:val="20"/>
          <w:u w:val="single"/>
          <w:lang w:val="sr-Cyrl-CS"/>
        </w:rPr>
      </w:pPr>
    </w:p>
    <w:p w:rsidR="007E13BF" w:rsidRPr="002662D9" w:rsidRDefault="007E13BF" w:rsidP="00B8708D">
      <w:pPr>
        <w:jc w:val="center"/>
        <w:rPr>
          <w:rFonts w:ascii="Arial" w:hAnsi="Arial" w:cs="Arial"/>
          <w:sz w:val="20"/>
          <w:szCs w:val="20"/>
          <w:lang w:val="sr-Cyrl-CS"/>
        </w:rPr>
      </w:pPr>
    </w:p>
    <w:p w:rsidR="007E13BF" w:rsidRPr="002662D9" w:rsidRDefault="007E13BF" w:rsidP="00B8708D">
      <w:pPr>
        <w:jc w:val="center"/>
        <w:rPr>
          <w:rFonts w:ascii="Arial" w:hAnsi="Arial" w:cs="Arial"/>
          <w:sz w:val="20"/>
          <w:szCs w:val="20"/>
          <w:lang w:val="sr-Cyrl-CS"/>
        </w:rPr>
      </w:pPr>
    </w:p>
    <w:p w:rsidR="007E13BF" w:rsidRPr="002662D9" w:rsidRDefault="007E13BF" w:rsidP="00B8708D">
      <w:pPr>
        <w:jc w:val="center"/>
        <w:rPr>
          <w:rFonts w:ascii="Arial" w:hAnsi="Arial" w:cs="Arial"/>
          <w:sz w:val="20"/>
          <w:szCs w:val="20"/>
          <w:lang w:val="sr-Cyrl-CS"/>
        </w:rPr>
      </w:pPr>
    </w:p>
    <w:p w:rsidR="007E13BF" w:rsidRPr="002662D9" w:rsidRDefault="007E13BF" w:rsidP="00B8708D">
      <w:pPr>
        <w:jc w:val="center"/>
        <w:rPr>
          <w:rFonts w:ascii="Arial" w:hAnsi="Arial" w:cs="Arial"/>
          <w:sz w:val="20"/>
          <w:szCs w:val="20"/>
          <w:lang w:val="sr-Cyrl-CS"/>
        </w:rPr>
      </w:pPr>
    </w:p>
    <w:p w:rsidR="007E13BF" w:rsidRPr="002662D9" w:rsidRDefault="007E13BF" w:rsidP="00B8708D">
      <w:pPr>
        <w:jc w:val="center"/>
        <w:rPr>
          <w:rFonts w:ascii="Arial" w:hAnsi="Arial" w:cs="Arial"/>
          <w:sz w:val="20"/>
          <w:szCs w:val="20"/>
          <w:lang w:val="sr-Cyrl-CS"/>
        </w:rPr>
      </w:pPr>
    </w:p>
    <w:p w:rsidR="007E13BF" w:rsidRPr="002662D9" w:rsidRDefault="007E13BF" w:rsidP="00B8708D">
      <w:pPr>
        <w:jc w:val="center"/>
        <w:rPr>
          <w:rFonts w:ascii="Arial" w:hAnsi="Arial" w:cs="Arial"/>
          <w:sz w:val="20"/>
          <w:szCs w:val="20"/>
          <w:lang w:val="sr-Cyrl-CS"/>
        </w:rPr>
      </w:pPr>
    </w:p>
    <w:p w:rsidR="007E13BF" w:rsidRPr="002662D9" w:rsidRDefault="007E13BF" w:rsidP="00B8708D">
      <w:pPr>
        <w:jc w:val="center"/>
        <w:rPr>
          <w:rFonts w:ascii="Arial" w:hAnsi="Arial" w:cs="Arial"/>
          <w:sz w:val="20"/>
          <w:szCs w:val="20"/>
          <w:lang w:val="sr-Cyrl-CS"/>
        </w:rPr>
      </w:pPr>
    </w:p>
    <w:p w:rsidR="007E13BF" w:rsidRPr="002662D9" w:rsidRDefault="007E13BF" w:rsidP="00B8708D">
      <w:pPr>
        <w:jc w:val="center"/>
        <w:rPr>
          <w:rFonts w:ascii="Arial" w:hAnsi="Arial" w:cs="Arial"/>
          <w:sz w:val="20"/>
          <w:szCs w:val="20"/>
          <w:lang w:val="sr-Cyrl-CS"/>
        </w:rPr>
      </w:pPr>
    </w:p>
    <w:p w:rsidR="007E13BF" w:rsidRPr="002662D9" w:rsidRDefault="007E13BF" w:rsidP="00B8708D">
      <w:pPr>
        <w:jc w:val="center"/>
        <w:rPr>
          <w:rFonts w:ascii="Arial" w:hAnsi="Arial" w:cs="Arial"/>
          <w:sz w:val="20"/>
          <w:szCs w:val="20"/>
          <w:lang w:val="sr-Cyrl-CS"/>
        </w:rPr>
      </w:pPr>
    </w:p>
    <w:p w:rsidR="007E13BF" w:rsidRPr="002662D9" w:rsidRDefault="007E13BF" w:rsidP="00B8708D">
      <w:pPr>
        <w:jc w:val="center"/>
        <w:rPr>
          <w:rFonts w:ascii="Arial" w:hAnsi="Arial" w:cs="Arial"/>
          <w:sz w:val="20"/>
          <w:szCs w:val="20"/>
          <w:lang w:val="sr-Cyrl-CS"/>
        </w:rPr>
      </w:pPr>
    </w:p>
    <w:p w:rsidR="007E13BF" w:rsidRPr="002662D9" w:rsidRDefault="007E13BF" w:rsidP="00B8708D">
      <w:pPr>
        <w:jc w:val="center"/>
        <w:rPr>
          <w:rFonts w:ascii="Arial" w:hAnsi="Arial" w:cs="Arial"/>
          <w:sz w:val="20"/>
          <w:szCs w:val="20"/>
          <w:lang w:val="sr-Cyrl-CS"/>
        </w:rPr>
      </w:pPr>
    </w:p>
    <w:p w:rsidR="007F2BCB" w:rsidRPr="002662D9" w:rsidRDefault="007F2BCB" w:rsidP="00B8708D">
      <w:pPr>
        <w:jc w:val="center"/>
        <w:rPr>
          <w:rFonts w:ascii="Arial" w:hAnsi="Arial" w:cs="Arial"/>
          <w:sz w:val="20"/>
          <w:szCs w:val="20"/>
          <w:lang w:val="sr-Cyrl-CS"/>
        </w:rPr>
      </w:pPr>
    </w:p>
    <w:p w:rsidR="007F2BCB" w:rsidRPr="002662D9" w:rsidRDefault="007F2BCB" w:rsidP="00B8708D">
      <w:pPr>
        <w:jc w:val="center"/>
        <w:rPr>
          <w:rFonts w:ascii="Arial" w:hAnsi="Arial" w:cs="Arial"/>
          <w:sz w:val="20"/>
          <w:szCs w:val="20"/>
          <w:lang w:val="sr-Cyrl-CS"/>
        </w:rPr>
      </w:pPr>
    </w:p>
    <w:p w:rsidR="007F2BCB" w:rsidRPr="002662D9" w:rsidRDefault="007F2BCB" w:rsidP="00B8708D">
      <w:pPr>
        <w:jc w:val="center"/>
        <w:rPr>
          <w:rFonts w:ascii="Arial" w:hAnsi="Arial" w:cs="Arial"/>
          <w:sz w:val="20"/>
          <w:szCs w:val="20"/>
          <w:lang w:val="sr-Cyrl-CS"/>
        </w:rPr>
      </w:pPr>
    </w:p>
    <w:p w:rsidR="007F2BCB" w:rsidRPr="002662D9" w:rsidRDefault="007F2BCB" w:rsidP="00B8708D">
      <w:pPr>
        <w:jc w:val="center"/>
        <w:rPr>
          <w:rFonts w:ascii="Arial" w:hAnsi="Arial" w:cs="Arial"/>
          <w:sz w:val="20"/>
          <w:szCs w:val="20"/>
          <w:lang w:val="sr-Cyrl-CS"/>
        </w:rPr>
      </w:pPr>
    </w:p>
    <w:p w:rsidR="00FD1394" w:rsidRDefault="00FD1394" w:rsidP="007F2BCB">
      <w:pPr>
        <w:spacing w:line="276" w:lineRule="auto"/>
        <w:jc w:val="right"/>
        <w:rPr>
          <w:rFonts w:ascii="Arial" w:hAnsi="Arial" w:cs="Arial"/>
          <w:sz w:val="20"/>
          <w:szCs w:val="20"/>
          <w:lang w:val="sr-Cyrl-CS"/>
        </w:rPr>
      </w:pPr>
    </w:p>
    <w:p w:rsidR="00511621" w:rsidRDefault="00511621" w:rsidP="007F2BCB">
      <w:pPr>
        <w:spacing w:line="276" w:lineRule="auto"/>
        <w:jc w:val="right"/>
        <w:rPr>
          <w:rFonts w:ascii="Arial" w:hAnsi="Arial" w:cs="Arial"/>
          <w:sz w:val="20"/>
          <w:szCs w:val="20"/>
          <w:lang w:val="sr-Cyrl-CS"/>
        </w:rPr>
      </w:pPr>
    </w:p>
    <w:p w:rsidR="00FD1394" w:rsidRDefault="00FD1394" w:rsidP="007F2BCB">
      <w:pPr>
        <w:spacing w:line="276" w:lineRule="auto"/>
        <w:jc w:val="right"/>
        <w:rPr>
          <w:rFonts w:ascii="Arial" w:hAnsi="Arial" w:cs="Arial"/>
          <w:sz w:val="20"/>
          <w:szCs w:val="20"/>
          <w:lang w:val="sr-Cyrl-CS"/>
        </w:rPr>
      </w:pPr>
    </w:p>
    <w:p w:rsidR="00FD1394" w:rsidRDefault="00FD1394" w:rsidP="007F2BCB">
      <w:pPr>
        <w:spacing w:line="276" w:lineRule="auto"/>
        <w:jc w:val="right"/>
        <w:rPr>
          <w:rFonts w:ascii="Arial" w:hAnsi="Arial" w:cs="Arial"/>
          <w:sz w:val="20"/>
          <w:szCs w:val="20"/>
          <w:lang w:val="sr-Cyrl-CS"/>
        </w:rPr>
      </w:pPr>
    </w:p>
    <w:p w:rsidR="007F2BCB" w:rsidRPr="00511621" w:rsidRDefault="007F2BCB" w:rsidP="00511621">
      <w:pPr>
        <w:ind w:left="6372" w:firstLine="708"/>
        <w:jc w:val="both"/>
        <w:rPr>
          <w:rFonts w:ascii="Arial" w:hAnsi="Arial" w:cs="Arial"/>
          <w:b/>
          <w:i/>
          <w:sz w:val="20"/>
          <w:szCs w:val="20"/>
          <w:lang w:val="ru-RU"/>
        </w:rPr>
      </w:pPr>
      <w:r w:rsidRPr="00511621">
        <w:rPr>
          <w:rFonts w:ascii="Arial" w:hAnsi="Arial" w:cs="Arial"/>
          <w:b/>
          <w:i/>
          <w:sz w:val="20"/>
          <w:szCs w:val="20"/>
          <w:lang w:val="ru-RU"/>
        </w:rPr>
        <w:t>О</w:t>
      </w:r>
      <w:r w:rsidR="007E13BF" w:rsidRPr="00511621">
        <w:rPr>
          <w:rFonts w:ascii="Arial" w:hAnsi="Arial" w:cs="Arial"/>
          <w:b/>
          <w:i/>
          <w:sz w:val="20"/>
          <w:szCs w:val="20"/>
          <w:lang w:val="ru-RU"/>
        </w:rPr>
        <w:t xml:space="preserve">бразац број </w:t>
      </w:r>
      <w:r w:rsidRPr="00511621">
        <w:rPr>
          <w:rFonts w:ascii="Arial" w:hAnsi="Arial" w:cs="Arial"/>
          <w:b/>
          <w:i/>
          <w:sz w:val="20"/>
          <w:szCs w:val="20"/>
          <w:lang w:val="ru-RU"/>
        </w:rPr>
        <w:t>1</w:t>
      </w:r>
      <w:r w:rsidR="007E13BF" w:rsidRPr="00511621">
        <w:rPr>
          <w:rFonts w:ascii="Arial" w:hAnsi="Arial" w:cs="Arial"/>
          <w:b/>
          <w:i/>
          <w:sz w:val="20"/>
          <w:szCs w:val="20"/>
          <w:lang w:val="ru-RU"/>
        </w:rPr>
        <w:t>5</w:t>
      </w:r>
    </w:p>
    <w:p w:rsidR="007F2BCB" w:rsidRPr="00372730" w:rsidRDefault="007F2BCB" w:rsidP="00372730">
      <w:pPr>
        <w:jc w:val="both"/>
        <w:rPr>
          <w:rFonts w:ascii="Arial" w:hAnsi="Arial" w:cs="Arial"/>
          <w:sz w:val="20"/>
          <w:szCs w:val="20"/>
          <w:lang w:val="ru-RU"/>
        </w:rPr>
      </w:pPr>
    </w:p>
    <w:p w:rsidR="007F2BCB" w:rsidRDefault="007F2BCB" w:rsidP="00372730">
      <w:pPr>
        <w:jc w:val="center"/>
        <w:rPr>
          <w:rFonts w:ascii="Arial" w:hAnsi="Arial" w:cs="Arial"/>
          <w:b/>
          <w:sz w:val="20"/>
          <w:szCs w:val="20"/>
          <w:lang w:val="ru-RU"/>
        </w:rPr>
      </w:pPr>
      <w:r w:rsidRPr="00372730">
        <w:rPr>
          <w:rFonts w:ascii="Arial" w:hAnsi="Arial" w:cs="Arial"/>
          <w:b/>
          <w:sz w:val="20"/>
          <w:szCs w:val="20"/>
          <w:lang w:val="ru-RU"/>
        </w:rPr>
        <w:t>МОДЕЛ УГОВОРА</w:t>
      </w:r>
    </w:p>
    <w:p w:rsidR="00335EAB" w:rsidRPr="00372730" w:rsidRDefault="00335EAB" w:rsidP="00372730">
      <w:pPr>
        <w:jc w:val="center"/>
        <w:rPr>
          <w:rFonts w:ascii="Arial" w:hAnsi="Arial" w:cs="Arial"/>
          <w:b/>
          <w:sz w:val="20"/>
          <w:szCs w:val="20"/>
          <w:lang w:val="ru-RU"/>
        </w:rPr>
      </w:pPr>
      <w:r>
        <w:rPr>
          <w:rFonts w:ascii="Arial" w:hAnsi="Arial" w:cs="Arial"/>
          <w:b/>
          <w:sz w:val="20"/>
          <w:szCs w:val="20"/>
          <w:lang w:val="ru-RU"/>
        </w:rPr>
        <w:t>за партију број 1</w:t>
      </w:r>
    </w:p>
    <w:p w:rsidR="007E13BF" w:rsidRPr="00372730" w:rsidRDefault="007E13BF" w:rsidP="00372730">
      <w:pPr>
        <w:jc w:val="both"/>
        <w:rPr>
          <w:rFonts w:ascii="Arial" w:hAnsi="Arial" w:cs="Arial"/>
          <w:sz w:val="20"/>
          <w:szCs w:val="20"/>
          <w:lang w:val="ru-RU"/>
        </w:rPr>
      </w:pPr>
    </w:p>
    <w:p w:rsidR="007F2BCB" w:rsidRPr="00372730" w:rsidRDefault="007F2BCB" w:rsidP="007F2BCB">
      <w:pPr>
        <w:jc w:val="both"/>
        <w:rPr>
          <w:rFonts w:ascii="Arial" w:hAnsi="Arial" w:cs="Arial"/>
          <w:sz w:val="18"/>
          <w:szCs w:val="18"/>
          <w:lang w:val="ru-RU"/>
        </w:rPr>
      </w:pPr>
    </w:p>
    <w:p w:rsidR="007F2BCB" w:rsidRPr="00372730" w:rsidRDefault="007F2BCB" w:rsidP="00372730">
      <w:pPr>
        <w:jc w:val="both"/>
        <w:rPr>
          <w:rFonts w:ascii="Arial" w:hAnsi="Arial" w:cs="Arial"/>
          <w:sz w:val="18"/>
          <w:szCs w:val="18"/>
          <w:lang w:val="ru-RU"/>
        </w:rPr>
      </w:pPr>
      <w:r w:rsidRPr="00372730">
        <w:rPr>
          <w:rFonts w:ascii="Arial" w:hAnsi="Arial" w:cs="Arial"/>
          <w:sz w:val="18"/>
          <w:szCs w:val="18"/>
          <w:lang w:val="ru-RU"/>
        </w:rPr>
        <w:t xml:space="preserve">Извођење екскурзије </w:t>
      </w:r>
      <w:r w:rsidR="00A84102">
        <w:rPr>
          <w:rFonts w:ascii="Arial" w:hAnsi="Arial" w:cs="Arial"/>
          <w:sz w:val="18"/>
          <w:szCs w:val="18"/>
          <w:lang w:val="ru-RU"/>
        </w:rPr>
        <w:t>трећ</w:t>
      </w:r>
      <w:r w:rsidR="00511621">
        <w:rPr>
          <w:rFonts w:ascii="Arial" w:hAnsi="Arial" w:cs="Arial"/>
          <w:sz w:val="18"/>
          <w:szCs w:val="18"/>
          <w:lang w:val="ru-RU"/>
        </w:rPr>
        <w:t>е године</w:t>
      </w:r>
      <w:r w:rsidRPr="00372730">
        <w:rPr>
          <w:rFonts w:ascii="Arial" w:hAnsi="Arial" w:cs="Arial"/>
          <w:sz w:val="18"/>
          <w:szCs w:val="18"/>
          <w:lang w:val="ru-RU"/>
        </w:rPr>
        <w:t xml:space="preserve"> </w:t>
      </w:r>
      <w:r w:rsidR="00511621">
        <w:rPr>
          <w:rFonts w:ascii="Arial" w:hAnsi="Arial" w:cs="Arial"/>
          <w:sz w:val="18"/>
          <w:szCs w:val="18"/>
          <w:lang w:val="ru-RU"/>
        </w:rPr>
        <w:t>Прве крагујевачке</w:t>
      </w:r>
      <w:r w:rsidRPr="00372730">
        <w:rPr>
          <w:rFonts w:ascii="Arial" w:hAnsi="Arial" w:cs="Arial"/>
          <w:sz w:val="18"/>
          <w:szCs w:val="18"/>
          <w:lang w:val="ru-RU"/>
        </w:rPr>
        <w:t xml:space="preserve"> гимназије у </w:t>
      </w:r>
      <w:r w:rsidR="00511621">
        <w:rPr>
          <w:rFonts w:ascii="Arial" w:hAnsi="Arial" w:cs="Arial"/>
          <w:sz w:val="18"/>
          <w:szCs w:val="18"/>
          <w:lang w:val="ru-RU"/>
        </w:rPr>
        <w:t>Крагујевцу</w:t>
      </w:r>
      <w:r w:rsidRPr="00372730">
        <w:rPr>
          <w:rFonts w:ascii="Arial" w:hAnsi="Arial" w:cs="Arial"/>
          <w:sz w:val="18"/>
          <w:szCs w:val="18"/>
          <w:lang w:val="ru-RU"/>
        </w:rPr>
        <w:t xml:space="preserve"> у школској 20</w:t>
      </w:r>
      <w:r w:rsidR="0031415E">
        <w:rPr>
          <w:rFonts w:ascii="Arial" w:hAnsi="Arial" w:cs="Arial"/>
          <w:sz w:val="18"/>
          <w:szCs w:val="18"/>
          <w:lang w:val="ru-RU"/>
        </w:rPr>
        <w:t>22</w:t>
      </w:r>
      <w:r w:rsidR="003708B0">
        <w:rPr>
          <w:rFonts w:ascii="Arial" w:hAnsi="Arial" w:cs="Arial"/>
          <w:sz w:val="18"/>
          <w:szCs w:val="18"/>
          <w:lang w:val="ru-RU"/>
        </w:rPr>
        <w:t>/20</w:t>
      </w:r>
      <w:r w:rsidR="0031415E">
        <w:rPr>
          <w:rFonts w:ascii="Arial" w:hAnsi="Arial" w:cs="Arial"/>
          <w:sz w:val="18"/>
          <w:szCs w:val="18"/>
          <w:lang w:val="ru-RU"/>
        </w:rPr>
        <w:t>23</w:t>
      </w:r>
      <w:r w:rsidRPr="00372730">
        <w:rPr>
          <w:rFonts w:ascii="Arial" w:hAnsi="Arial" w:cs="Arial"/>
          <w:sz w:val="18"/>
          <w:szCs w:val="18"/>
          <w:lang w:val="ru-RU"/>
        </w:rPr>
        <w:t xml:space="preserve">.години на релацији: </w:t>
      </w:r>
    </w:p>
    <w:p w:rsidR="0031415E" w:rsidRDefault="0031415E" w:rsidP="0031415E">
      <w:pPr>
        <w:pStyle w:val="normal0"/>
        <w:jc w:val="both"/>
        <w:rPr>
          <w:rFonts w:ascii="Arial" w:eastAsia="Arial" w:hAnsi="Arial" w:cs="Arial"/>
          <w:b/>
          <w:sz w:val="18"/>
          <w:szCs w:val="18"/>
        </w:rPr>
      </w:pPr>
      <w:r>
        <w:rPr>
          <w:rFonts w:ascii="Arial" w:eastAsia="Arial" w:hAnsi="Arial" w:cs="Arial"/>
          <w:b/>
          <w:sz w:val="18"/>
          <w:szCs w:val="18"/>
        </w:rPr>
        <w:t>Крагујевац – Гамзиград - Кладово - Доњи Милановац - Голубац, Голубачка тврђава -  Крагујевац</w:t>
      </w:r>
    </w:p>
    <w:p w:rsidR="007F2BCB" w:rsidRPr="00372730" w:rsidRDefault="007F2BCB" w:rsidP="00372730">
      <w:pPr>
        <w:jc w:val="both"/>
        <w:rPr>
          <w:rFonts w:ascii="Arial" w:hAnsi="Arial" w:cs="Arial"/>
          <w:sz w:val="18"/>
          <w:szCs w:val="18"/>
          <w:lang w:val="ru-RU"/>
        </w:rPr>
      </w:pPr>
      <w:r w:rsidRPr="00372730">
        <w:rPr>
          <w:rFonts w:ascii="Arial" w:hAnsi="Arial" w:cs="Arial"/>
          <w:sz w:val="18"/>
          <w:szCs w:val="18"/>
          <w:lang w:val="ru-RU"/>
        </w:rPr>
        <w:t>Уговорне стране :</w:t>
      </w:r>
    </w:p>
    <w:p w:rsidR="007F2BCB" w:rsidRPr="00372730" w:rsidRDefault="007F2BCB" w:rsidP="00372730">
      <w:pPr>
        <w:jc w:val="both"/>
        <w:rPr>
          <w:rFonts w:ascii="Arial" w:hAnsi="Arial" w:cs="Arial"/>
          <w:sz w:val="18"/>
          <w:szCs w:val="18"/>
          <w:lang w:val="ru-RU"/>
        </w:rPr>
      </w:pPr>
    </w:p>
    <w:p w:rsidR="007F2BCB" w:rsidRPr="00372730" w:rsidRDefault="00511621" w:rsidP="00372730">
      <w:pPr>
        <w:jc w:val="both"/>
        <w:rPr>
          <w:rFonts w:ascii="Arial" w:hAnsi="Arial" w:cs="Arial"/>
          <w:sz w:val="18"/>
          <w:szCs w:val="18"/>
          <w:lang w:val="ru-RU"/>
        </w:rPr>
      </w:pPr>
      <w:r>
        <w:rPr>
          <w:rFonts w:ascii="Arial" w:hAnsi="Arial" w:cs="Arial"/>
          <w:sz w:val="18"/>
          <w:szCs w:val="18"/>
          <w:lang w:val="ru-RU"/>
        </w:rPr>
        <w:t>Прва крагујевачка гимназија</w:t>
      </w:r>
      <w:r w:rsidR="007F2BCB" w:rsidRPr="00372730">
        <w:rPr>
          <w:rFonts w:ascii="Arial" w:hAnsi="Arial" w:cs="Arial"/>
          <w:sz w:val="18"/>
          <w:szCs w:val="18"/>
          <w:lang w:val="ru-RU"/>
        </w:rPr>
        <w:t xml:space="preserve">,  </w:t>
      </w:r>
      <w:r>
        <w:rPr>
          <w:rFonts w:ascii="Arial" w:hAnsi="Arial" w:cs="Arial"/>
          <w:sz w:val="18"/>
          <w:szCs w:val="18"/>
          <w:lang w:val="ru-RU"/>
        </w:rPr>
        <w:t>Крагујевац</w:t>
      </w:r>
      <w:r w:rsidR="007F2BCB" w:rsidRPr="00372730">
        <w:rPr>
          <w:rFonts w:ascii="Arial" w:hAnsi="Arial" w:cs="Arial"/>
          <w:sz w:val="18"/>
          <w:szCs w:val="18"/>
          <w:lang w:val="ru-RU"/>
        </w:rPr>
        <w:t xml:space="preserve">, улица </w:t>
      </w:r>
      <w:r>
        <w:rPr>
          <w:rFonts w:ascii="Arial" w:hAnsi="Arial" w:cs="Arial"/>
          <w:sz w:val="18"/>
          <w:szCs w:val="18"/>
          <w:lang w:val="ru-RU"/>
        </w:rPr>
        <w:t>Даничићева 1</w:t>
      </w:r>
      <w:r w:rsidR="007F2BCB" w:rsidRPr="00372730">
        <w:rPr>
          <w:rFonts w:ascii="Arial" w:hAnsi="Arial" w:cs="Arial"/>
          <w:sz w:val="18"/>
          <w:szCs w:val="18"/>
          <w:lang w:val="ru-RU"/>
        </w:rPr>
        <w:t>, матични број 07</w:t>
      </w:r>
      <w:r>
        <w:rPr>
          <w:rFonts w:ascii="Arial" w:hAnsi="Arial" w:cs="Arial"/>
          <w:sz w:val="18"/>
          <w:szCs w:val="18"/>
          <w:lang w:val="ru-RU"/>
        </w:rPr>
        <w:t>151292</w:t>
      </w:r>
      <w:r w:rsidR="007F2BCB" w:rsidRPr="00372730">
        <w:rPr>
          <w:rFonts w:ascii="Arial" w:hAnsi="Arial" w:cs="Arial"/>
          <w:sz w:val="18"/>
          <w:szCs w:val="18"/>
          <w:lang w:val="ru-RU"/>
        </w:rPr>
        <w:t>, ПИБ 10</w:t>
      </w:r>
      <w:r>
        <w:rPr>
          <w:rFonts w:ascii="Arial" w:hAnsi="Arial" w:cs="Arial"/>
          <w:sz w:val="18"/>
          <w:szCs w:val="18"/>
          <w:lang w:val="ru-RU"/>
        </w:rPr>
        <w:t>1576683</w:t>
      </w:r>
      <w:r w:rsidR="007F2BCB" w:rsidRPr="00372730">
        <w:rPr>
          <w:rFonts w:ascii="Arial" w:hAnsi="Arial" w:cs="Arial"/>
          <w:sz w:val="18"/>
          <w:szCs w:val="18"/>
          <w:lang w:val="ru-RU"/>
        </w:rPr>
        <w:t xml:space="preserve">, коју заступа директор </w:t>
      </w:r>
      <w:r>
        <w:rPr>
          <w:rFonts w:ascii="Arial" w:hAnsi="Arial" w:cs="Arial"/>
          <w:sz w:val="18"/>
          <w:szCs w:val="18"/>
          <w:lang w:val="ru-RU"/>
        </w:rPr>
        <w:t>Славица Марковић</w:t>
      </w:r>
      <w:r w:rsidR="007F2BCB" w:rsidRPr="00372730">
        <w:rPr>
          <w:rFonts w:ascii="Arial" w:hAnsi="Arial" w:cs="Arial"/>
          <w:sz w:val="18"/>
          <w:szCs w:val="18"/>
          <w:lang w:val="ru-RU"/>
        </w:rPr>
        <w:t xml:space="preserve">, у даљем тексту:- Наручилац  </w:t>
      </w:r>
    </w:p>
    <w:p w:rsidR="007F2BCB" w:rsidRPr="00372730" w:rsidRDefault="007F2BCB" w:rsidP="00372730">
      <w:pPr>
        <w:jc w:val="both"/>
        <w:rPr>
          <w:rFonts w:ascii="Arial" w:hAnsi="Arial" w:cs="Arial"/>
          <w:sz w:val="18"/>
          <w:szCs w:val="18"/>
          <w:lang w:val="ru-RU"/>
        </w:rPr>
      </w:pPr>
    </w:p>
    <w:p w:rsidR="007F2BCB" w:rsidRPr="00372730" w:rsidRDefault="007F2BCB" w:rsidP="00372730">
      <w:pPr>
        <w:jc w:val="both"/>
        <w:rPr>
          <w:rFonts w:ascii="Arial" w:hAnsi="Arial" w:cs="Arial"/>
          <w:sz w:val="20"/>
          <w:szCs w:val="20"/>
          <w:lang w:val="ru-RU"/>
        </w:rPr>
      </w:pPr>
      <w:r w:rsidRPr="00372730">
        <w:rPr>
          <w:rFonts w:ascii="Arial" w:hAnsi="Arial" w:cs="Arial"/>
          <w:sz w:val="18"/>
          <w:szCs w:val="18"/>
          <w:lang w:val="ru-RU"/>
        </w:rPr>
        <w:t>Реализатор екскурзије  _______________________, ____________________, ул. _____________________бр. _____, матични број _____________, ПИБ ________________, рачун</w:t>
      </w:r>
      <w:r w:rsidRPr="002662D9">
        <w:rPr>
          <w:rFonts w:ascii="Arial" w:hAnsi="Arial" w:cs="Arial"/>
          <w:sz w:val="20"/>
          <w:szCs w:val="20"/>
          <w:lang w:val="ru-RU"/>
        </w:rPr>
        <w:t xml:space="preserve"> бр. ____</w:t>
      </w:r>
      <w:r w:rsidRPr="00372730">
        <w:rPr>
          <w:rFonts w:ascii="Arial" w:hAnsi="Arial" w:cs="Arial"/>
          <w:sz w:val="20"/>
          <w:szCs w:val="20"/>
          <w:lang w:val="ru-RU"/>
        </w:rPr>
        <w:t>________</w:t>
      </w:r>
      <w:r w:rsidRPr="002662D9">
        <w:rPr>
          <w:rFonts w:ascii="Arial" w:hAnsi="Arial" w:cs="Arial"/>
          <w:sz w:val="20"/>
          <w:szCs w:val="20"/>
          <w:lang w:val="ru-RU"/>
        </w:rPr>
        <w:t>_____  код пословне банке ____</w:t>
      </w:r>
      <w:r w:rsidRPr="00372730">
        <w:rPr>
          <w:rFonts w:ascii="Arial" w:hAnsi="Arial" w:cs="Arial"/>
          <w:sz w:val="20"/>
          <w:szCs w:val="20"/>
          <w:lang w:val="ru-RU"/>
        </w:rPr>
        <w:t>__________</w:t>
      </w:r>
      <w:r w:rsidRPr="002662D9">
        <w:rPr>
          <w:rFonts w:ascii="Arial" w:hAnsi="Arial" w:cs="Arial"/>
          <w:sz w:val="20"/>
          <w:szCs w:val="20"/>
          <w:lang w:val="ru-RU"/>
        </w:rPr>
        <w:t>______________________________, које заступа директор __</w:t>
      </w:r>
      <w:r w:rsidRPr="00372730">
        <w:rPr>
          <w:rFonts w:ascii="Arial" w:hAnsi="Arial" w:cs="Arial"/>
          <w:sz w:val="20"/>
          <w:szCs w:val="20"/>
          <w:lang w:val="ru-RU"/>
        </w:rPr>
        <w:t>______________</w:t>
      </w:r>
      <w:r w:rsidRPr="002662D9">
        <w:rPr>
          <w:rFonts w:ascii="Arial" w:hAnsi="Arial" w:cs="Arial"/>
          <w:sz w:val="20"/>
          <w:szCs w:val="20"/>
          <w:lang w:val="ru-RU"/>
        </w:rPr>
        <w:t xml:space="preserve">_______, у даљем тексту: </w:t>
      </w:r>
      <w:r w:rsidRPr="00372730">
        <w:rPr>
          <w:rFonts w:ascii="Arial" w:hAnsi="Arial" w:cs="Arial"/>
          <w:sz w:val="20"/>
          <w:szCs w:val="20"/>
          <w:lang w:val="ru-RU"/>
        </w:rPr>
        <w:t>Реализатор</w:t>
      </w:r>
    </w:p>
    <w:p w:rsidR="007F2BCB" w:rsidRPr="00372730" w:rsidRDefault="007F2BCB" w:rsidP="00372730">
      <w:pPr>
        <w:jc w:val="both"/>
        <w:rPr>
          <w:rFonts w:ascii="Arial" w:hAnsi="Arial" w:cs="Arial"/>
          <w:sz w:val="20"/>
          <w:szCs w:val="20"/>
          <w:lang w:val="ru-RU"/>
        </w:rPr>
      </w:pPr>
    </w:p>
    <w:p w:rsidR="007F2BCB" w:rsidRPr="00372730" w:rsidRDefault="007F2BCB" w:rsidP="00372730">
      <w:pPr>
        <w:jc w:val="both"/>
        <w:rPr>
          <w:rFonts w:ascii="Arial" w:hAnsi="Arial" w:cs="Arial"/>
          <w:sz w:val="20"/>
          <w:szCs w:val="20"/>
          <w:lang w:val="ru-RU"/>
        </w:rPr>
      </w:pPr>
      <w:r w:rsidRPr="00372730">
        <w:rPr>
          <w:rFonts w:ascii="Arial" w:hAnsi="Arial" w:cs="Arial"/>
          <w:sz w:val="20"/>
          <w:szCs w:val="20"/>
          <w:lang w:val="ru-RU"/>
        </w:rPr>
        <w:t>Предмет Уговора</w:t>
      </w:r>
    </w:p>
    <w:p w:rsidR="007F2BCB" w:rsidRPr="00372730" w:rsidRDefault="007F2BCB" w:rsidP="00372730">
      <w:pPr>
        <w:jc w:val="center"/>
        <w:rPr>
          <w:rFonts w:ascii="Arial" w:hAnsi="Arial" w:cs="Arial"/>
          <w:b/>
          <w:sz w:val="20"/>
          <w:szCs w:val="20"/>
          <w:lang w:val="ru-RU"/>
        </w:rPr>
      </w:pPr>
      <w:r w:rsidRPr="00372730">
        <w:rPr>
          <w:rFonts w:ascii="Arial" w:hAnsi="Arial" w:cs="Arial"/>
          <w:b/>
          <w:sz w:val="20"/>
          <w:szCs w:val="20"/>
          <w:lang w:val="ru-RU"/>
        </w:rPr>
        <w:t>Члан 1.</w:t>
      </w:r>
    </w:p>
    <w:p w:rsidR="007F2BCB" w:rsidRPr="00372730" w:rsidRDefault="007F2BCB" w:rsidP="007F2BCB">
      <w:pPr>
        <w:jc w:val="both"/>
        <w:rPr>
          <w:rFonts w:ascii="Arial" w:hAnsi="Arial" w:cs="Arial"/>
          <w:sz w:val="20"/>
          <w:szCs w:val="20"/>
          <w:lang w:val="ru-RU"/>
        </w:rPr>
      </w:pPr>
      <w:r w:rsidRPr="002662D9">
        <w:rPr>
          <w:rFonts w:ascii="Arial" w:hAnsi="Arial" w:cs="Arial"/>
          <w:sz w:val="20"/>
          <w:szCs w:val="20"/>
          <w:lang w:val="ru-RU"/>
        </w:rPr>
        <w:t xml:space="preserve">Уговорне стране констатују да је Наручилац изабрао Реализатора као најповољнијег понуђача </w:t>
      </w:r>
      <w:r w:rsidRPr="00F833D4">
        <w:rPr>
          <w:rFonts w:ascii="Arial" w:hAnsi="Arial" w:cs="Arial"/>
          <w:color w:val="000000"/>
          <w:sz w:val="20"/>
          <w:szCs w:val="20"/>
          <w:lang w:val="ru-RU"/>
        </w:rPr>
        <w:t xml:space="preserve">за извођење екскурзије ученика </w:t>
      </w:r>
      <w:r w:rsidR="0031415E">
        <w:rPr>
          <w:rFonts w:ascii="Arial" w:hAnsi="Arial" w:cs="Arial"/>
          <w:color w:val="000000"/>
          <w:sz w:val="20"/>
          <w:szCs w:val="20"/>
          <w:lang w:val="ru-RU"/>
        </w:rPr>
        <w:t>седмог, осмог разреда и прве године</w:t>
      </w:r>
      <w:r w:rsidR="00511621">
        <w:rPr>
          <w:rFonts w:ascii="Arial" w:hAnsi="Arial" w:cs="Arial"/>
          <w:color w:val="000000"/>
          <w:sz w:val="20"/>
          <w:szCs w:val="20"/>
          <w:lang w:val="ru-RU"/>
        </w:rPr>
        <w:t xml:space="preserve"> године</w:t>
      </w:r>
      <w:r w:rsidRPr="00F833D4">
        <w:rPr>
          <w:rFonts w:ascii="Arial" w:hAnsi="Arial" w:cs="Arial"/>
          <w:color w:val="000000"/>
          <w:sz w:val="20"/>
          <w:szCs w:val="20"/>
          <w:lang w:val="ru-RU"/>
        </w:rPr>
        <w:t xml:space="preserve"> </w:t>
      </w:r>
      <w:r w:rsidR="00511621">
        <w:rPr>
          <w:rFonts w:ascii="Arial" w:hAnsi="Arial" w:cs="Arial"/>
          <w:color w:val="000000"/>
          <w:sz w:val="20"/>
          <w:szCs w:val="20"/>
          <w:lang w:val="ru-RU"/>
        </w:rPr>
        <w:t>Прве крагујевачке</w:t>
      </w:r>
      <w:r w:rsidR="001B7337" w:rsidRPr="00F833D4">
        <w:rPr>
          <w:rFonts w:ascii="Arial" w:hAnsi="Arial" w:cs="Arial"/>
          <w:color w:val="000000"/>
          <w:sz w:val="20"/>
          <w:szCs w:val="20"/>
          <w:lang w:val="ru-RU"/>
        </w:rPr>
        <w:t xml:space="preserve"> гимназије</w:t>
      </w:r>
      <w:r w:rsidRPr="00F833D4">
        <w:rPr>
          <w:rFonts w:ascii="Arial" w:hAnsi="Arial" w:cs="Arial"/>
          <w:color w:val="000000"/>
          <w:sz w:val="20"/>
          <w:szCs w:val="20"/>
          <w:lang w:val="ru-RU"/>
        </w:rPr>
        <w:t xml:space="preserve"> у </w:t>
      </w:r>
      <w:r w:rsidR="00511621">
        <w:rPr>
          <w:rFonts w:ascii="Arial" w:hAnsi="Arial" w:cs="Arial"/>
          <w:color w:val="000000"/>
          <w:sz w:val="20"/>
          <w:szCs w:val="20"/>
          <w:lang w:val="ru-RU"/>
        </w:rPr>
        <w:t>Крагујевцу</w:t>
      </w:r>
      <w:r w:rsidRPr="00F833D4">
        <w:rPr>
          <w:rFonts w:ascii="Arial" w:hAnsi="Arial" w:cs="Arial"/>
          <w:color w:val="000000"/>
          <w:sz w:val="20"/>
          <w:szCs w:val="20"/>
          <w:lang w:val="ru-RU"/>
        </w:rPr>
        <w:t xml:space="preserve"> школске 20</w:t>
      </w:r>
      <w:r w:rsidR="0031415E">
        <w:rPr>
          <w:rFonts w:ascii="Arial" w:hAnsi="Arial" w:cs="Arial"/>
          <w:color w:val="000000"/>
          <w:sz w:val="20"/>
          <w:szCs w:val="20"/>
          <w:lang w:val="ru-RU"/>
        </w:rPr>
        <w:t>22</w:t>
      </w:r>
      <w:r w:rsidRPr="00F833D4">
        <w:rPr>
          <w:rFonts w:ascii="Arial" w:hAnsi="Arial" w:cs="Arial"/>
          <w:color w:val="000000"/>
          <w:sz w:val="20"/>
          <w:szCs w:val="20"/>
          <w:lang w:val="ru-RU"/>
        </w:rPr>
        <w:t>/20</w:t>
      </w:r>
      <w:r w:rsidR="00335EAB">
        <w:rPr>
          <w:rFonts w:ascii="Arial" w:hAnsi="Arial" w:cs="Arial"/>
          <w:color w:val="000000"/>
          <w:sz w:val="20"/>
          <w:szCs w:val="20"/>
          <w:lang w:val="ru-RU"/>
        </w:rPr>
        <w:t>2</w:t>
      </w:r>
      <w:r w:rsidR="0031415E">
        <w:rPr>
          <w:rFonts w:ascii="Arial" w:hAnsi="Arial" w:cs="Arial"/>
          <w:color w:val="000000"/>
          <w:sz w:val="20"/>
          <w:szCs w:val="20"/>
          <w:lang w:val="ru-RU"/>
        </w:rPr>
        <w:t>3</w:t>
      </w:r>
      <w:r w:rsidRPr="00372730">
        <w:rPr>
          <w:rFonts w:ascii="Arial" w:hAnsi="Arial" w:cs="Arial"/>
          <w:sz w:val="20"/>
          <w:szCs w:val="20"/>
          <w:lang w:val="ru-RU"/>
        </w:rPr>
        <w:t xml:space="preserve"> године, на релацији </w:t>
      </w:r>
      <w:r w:rsidR="001B7337" w:rsidRPr="00372730">
        <w:rPr>
          <w:rFonts w:ascii="Arial" w:hAnsi="Arial" w:cs="Arial"/>
          <w:sz w:val="20"/>
          <w:szCs w:val="20"/>
          <w:lang w:val="ru-RU"/>
        </w:rPr>
        <w:t>___________________________</w:t>
      </w:r>
      <w:r w:rsidRPr="00372730">
        <w:rPr>
          <w:rFonts w:ascii="Arial" w:hAnsi="Arial" w:cs="Arial"/>
          <w:sz w:val="20"/>
          <w:szCs w:val="20"/>
          <w:lang w:val="ru-RU"/>
        </w:rPr>
        <w:t xml:space="preserve">, </w:t>
      </w:r>
      <w:r w:rsidRPr="002662D9">
        <w:rPr>
          <w:rFonts w:ascii="Arial" w:hAnsi="Arial" w:cs="Arial"/>
          <w:sz w:val="20"/>
          <w:szCs w:val="20"/>
          <w:lang w:val="ru-RU"/>
        </w:rPr>
        <w:t xml:space="preserve">а по спроведеном поступку јавне набавке бр. </w:t>
      </w:r>
      <w:r w:rsidR="0031415E">
        <w:rPr>
          <w:rFonts w:ascii="Arial" w:hAnsi="Arial" w:cs="Arial"/>
          <w:b/>
          <w:sz w:val="20"/>
          <w:szCs w:val="20"/>
          <w:lang w:val="ru-RU"/>
        </w:rPr>
        <w:t>0004</w:t>
      </w:r>
      <w:r w:rsidRPr="0031415E">
        <w:rPr>
          <w:rFonts w:ascii="Arial" w:hAnsi="Arial" w:cs="Arial"/>
          <w:b/>
          <w:sz w:val="20"/>
          <w:szCs w:val="20"/>
          <w:lang w:val="ru-RU"/>
        </w:rPr>
        <w:t>.</w:t>
      </w:r>
      <w:r w:rsidRPr="00372730">
        <w:rPr>
          <w:rFonts w:ascii="Arial" w:hAnsi="Arial" w:cs="Arial"/>
          <w:sz w:val="20"/>
          <w:szCs w:val="20"/>
          <w:lang w:val="ru-RU"/>
        </w:rPr>
        <w:t xml:space="preserve"> </w:t>
      </w:r>
    </w:p>
    <w:p w:rsidR="007F2BCB" w:rsidRPr="00372730" w:rsidRDefault="007F2BCB" w:rsidP="007F2BCB">
      <w:pPr>
        <w:jc w:val="both"/>
        <w:rPr>
          <w:rFonts w:ascii="Arial" w:hAnsi="Arial" w:cs="Arial"/>
          <w:sz w:val="20"/>
          <w:szCs w:val="20"/>
          <w:lang w:val="ru-RU"/>
        </w:rPr>
      </w:pPr>
    </w:p>
    <w:p w:rsidR="007F2BCB" w:rsidRPr="00372730" w:rsidRDefault="007F2BCB" w:rsidP="007D2612">
      <w:pPr>
        <w:jc w:val="center"/>
        <w:rPr>
          <w:rFonts w:ascii="Arial" w:hAnsi="Arial" w:cs="Arial"/>
          <w:sz w:val="20"/>
          <w:szCs w:val="20"/>
          <w:lang w:val="ru-RU"/>
        </w:rPr>
      </w:pPr>
      <w:r w:rsidRPr="00372730">
        <w:rPr>
          <w:rFonts w:ascii="Arial" w:hAnsi="Arial" w:cs="Arial"/>
          <w:b/>
          <w:sz w:val="20"/>
          <w:szCs w:val="20"/>
          <w:lang w:val="ru-RU"/>
        </w:rPr>
        <w:t>Члан 2.</w:t>
      </w:r>
    </w:p>
    <w:p w:rsidR="007F2BCB" w:rsidRPr="00372730" w:rsidRDefault="007F2BCB" w:rsidP="00372730">
      <w:pPr>
        <w:jc w:val="both"/>
        <w:rPr>
          <w:rFonts w:ascii="Arial" w:hAnsi="Arial" w:cs="Arial"/>
          <w:sz w:val="18"/>
          <w:szCs w:val="18"/>
          <w:lang w:val="ru-RU"/>
        </w:rPr>
      </w:pPr>
      <w:r w:rsidRPr="00372730">
        <w:rPr>
          <w:rFonts w:ascii="Arial" w:hAnsi="Arial" w:cs="Arial"/>
          <w:sz w:val="18"/>
          <w:szCs w:val="18"/>
          <w:lang w:val="ru-RU"/>
        </w:rPr>
        <w:t xml:space="preserve">Предмет уговора је извођење екскурзије ученика </w:t>
      </w:r>
      <w:r w:rsidR="0031415E">
        <w:rPr>
          <w:rFonts w:ascii="Arial" w:hAnsi="Arial" w:cs="Arial"/>
          <w:color w:val="000000"/>
          <w:sz w:val="20"/>
          <w:szCs w:val="20"/>
          <w:lang w:val="ru-RU"/>
        </w:rPr>
        <w:t>седмог, осмог разреда и прве године</w:t>
      </w:r>
      <w:r w:rsidRPr="00372730">
        <w:rPr>
          <w:rFonts w:ascii="Arial" w:hAnsi="Arial" w:cs="Arial"/>
          <w:sz w:val="18"/>
          <w:szCs w:val="18"/>
          <w:lang w:val="ru-RU"/>
        </w:rPr>
        <w:t xml:space="preserve"> </w:t>
      </w:r>
      <w:r w:rsidR="00511621">
        <w:rPr>
          <w:rFonts w:ascii="Arial" w:hAnsi="Arial" w:cs="Arial"/>
          <w:sz w:val="18"/>
          <w:szCs w:val="18"/>
          <w:lang w:val="ru-RU"/>
        </w:rPr>
        <w:t>Прве крагујевчке</w:t>
      </w:r>
      <w:r w:rsidR="001B7337" w:rsidRPr="00372730">
        <w:rPr>
          <w:rFonts w:ascii="Arial" w:hAnsi="Arial" w:cs="Arial"/>
          <w:sz w:val="18"/>
          <w:szCs w:val="18"/>
          <w:lang w:val="ru-RU"/>
        </w:rPr>
        <w:t xml:space="preserve"> гимназије</w:t>
      </w:r>
      <w:r w:rsidRPr="00372730">
        <w:rPr>
          <w:rFonts w:ascii="Arial" w:hAnsi="Arial" w:cs="Arial"/>
          <w:sz w:val="18"/>
          <w:szCs w:val="18"/>
          <w:lang w:val="ru-RU"/>
        </w:rPr>
        <w:t xml:space="preserve"> у </w:t>
      </w:r>
      <w:r w:rsidR="00511621">
        <w:rPr>
          <w:rFonts w:ascii="Arial" w:hAnsi="Arial" w:cs="Arial"/>
          <w:sz w:val="18"/>
          <w:szCs w:val="18"/>
          <w:lang w:val="ru-RU"/>
        </w:rPr>
        <w:t>Крагујевцу</w:t>
      </w:r>
      <w:r w:rsidRPr="00372730">
        <w:rPr>
          <w:rFonts w:ascii="Arial" w:hAnsi="Arial" w:cs="Arial"/>
          <w:sz w:val="18"/>
          <w:szCs w:val="18"/>
          <w:lang w:val="ru-RU"/>
        </w:rPr>
        <w:t xml:space="preserve">, школске </w:t>
      </w:r>
      <w:r w:rsidRPr="00F833D4">
        <w:rPr>
          <w:rFonts w:ascii="Arial" w:hAnsi="Arial" w:cs="Arial"/>
          <w:color w:val="000000"/>
          <w:sz w:val="18"/>
          <w:szCs w:val="18"/>
          <w:lang w:val="ru-RU"/>
        </w:rPr>
        <w:t>20</w:t>
      </w:r>
      <w:r w:rsidR="0031415E">
        <w:rPr>
          <w:rFonts w:ascii="Arial" w:hAnsi="Arial" w:cs="Arial"/>
          <w:color w:val="000000"/>
          <w:sz w:val="18"/>
          <w:szCs w:val="18"/>
          <w:lang w:val="ru-RU"/>
        </w:rPr>
        <w:t>22</w:t>
      </w:r>
      <w:r w:rsidR="001B7337" w:rsidRPr="00F833D4">
        <w:rPr>
          <w:rFonts w:ascii="Arial" w:hAnsi="Arial" w:cs="Arial"/>
          <w:color w:val="000000"/>
          <w:sz w:val="18"/>
          <w:szCs w:val="18"/>
          <w:lang w:val="ru-RU"/>
        </w:rPr>
        <w:t>/</w:t>
      </w:r>
      <w:r w:rsidRPr="00F833D4">
        <w:rPr>
          <w:rFonts w:ascii="Arial" w:hAnsi="Arial" w:cs="Arial"/>
          <w:color w:val="000000"/>
          <w:sz w:val="18"/>
          <w:szCs w:val="18"/>
          <w:lang w:val="ru-RU"/>
        </w:rPr>
        <w:t>20</w:t>
      </w:r>
      <w:r w:rsidR="00335EAB">
        <w:rPr>
          <w:rFonts w:ascii="Arial" w:hAnsi="Arial" w:cs="Arial"/>
          <w:color w:val="000000"/>
          <w:sz w:val="18"/>
          <w:szCs w:val="18"/>
          <w:lang w:val="ru-RU"/>
        </w:rPr>
        <w:t>2</w:t>
      </w:r>
      <w:r w:rsidR="0031415E">
        <w:rPr>
          <w:rFonts w:ascii="Arial" w:hAnsi="Arial" w:cs="Arial"/>
          <w:color w:val="000000"/>
          <w:sz w:val="18"/>
          <w:szCs w:val="18"/>
          <w:lang w:val="ru-RU"/>
        </w:rPr>
        <w:t>3</w:t>
      </w:r>
      <w:r w:rsidRPr="00F833D4">
        <w:rPr>
          <w:rFonts w:ascii="Arial" w:hAnsi="Arial" w:cs="Arial"/>
          <w:color w:val="000000"/>
          <w:sz w:val="18"/>
          <w:szCs w:val="18"/>
          <w:lang w:val="ru-RU"/>
        </w:rPr>
        <w:t xml:space="preserve"> године и ближе је одређен усвојеном понудом Реализатора број ______  од ________20</w:t>
      </w:r>
      <w:r w:rsidR="0031415E">
        <w:rPr>
          <w:rFonts w:ascii="Arial" w:hAnsi="Arial" w:cs="Arial"/>
          <w:color w:val="000000"/>
          <w:sz w:val="18"/>
          <w:szCs w:val="18"/>
          <w:lang w:val="ru-RU"/>
        </w:rPr>
        <w:t>22</w:t>
      </w:r>
      <w:r w:rsidRPr="00F833D4">
        <w:rPr>
          <w:rFonts w:ascii="Arial" w:hAnsi="Arial" w:cs="Arial"/>
          <w:color w:val="000000"/>
          <w:sz w:val="18"/>
          <w:szCs w:val="18"/>
          <w:lang w:val="ru-RU"/>
        </w:rPr>
        <w:t>. годи</w:t>
      </w:r>
      <w:r w:rsidRPr="00372730">
        <w:rPr>
          <w:rFonts w:ascii="Arial" w:hAnsi="Arial" w:cs="Arial"/>
          <w:sz w:val="18"/>
          <w:szCs w:val="18"/>
          <w:lang w:val="ru-RU"/>
        </w:rPr>
        <w:t>не, која је дата у прилогу и чини саставни део Уговора.</w:t>
      </w:r>
    </w:p>
    <w:p w:rsidR="005202A0" w:rsidRDefault="005202A0" w:rsidP="005202A0">
      <w:pPr>
        <w:jc w:val="both"/>
        <w:rPr>
          <w:rFonts w:ascii="Arial" w:hAnsi="Arial" w:cs="Arial"/>
          <w:sz w:val="18"/>
          <w:szCs w:val="18"/>
          <w:lang w:val="ru-RU"/>
        </w:rPr>
      </w:pPr>
      <w:r w:rsidRPr="00104094">
        <w:rPr>
          <w:rFonts w:ascii="Arial" w:hAnsi="Arial" w:cs="Arial"/>
          <w:sz w:val="18"/>
          <w:szCs w:val="18"/>
          <w:lang w:val="ru-RU"/>
        </w:rPr>
        <w:t>Ради извршења предмета Уговора из става 1 овог члана, Реализатор се обавезује да обезбеди неопходну радну снагу, и друга средства, неопходна за реализацију уговорене екскурзије у уговореним роковима и у складу са важећим прописима и стандардима.</w:t>
      </w:r>
    </w:p>
    <w:p w:rsidR="005202A0" w:rsidRDefault="005202A0" w:rsidP="005202A0">
      <w:pPr>
        <w:jc w:val="both"/>
        <w:rPr>
          <w:rFonts w:ascii="Arial" w:hAnsi="Arial" w:cs="Arial"/>
          <w:sz w:val="18"/>
          <w:szCs w:val="18"/>
          <w:lang w:val="ru-RU"/>
        </w:rPr>
      </w:pPr>
      <w:r>
        <w:rPr>
          <w:rFonts w:ascii="Arial" w:hAnsi="Arial" w:cs="Arial"/>
          <w:sz w:val="18"/>
          <w:szCs w:val="18"/>
          <w:lang w:val="ru-RU"/>
        </w:rPr>
        <w:t>Реализатор екскурзије се обавезује да ће за уговорену екскурзију обезбедити превоз високоподним туристичким аутобусом (клима, аудио и видео опрема, микрофон...) .</w:t>
      </w:r>
    </w:p>
    <w:p w:rsidR="005202A0" w:rsidRDefault="005202A0" w:rsidP="005202A0">
      <w:pPr>
        <w:jc w:val="both"/>
        <w:rPr>
          <w:rFonts w:ascii="Arial" w:hAnsi="Arial" w:cs="Arial"/>
          <w:sz w:val="18"/>
          <w:szCs w:val="18"/>
          <w:lang w:val="ru-RU"/>
        </w:rPr>
      </w:pPr>
      <w:r>
        <w:rPr>
          <w:rFonts w:ascii="Arial" w:hAnsi="Arial" w:cs="Arial"/>
          <w:sz w:val="18"/>
          <w:szCs w:val="18"/>
          <w:lang w:val="ru-RU"/>
        </w:rPr>
        <w:t>Реализатор екскурзије се обавезује да обезбеди стручне лиценциране туристичке водиче за сваки аутобус, дневн</w:t>
      </w:r>
      <w:r w:rsidR="00F07741">
        <w:rPr>
          <w:rFonts w:ascii="Arial" w:hAnsi="Arial" w:cs="Arial"/>
          <w:sz w:val="18"/>
          <w:szCs w:val="18"/>
          <w:lang w:val="ru-RU"/>
        </w:rPr>
        <w:t>ице за лекара - пратиоца групе</w:t>
      </w:r>
      <w:r w:rsidR="00F07741">
        <w:rPr>
          <w:rFonts w:ascii="Arial" w:hAnsi="Arial" w:cs="Arial"/>
          <w:sz w:val="18"/>
          <w:szCs w:val="18"/>
          <w:lang w:val="sr-Latn-CS"/>
        </w:rPr>
        <w:t xml:space="preserve"> </w:t>
      </w:r>
      <w:r>
        <w:rPr>
          <w:rFonts w:ascii="Arial" w:hAnsi="Arial" w:cs="Arial"/>
          <w:sz w:val="18"/>
          <w:szCs w:val="18"/>
          <w:lang w:val="ru-RU"/>
        </w:rPr>
        <w:t>и обиласке у свему према својој понуди број ________ .</w:t>
      </w:r>
    </w:p>
    <w:p w:rsidR="005202A0" w:rsidRDefault="005202A0" w:rsidP="005202A0">
      <w:pPr>
        <w:jc w:val="both"/>
        <w:rPr>
          <w:rFonts w:ascii="Arial" w:hAnsi="Arial" w:cs="Arial"/>
          <w:sz w:val="18"/>
          <w:szCs w:val="18"/>
          <w:lang w:val="ru-RU"/>
        </w:rPr>
      </w:pPr>
    </w:p>
    <w:p w:rsidR="005202A0" w:rsidRDefault="005202A0" w:rsidP="005202A0">
      <w:pPr>
        <w:jc w:val="center"/>
        <w:rPr>
          <w:rFonts w:ascii="Arial" w:hAnsi="Arial" w:cs="Arial"/>
          <w:b/>
          <w:sz w:val="18"/>
          <w:szCs w:val="18"/>
          <w:lang w:val="ru-RU"/>
        </w:rPr>
      </w:pPr>
      <w:r w:rsidRPr="00056EEB">
        <w:rPr>
          <w:rFonts w:ascii="Arial" w:hAnsi="Arial" w:cs="Arial"/>
          <w:b/>
          <w:sz w:val="18"/>
          <w:szCs w:val="18"/>
          <w:lang w:val="ru-RU"/>
        </w:rPr>
        <w:t>Члан 3.</w:t>
      </w:r>
    </w:p>
    <w:p w:rsidR="005202A0" w:rsidRPr="00FD1394" w:rsidRDefault="005202A0" w:rsidP="005202A0">
      <w:pPr>
        <w:rPr>
          <w:rFonts w:ascii="Arial" w:hAnsi="Arial" w:cs="Arial"/>
          <w:sz w:val="18"/>
          <w:szCs w:val="18"/>
          <w:lang w:val="ru-RU"/>
        </w:rPr>
      </w:pPr>
      <w:r w:rsidRPr="00FD1394">
        <w:rPr>
          <w:rFonts w:ascii="Arial" w:hAnsi="Arial" w:cs="Arial"/>
          <w:sz w:val="18"/>
          <w:szCs w:val="18"/>
          <w:lang w:val="ru-RU"/>
        </w:rPr>
        <w:t>Реализатор екскурзије на основу своје понуде број _______</w:t>
      </w:r>
      <w:r w:rsidR="00F93BBF">
        <w:rPr>
          <w:rFonts w:ascii="Arial" w:hAnsi="Arial" w:cs="Arial"/>
          <w:sz w:val="18"/>
          <w:szCs w:val="18"/>
          <w:lang w:val="ru-RU"/>
        </w:rPr>
        <w:t>_______</w:t>
      </w:r>
      <w:r w:rsidRPr="00FD1394">
        <w:rPr>
          <w:rFonts w:ascii="Arial" w:hAnsi="Arial" w:cs="Arial"/>
          <w:sz w:val="18"/>
          <w:szCs w:val="18"/>
          <w:lang w:val="ru-RU"/>
        </w:rPr>
        <w:t xml:space="preserve"> од _____________ одобрава наручиоцу гратисе за ученике (_____________________) , гратис за</w:t>
      </w:r>
      <w:r w:rsidR="00F93BBF">
        <w:rPr>
          <w:rFonts w:ascii="Arial" w:hAnsi="Arial" w:cs="Arial"/>
          <w:sz w:val="18"/>
          <w:szCs w:val="18"/>
          <w:lang w:val="ru-RU"/>
        </w:rPr>
        <w:t>__</w:t>
      </w:r>
      <w:r w:rsidR="0049383A">
        <w:rPr>
          <w:rFonts w:ascii="Arial" w:hAnsi="Arial" w:cs="Arial"/>
          <w:sz w:val="18"/>
          <w:szCs w:val="18"/>
          <w:lang w:val="ru-RU"/>
        </w:rPr>
        <w:t>___</w:t>
      </w:r>
      <w:r w:rsidRPr="00FD1394">
        <w:rPr>
          <w:rFonts w:ascii="Arial" w:hAnsi="Arial" w:cs="Arial"/>
          <w:sz w:val="18"/>
          <w:szCs w:val="18"/>
          <w:lang w:val="ru-RU"/>
        </w:rPr>
        <w:t xml:space="preserve"> </w:t>
      </w:r>
      <w:r w:rsidR="0049383A">
        <w:rPr>
          <w:rFonts w:ascii="Arial" w:hAnsi="Arial" w:cs="Arial"/>
          <w:sz w:val="18"/>
          <w:szCs w:val="18"/>
          <w:lang w:val="ru-RU"/>
        </w:rPr>
        <w:t>одељенских старешина и вођу пута</w:t>
      </w:r>
      <w:r w:rsidRPr="00FD1394">
        <w:rPr>
          <w:rFonts w:ascii="Arial" w:hAnsi="Arial" w:cs="Arial"/>
          <w:sz w:val="18"/>
          <w:szCs w:val="18"/>
          <w:lang w:val="ru-RU"/>
        </w:rPr>
        <w:t xml:space="preserve">, трошкове платног промета и трошкове организације путовања. </w:t>
      </w:r>
    </w:p>
    <w:p w:rsidR="005202A0" w:rsidRPr="00FD1394" w:rsidRDefault="005202A0" w:rsidP="005202A0">
      <w:pPr>
        <w:rPr>
          <w:rFonts w:ascii="Arial" w:hAnsi="Arial" w:cs="Arial"/>
          <w:sz w:val="18"/>
          <w:szCs w:val="18"/>
          <w:lang w:val="ru-RU"/>
        </w:rPr>
      </w:pPr>
      <w:r w:rsidRPr="00FD1394">
        <w:rPr>
          <w:rFonts w:ascii="Arial" w:hAnsi="Arial" w:cs="Arial"/>
          <w:sz w:val="18"/>
          <w:szCs w:val="18"/>
          <w:lang w:val="ru-RU"/>
        </w:rPr>
        <w:t xml:space="preserve">Дневнице професора нису укључене у цену екскурзије као ни индивидуални и непланирани трошкови. </w:t>
      </w:r>
    </w:p>
    <w:p w:rsidR="005202A0" w:rsidRPr="00B168B0" w:rsidRDefault="005202A0" w:rsidP="005202A0">
      <w:pPr>
        <w:jc w:val="both"/>
        <w:rPr>
          <w:rFonts w:ascii="Arial" w:hAnsi="Arial" w:cs="Arial"/>
          <w:sz w:val="18"/>
          <w:szCs w:val="18"/>
          <w:lang w:val="sr-Latn-CS"/>
        </w:rPr>
      </w:pPr>
    </w:p>
    <w:p w:rsidR="005202A0" w:rsidRPr="00104094" w:rsidRDefault="005202A0" w:rsidP="007D2612">
      <w:pPr>
        <w:spacing w:line="276" w:lineRule="auto"/>
        <w:jc w:val="center"/>
        <w:rPr>
          <w:rFonts w:ascii="Arial" w:hAnsi="Arial" w:cs="Arial"/>
          <w:sz w:val="18"/>
          <w:szCs w:val="18"/>
          <w:lang w:val="ru-RU"/>
        </w:rPr>
      </w:pPr>
      <w:r w:rsidRPr="00104094">
        <w:rPr>
          <w:rFonts w:ascii="Arial" w:hAnsi="Arial" w:cs="Arial"/>
          <w:b/>
          <w:sz w:val="18"/>
          <w:szCs w:val="18"/>
          <w:lang w:val="ru-RU"/>
        </w:rPr>
        <w:t>Вредност услуге - цена</w:t>
      </w:r>
    </w:p>
    <w:p w:rsidR="005202A0" w:rsidRPr="00104094" w:rsidRDefault="005202A0" w:rsidP="007D2612">
      <w:pPr>
        <w:spacing w:line="276" w:lineRule="auto"/>
        <w:jc w:val="center"/>
        <w:rPr>
          <w:rFonts w:ascii="Arial" w:hAnsi="Arial" w:cs="Arial"/>
          <w:sz w:val="18"/>
          <w:szCs w:val="18"/>
          <w:lang w:val="ru-RU"/>
        </w:rPr>
      </w:pPr>
      <w:r>
        <w:rPr>
          <w:rFonts w:ascii="Arial" w:hAnsi="Arial" w:cs="Arial"/>
          <w:b/>
          <w:sz w:val="18"/>
          <w:szCs w:val="18"/>
          <w:lang w:val="ru-RU"/>
        </w:rPr>
        <w:t>Члан 4</w:t>
      </w:r>
      <w:r w:rsidRPr="00104094">
        <w:rPr>
          <w:rFonts w:ascii="Arial" w:hAnsi="Arial" w:cs="Arial"/>
          <w:b/>
          <w:sz w:val="18"/>
          <w:szCs w:val="18"/>
          <w:lang w:val="ru-RU"/>
        </w:rPr>
        <w:t>.</w:t>
      </w:r>
      <w:r w:rsidRPr="00104094">
        <w:rPr>
          <w:rFonts w:ascii="Arial" w:hAnsi="Arial" w:cs="Arial"/>
          <w:sz w:val="18"/>
          <w:szCs w:val="18"/>
          <w:lang w:val="ru-RU"/>
        </w:rPr>
        <w:t xml:space="preserve"> </w:t>
      </w:r>
    </w:p>
    <w:p w:rsidR="005202A0" w:rsidRPr="00104094" w:rsidRDefault="005202A0" w:rsidP="005202A0">
      <w:pPr>
        <w:spacing w:line="276" w:lineRule="auto"/>
        <w:ind w:firstLine="708"/>
        <w:jc w:val="both"/>
        <w:rPr>
          <w:rFonts w:ascii="Arial" w:hAnsi="Arial" w:cs="Arial"/>
          <w:sz w:val="18"/>
          <w:szCs w:val="18"/>
          <w:lang w:val="sr-Cyrl-CS"/>
        </w:rPr>
      </w:pPr>
      <w:r w:rsidRPr="00104094">
        <w:rPr>
          <w:rFonts w:ascii="Arial" w:hAnsi="Arial" w:cs="Arial"/>
          <w:sz w:val="18"/>
          <w:szCs w:val="18"/>
          <w:lang w:val="ru-RU"/>
        </w:rPr>
        <w:t>Угов</w:t>
      </w:r>
      <w:r w:rsidRPr="00104094">
        <w:rPr>
          <w:rFonts w:ascii="Arial" w:hAnsi="Arial" w:cs="Arial"/>
          <w:sz w:val="18"/>
          <w:szCs w:val="18"/>
          <w:lang w:val="sr-Cyrl-CS"/>
        </w:rPr>
        <w:t>орне стране</w:t>
      </w:r>
      <w:r w:rsidRPr="00104094">
        <w:rPr>
          <w:rFonts w:ascii="Arial" w:hAnsi="Arial" w:cs="Arial"/>
          <w:sz w:val="18"/>
          <w:szCs w:val="18"/>
          <w:lang w:val="ru-RU"/>
        </w:rPr>
        <w:t xml:space="preserve"> </w:t>
      </w:r>
      <w:r w:rsidRPr="00104094">
        <w:rPr>
          <w:rFonts w:ascii="Arial" w:hAnsi="Arial" w:cs="Arial"/>
          <w:sz w:val="18"/>
          <w:szCs w:val="18"/>
          <w:lang w:val="sr-Cyrl-CS"/>
        </w:rPr>
        <w:t>у</w:t>
      </w:r>
      <w:r w:rsidRPr="00104094">
        <w:rPr>
          <w:rFonts w:ascii="Arial" w:hAnsi="Arial" w:cs="Arial"/>
          <w:sz w:val="18"/>
          <w:szCs w:val="18"/>
          <w:lang w:val="ru-RU"/>
        </w:rPr>
        <w:t>твр</w:t>
      </w:r>
      <w:r w:rsidRPr="00104094">
        <w:rPr>
          <w:rFonts w:ascii="Arial" w:hAnsi="Arial" w:cs="Arial"/>
          <w:sz w:val="18"/>
          <w:szCs w:val="18"/>
          <w:lang w:val="sr-Cyrl-CS"/>
        </w:rPr>
        <w:t>ђују</w:t>
      </w:r>
      <w:r w:rsidRPr="00104094">
        <w:rPr>
          <w:rFonts w:ascii="Arial" w:hAnsi="Arial" w:cs="Arial"/>
          <w:sz w:val="18"/>
          <w:szCs w:val="18"/>
          <w:lang w:val="ru-RU"/>
        </w:rPr>
        <w:t xml:space="preserve"> да цена услуге која је предмет Уговора износи</w:t>
      </w:r>
      <w:r w:rsidRPr="00104094">
        <w:rPr>
          <w:rFonts w:ascii="Arial" w:hAnsi="Arial" w:cs="Arial"/>
          <w:sz w:val="18"/>
          <w:szCs w:val="18"/>
          <w:lang w:val="sr-Latn-CS"/>
        </w:rPr>
        <w:t xml:space="preserve">:     </w:t>
      </w:r>
      <w:r w:rsidRPr="00104094">
        <w:rPr>
          <w:rFonts w:ascii="Arial" w:hAnsi="Arial" w:cs="Arial"/>
          <w:sz w:val="18"/>
          <w:szCs w:val="18"/>
          <w:lang w:val="ru-RU"/>
        </w:rPr>
        <w:t xml:space="preserve"> ________</w:t>
      </w:r>
      <w:r w:rsidRPr="00104094">
        <w:rPr>
          <w:rFonts w:ascii="Arial" w:hAnsi="Arial" w:cs="Arial"/>
          <w:sz w:val="18"/>
          <w:szCs w:val="18"/>
          <w:lang w:val="sr-Cyrl-CS"/>
        </w:rPr>
        <w:t>___</w:t>
      </w:r>
      <w:r w:rsidRPr="00104094">
        <w:rPr>
          <w:rFonts w:ascii="Arial" w:hAnsi="Arial" w:cs="Arial"/>
          <w:sz w:val="18"/>
          <w:szCs w:val="18"/>
          <w:lang w:val="ru-RU"/>
        </w:rPr>
        <w:t>___  динара без ПДВ-а односно   ______________  динара са ПДВ-ом</w:t>
      </w:r>
      <w:r w:rsidRPr="00104094">
        <w:rPr>
          <w:rFonts w:ascii="Arial" w:hAnsi="Arial" w:cs="Arial"/>
          <w:sz w:val="18"/>
          <w:szCs w:val="18"/>
          <w:lang w:val="sr-Cyrl-CS"/>
        </w:rPr>
        <w:t>, а добијена је на основу јединичних цена из</w:t>
      </w:r>
      <w:r w:rsidRPr="00104094">
        <w:rPr>
          <w:rFonts w:ascii="Arial" w:hAnsi="Arial" w:cs="Arial"/>
          <w:sz w:val="18"/>
          <w:szCs w:val="18"/>
          <w:lang w:val="ru-RU"/>
        </w:rPr>
        <w:t xml:space="preserve"> усвојен</w:t>
      </w:r>
      <w:r w:rsidRPr="00104094">
        <w:rPr>
          <w:rFonts w:ascii="Arial" w:hAnsi="Arial" w:cs="Arial"/>
          <w:sz w:val="18"/>
          <w:szCs w:val="18"/>
          <w:lang w:val="sr-Cyrl-CS"/>
        </w:rPr>
        <w:t>е</w:t>
      </w:r>
      <w:r w:rsidRPr="00104094">
        <w:rPr>
          <w:rFonts w:ascii="Arial" w:hAnsi="Arial" w:cs="Arial"/>
          <w:sz w:val="18"/>
          <w:szCs w:val="18"/>
          <w:lang w:val="ru-RU"/>
        </w:rPr>
        <w:t xml:space="preserve"> понуд</w:t>
      </w:r>
      <w:r w:rsidRPr="00104094">
        <w:rPr>
          <w:rFonts w:ascii="Arial" w:hAnsi="Arial" w:cs="Arial"/>
          <w:sz w:val="18"/>
          <w:szCs w:val="18"/>
          <w:lang w:val="sr-Cyrl-CS"/>
        </w:rPr>
        <w:t>е</w:t>
      </w:r>
      <w:r w:rsidRPr="00104094">
        <w:rPr>
          <w:rFonts w:ascii="Arial" w:hAnsi="Arial" w:cs="Arial"/>
          <w:sz w:val="18"/>
          <w:szCs w:val="18"/>
          <w:lang w:val="ru-RU"/>
        </w:rPr>
        <w:t xml:space="preserve"> </w:t>
      </w:r>
      <w:r w:rsidRPr="00104094">
        <w:rPr>
          <w:rFonts w:ascii="Arial" w:hAnsi="Arial" w:cs="Arial"/>
          <w:sz w:val="18"/>
          <w:szCs w:val="18"/>
          <w:lang w:val="sr-Cyrl-CS"/>
        </w:rPr>
        <w:t xml:space="preserve">Реализатора </w:t>
      </w:r>
      <w:r w:rsidRPr="00104094">
        <w:rPr>
          <w:rFonts w:ascii="Arial" w:hAnsi="Arial" w:cs="Arial"/>
          <w:sz w:val="18"/>
          <w:szCs w:val="18"/>
          <w:lang w:val="ru-RU"/>
        </w:rPr>
        <w:t xml:space="preserve">број </w:t>
      </w:r>
      <w:r w:rsidR="00F93BBF">
        <w:rPr>
          <w:rFonts w:ascii="Arial" w:hAnsi="Arial" w:cs="Arial"/>
          <w:sz w:val="18"/>
          <w:szCs w:val="18"/>
          <w:lang w:val="ru-RU"/>
        </w:rPr>
        <w:t>___</w:t>
      </w:r>
      <w:r w:rsidRPr="00104094">
        <w:rPr>
          <w:rFonts w:ascii="Arial" w:hAnsi="Arial" w:cs="Arial"/>
          <w:sz w:val="18"/>
          <w:szCs w:val="18"/>
          <w:lang w:val="ru-RU"/>
        </w:rPr>
        <w:t xml:space="preserve">_______ од </w:t>
      </w:r>
      <w:r w:rsidR="00F93BBF">
        <w:rPr>
          <w:rFonts w:ascii="Arial" w:hAnsi="Arial" w:cs="Arial"/>
          <w:sz w:val="18"/>
          <w:szCs w:val="18"/>
          <w:lang w:val="ru-RU"/>
        </w:rPr>
        <w:t>___</w:t>
      </w:r>
      <w:r w:rsidRPr="00104094">
        <w:rPr>
          <w:rFonts w:ascii="Arial" w:hAnsi="Arial" w:cs="Arial"/>
          <w:sz w:val="18"/>
          <w:szCs w:val="18"/>
          <w:lang w:val="ru-RU"/>
        </w:rPr>
        <w:t>_______20</w:t>
      </w:r>
      <w:r w:rsidR="0031415E">
        <w:rPr>
          <w:rFonts w:ascii="Arial" w:hAnsi="Arial" w:cs="Arial"/>
          <w:sz w:val="18"/>
          <w:szCs w:val="18"/>
          <w:lang w:val="ru-RU"/>
        </w:rPr>
        <w:t>22</w:t>
      </w:r>
      <w:r w:rsidRPr="00104094">
        <w:rPr>
          <w:rFonts w:ascii="Arial" w:hAnsi="Arial" w:cs="Arial"/>
          <w:sz w:val="18"/>
          <w:szCs w:val="18"/>
          <w:lang w:val="ru-RU"/>
        </w:rPr>
        <w:t>. године</w:t>
      </w:r>
      <w:r w:rsidRPr="00104094">
        <w:rPr>
          <w:rFonts w:ascii="Arial" w:hAnsi="Arial" w:cs="Arial"/>
          <w:sz w:val="18"/>
          <w:szCs w:val="18"/>
          <w:lang w:val="sr-Cyrl-CS"/>
        </w:rPr>
        <w:t>.</w:t>
      </w:r>
    </w:p>
    <w:p w:rsidR="005202A0" w:rsidRPr="00104094" w:rsidRDefault="005202A0" w:rsidP="005202A0">
      <w:pPr>
        <w:jc w:val="both"/>
        <w:rPr>
          <w:rFonts w:ascii="Arial" w:hAnsi="Arial" w:cs="Arial"/>
          <w:sz w:val="18"/>
          <w:szCs w:val="18"/>
          <w:lang w:val="ru-RU"/>
        </w:rPr>
      </w:pPr>
    </w:p>
    <w:p w:rsidR="000C05BD" w:rsidRPr="000C05BD" w:rsidRDefault="000C05BD" w:rsidP="000C05BD">
      <w:pPr>
        <w:spacing w:line="276" w:lineRule="auto"/>
        <w:ind w:firstLine="720"/>
        <w:jc w:val="both"/>
        <w:rPr>
          <w:rFonts w:ascii="Arial" w:hAnsi="Arial" w:cs="Arial"/>
          <w:sz w:val="18"/>
          <w:szCs w:val="18"/>
        </w:rPr>
      </w:pPr>
      <w:proofErr w:type="gramStart"/>
      <w:r w:rsidRPr="000C05BD">
        <w:rPr>
          <w:rFonts w:ascii="Arial" w:hAnsi="Arial" w:cs="Arial"/>
          <w:sz w:val="18"/>
          <w:szCs w:val="18"/>
        </w:rPr>
        <w:t>Уговорне стране су сагласне да су јединичне цене услуга фиксне и неће се мењати, осим у случају да се тржишне вредности (цене) минимум једног, максимум три елемента („инпута“) јединствене туристичке услуге</w:t>
      </w:r>
      <w:r>
        <w:rPr>
          <w:rFonts w:ascii="Arial" w:hAnsi="Arial" w:cs="Arial"/>
          <w:sz w:val="18"/>
          <w:szCs w:val="18"/>
        </w:rPr>
        <w:t xml:space="preserve"> </w:t>
      </w:r>
      <w:r w:rsidRPr="000C05BD">
        <w:rPr>
          <w:rFonts w:ascii="Arial" w:hAnsi="Arial" w:cs="Arial"/>
          <w:sz w:val="18"/>
          <w:szCs w:val="18"/>
        </w:rPr>
        <w:t>не промене за +/- 8%.</w:t>
      </w:r>
      <w:proofErr w:type="gramEnd"/>
      <w:r>
        <w:rPr>
          <w:rFonts w:ascii="Arial" w:hAnsi="Arial" w:cs="Arial"/>
          <w:sz w:val="18"/>
          <w:szCs w:val="18"/>
        </w:rPr>
        <w:t xml:space="preserve"> </w:t>
      </w:r>
      <w:r w:rsidRPr="000C05BD">
        <w:rPr>
          <w:rFonts w:ascii="Arial" w:hAnsi="Arial" w:cs="Arial"/>
          <w:sz w:val="18"/>
          <w:szCs w:val="18"/>
        </w:rPr>
        <w:t>У случају да се тржишна вредност минимум једног, максимум три елемента („инпута“) јединствене туристичке</w:t>
      </w:r>
      <w:r>
        <w:rPr>
          <w:rFonts w:ascii="Arial" w:hAnsi="Arial" w:cs="Arial"/>
          <w:sz w:val="18"/>
          <w:szCs w:val="18"/>
        </w:rPr>
        <w:t xml:space="preserve"> </w:t>
      </w:r>
      <w:r w:rsidRPr="000C05BD">
        <w:rPr>
          <w:rFonts w:ascii="Arial" w:hAnsi="Arial" w:cs="Arial"/>
          <w:sz w:val="18"/>
          <w:szCs w:val="18"/>
        </w:rPr>
        <w:t>услуге промени за +/- 8%, уговорна страна која захтевом иницира измену понуђене јединствене туристичке</w:t>
      </w:r>
      <w:r>
        <w:rPr>
          <w:rFonts w:ascii="Arial" w:hAnsi="Arial" w:cs="Arial"/>
          <w:sz w:val="18"/>
          <w:szCs w:val="18"/>
        </w:rPr>
        <w:t xml:space="preserve"> </w:t>
      </w:r>
      <w:r w:rsidRPr="000C05BD">
        <w:rPr>
          <w:rFonts w:ascii="Arial" w:hAnsi="Arial" w:cs="Arial"/>
          <w:sz w:val="18"/>
          <w:szCs w:val="18"/>
        </w:rPr>
        <w:t>услуге, дужна је да другој страни понуди доказе којим ће неспорно доказати повећање, односно смањење, оних елемената за које тврди да је дошло до промене цена.</w:t>
      </w:r>
      <w:r>
        <w:rPr>
          <w:rFonts w:ascii="Arial" w:hAnsi="Arial" w:cs="Arial"/>
          <w:sz w:val="18"/>
          <w:szCs w:val="18"/>
        </w:rPr>
        <w:t xml:space="preserve"> </w:t>
      </w:r>
      <w:r w:rsidRPr="000C05BD">
        <w:rPr>
          <w:rFonts w:ascii="Arial" w:hAnsi="Arial" w:cs="Arial"/>
          <w:sz w:val="18"/>
          <w:szCs w:val="18"/>
        </w:rPr>
        <w:t>Докази о променама тржишних вредности могу бити документи и/или подаци добијени од Републичког завода за статистику Републике</w:t>
      </w:r>
      <w:r>
        <w:rPr>
          <w:rFonts w:ascii="Arial" w:hAnsi="Arial" w:cs="Arial"/>
          <w:sz w:val="18"/>
          <w:szCs w:val="18"/>
        </w:rPr>
        <w:t xml:space="preserve"> </w:t>
      </w:r>
      <w:r w:rsidRPr="000C05BD">
        <w:rPr>
          <w:rFonts w:ascii="Arial" w:hAnsi="Arial" w:cs="Arial"/>
          <w:sz w:val="18"/>
          <w:szCs w:val="18"/>
        </w:rPr>
        <w:t xml:space="preserve">Србије и/или ценовника НИС-а и/или смештајног објекта који је део услуге и/или ино партнера (ако се реализује путовање ван граница Србије) и/или удружења превозника и/или самог превозника и/или података државе у којој се реализује путовање и/или основних животних намирница и сл. </w:t>
      </w:r>
      <w:proofErr w:type="gramStart"/>
      <w:r w:rsidRPr="000C05BD">
        <w:rPr>
          <w:rFonts w:ascii="Arial" w:hAnsi="Arial" w:cs="Arial"/>
          <w:sz w:val="18"/>
          <w:szCs w:val="18"/>
        </w:rPr>
        <w:t>Стопа раста или смањења цена примењиваће се само и једино на цену конкретне услуге и то на оне њене делове за које је доказано повећање, односно смањење цене, у проценту који је доказан.</w:t>
      </w:r>
      <w:proofErr w:type="gramEnd"/>
      <w:r>
        <w:rPr>
          <w:rFonts w:ascii="Arial" w:hAnsi="Arial" w:cs="Arial"/>
          <w:sz w:val="18"/>
          <w:szCs w:val="18"/>
        </w:rPr>
        <w:t xml:space="preserve"> </w:t>
      </w:r>
      <w:r w:rsidRPr="000C05BD">
        <w:rPr>
          <w:rFonts w:ascii="Arial" w:hAnsi="Arial" w:cs="Arial"/>
          <w:sz w:val="18"/>
          <w:szCs w:val="18"/>
        </w:rPr>
        <w:t xml:space="preserve">Промена цене може се захтевати најкасније до 20 дана пре реализације самог путовања, а рок за одговор на захтев и усаглашавање воља уговорних страна је пет дана, осим у </w:t>
      </w:r>
      <w:r w:rsidRPr="000C05BD">
        <w:rPr>
          <w:rFonts w:ascii="Arial" w:hAnsi="Arial" w:cs="Arial"/>
          <w:sz w:val="18"/>
          <w:szCs w:val="18"/>
        </w:rPr>
        <w:lastRenderedPageBreak/>
        <w:t>изузетним случајевима када не може бити дужи од 10 дана.</w:t>
      </w:r>
      <w:r>
        <w:rPr>
          <w:rFonts w:ascii="Arial" w:hAnsi="Arial" w:cs="Arial"/>
          <w:sz w:val="18"/>
          <w:szCs w:val="18"/>
        </w:rPr>
        <w:t xml:space="preserve"> </w:t>
      </w:r>
      <w:proofErr w:type="gramStart"/>
      <w:r w:rsidRPr="000C05BD">
        <w:rPr>
          <w:rFonts w:ascii="Arial" w:hAnsi="Arial" w:cs="Arial"/>
          <w:sz w:val="18"/>
          <w:szCs w:val="18"/>
        </w:rPr>
        <w:t>У случају усаглашавања воља у вези измене цена, уговорне стране ће закључити анекс уговора, док у случају да не буде дошло до усаглашавања, уговорне стране могу приступити споразумном раскиду уговора.</w:t>
      </w:r>
      <w:proofErr w:type="gramEnd"/>
    </w:p>
    <w:p w:rsidR="005202A0" w:rsidRDefault="005202A0" w:rsidP="005202A0">
      <w:pPr>
        <w:spacing w:line="276" w:lineRule="auto"/>
        <w:ind w:firstLine="720"/>
        <w:jc w:val="both"/>
        <w:rPr>
          <w:rFonts w:ascii="Arial" w:hAnsi="Arial" w:cs="Arial"/>
          <w:sz w:val="18"/>
          <w:szCs w:val="18"/>
          <w:lang w:val="sr-Cyrl-CS"/>
        </w:rPr>
      </w:pPr>
    </w:p>
    <w:p w:rsidR="001312A6" w:rsidRPr="00104094" w:rsidRDefault="005202A0" w:rsidP="005202A0">
      <w:pPr>
        <w:spacing w:line="276" w:lineRule="auto"/>
        <w:ind w:firstLine="720"/>
        <w:jc w:val="both"/>
        <w:rPr>
          <w:rFonts w:ascii="Arial" w:hAnsi="Arial" w:cs="Arial"/>
          <w:sz w:val="18"/>
          <w:szCs w:val="18"/>
          <w:lang w:val="sr-Cyrl-CS"/>
        </w:rPr>
      </w:pPr>
      <w:r>
        <w:rPr>
          <w:rFonts w:ascii="Arial" w:hAnsi="Arial" w:cs="Arial"/>
          <w:sz w:val="18"/>
          <w:szCs w:val="18"/>
          <w:lang w:val="sr-Cyrl-CS"/>
        </w:rPr>
        <w:t>Наручилац задржава право да динамику уплате средстава усклађује са ликвидним могућностима ученика тј. након уплате средстава од стране родитеља ученика.</w:t>
      </w:r>
    </w:p>
    <w:p w:rsidR="005202A0" w:rsidRPr="00104094" w:rsidRDefault="005202A0" w:rsidP="005202A0">
      <w:pPr>
        <w:spacing w:line="276" w:lineRule="auto"/>
        <w:jc w:val="center"/>
        <w:rPr>
          <w:rFonts w:ascii="Arial" w:hAnsi="Arial" w:cs="Arial"/>
          <w:b/>
          <w:sz w:val="18"/>
          <w:szCs w:val="18"/>
          <w:lang w:val="sr-Cyrl-CS"/>
        </w:rPr>
      </w:pPr>
    </w:p>
    <w:p w:rsidR="00372730" w:rsidRPr="00104094" w:rsidRDefault="00372730" w:rsidP="007D2612">
      <w:pPr>
        <w:spacing w:line="276" w:lineRule="auto"/>
        <w:jc w:val="center"/>
        <w:rPr>
          <w:rFonts w:ascii="Arial" w:hAnsi="Arial" w:cs="Arial"/>
          <w:sz w:val="18"/>
          <w:szCs w:val="18"/>
          <w:lang w:val="sr-Cyrl-CS"/>
        </w:rPr>
      </w:pPr>
      <w:r w:rsidRPr="00104094">
        <w:rPr>
          <w:rFonts w:ascii="Arial" w:hAnsi="Arial" w:cs="Arial"/>
          <w:b/>
          <w:sz w:val="18"/>
          <w:szCs w:val="18"/>
          <w:lang w:val="sr-Cyrl-CS"/>
        </w:rPr>
        <w:t>Услови и начин плаћања</w:t>
      </w:r>
    </w:p>
    <w:p w:rsidR="00372730" w:rsidRPr="00104094" w:rsidRDefault="00372730" w:rsidP="007D2612">
      <w:pPr>
        <w:spacing w:line="276" w:lineRule="auto"/>
        <w:jc w:val="center"/>
        <w:rPr>
          <w:rFonts w:ascii="Arial" w:hAnsi="Arial" w:cs="Arial"/>
          <w:bCs/>
          <w:sz w:val="18"/>
          <w:szCs w:val="18"/>
          <w:lang w:val="sr-Cyrl-CS"/>
        </w:rPr>
      </w:pPr>
      <w:r w:rsidRPr="00104094">
        <w:rPr>
          <w:rFonts w:ascii="Arial" w:hAnsi="Arial" w:cs="Arial"/>
          <w:b/>
          <w:bCs/>
          <w:sz w:val="18"/>
          <w:szCs w:val="18"/>
          <w:lang w:val="sr-Cyrl-CS"/>
        </w:rPr>
        <w:t xml:space="preserve">Члан </w:t>
      </w:r>
      <w:r>
        <w:rPr>
          <w:rFonts w:ascii="Arial" w:hAnsi="Arial" w:cs="Arial"/>
          <w:b/>
          <w:bCs/>
          <w:sz w:val="18"/>
          <w:szCs w:val="18"/>
          <w:lang w:val="sr-Cyrl-CS"/>
        </w:rPr>
        <w:t>5</w:t>
      </w:r>
      <w:r w:rsidRPr="00104094">
        <w:rPr>
          <w:rFonts w:ascii="Arial" w:hAnsi="Arial" w:cs="Arial"/>
          <w:b/>
          <w:bCs/>
          <w:sz w:val="18"/>
          <w:szCs w:val="18"/>
          <w:lang w:val="sr-Cyrl-CS"/>
        </w:rPr>
        <w:t>.</w:t>
      </w:r>
    </w:p>
    <w:p w:rsidR="00BD4EA1" w:rsidRDefault="00BD4EA1" w:rsidP="00BD4EA1">
      <w:pPr>
        <w:spacing w:line="276" w:lineRule="auto"/>
        <w:rPr>
          <w:rFonts w:ascii="Arial" w:hAnsi="Arial" w:cs="Arial"/>
          <w:b/>
          <w:bCs/>
          <w:sz w:val="18"/>
          <w:szCs w:val="18"/>
        </w:rPr>
      </w:pPr>
      <w:r>
        <w:rPr>
          <w:rFonts w:ascii="Arial" w:hAnsi="Arial" w:cs="Arial"/>
          <w:sz w:val="18"/>
          <w:szCs w:val="18"/>
        </w:rPr>
        <w:t xml:space="preserve">Уговорне стране су сагласне да ће се плаћање по овом уговору извршити </w:t>
      </w:r>
      <w:r w:rsidR="000C05BD">
        <w:rPr>
          <w:rFonts w:ascii="Arial" w:hAnsi="Arial" w:cs="Arial"/>
          <w:sz w:val="18"/>
          <w:szCs w:val="18"/>
        </w:rPr>
        <w:t>у седам једнаких месечних рата,</w:t>
      </w:r>
      <w:r>
        <w:rPr>
          <w:rFonts w:ascii="Arial" w:hAnsi="Arial" w:cs="Arial"/>
          <w:sz w:val="18"/>
          <w:szCs w:val="18"/>
        </w:rPr>
        <w:t xml:space="preserve"> </w:t>
      </w:r>
      <w:r>
        <w:rPr>
          <w:rFonts w:ascii="Arial" w:eastAsia="Arial Unicode MS" w:hAnsi="Arial" w:cs="Arial"/>
          <w:kern w:val="1"/>
          <w:sz w:val="18"/>
          <w:szCs w:val="18"/>
        </w:rPr>
        <w:t xml:space="preserve">закључно са 45-им даном од дана испостављања коначног рачуна од стране изабраног </w:t>
      </w:r>
      <w:proofErr w:type="gramStart"/>
      <w:r>
        <w:rPr>
          <w:rFonts w:ascii="Arial" w:eastAsia="Arial Unicode MS" w:hAnsi="Arial" w:cs="Arial"/>
          <w:kern w:val="1"/>
          <w:sz w:val="18"/>
          <w:szCs w:val="18"/>
        </w:rPr>
        <w:t>понуђача</w:t>
      </w:r>
      <w:r>
        <w:rPr>
          <w:rFonts w:ascii="Arial" w:hAnsi="Arial" w:cs="Arial"/>
          <w:sz w:val="18"/>
          <w:szCs w:val="18"/>
        </w:rPr>
        <w:t xml:space="preserve">  а</w:t>
      </w:r>
      <w:proofErr w:type="gramEnd"/>
      <w:r>
        <w:rPr>
          <w:rFonts w:ascii="Arial" w:hAnsi="Arial" w:cs="Arial"/>
          <w:sz w:val="18"/>
          <w:szCs w:val="18"/>
        </w:rPr>
        <w:t xml:space="preserve"> у складу са Извештајем комисије за примопредају услуге</w:t>
      </w:r>
    </w:p>
    <w:p w:rsidR="00372730" w:rsidRPr="00104094" w:rsidRDefault="00372730" w:rsidP="00372730">
      <w:pPr>
        <w:spacing w:line="276" w:lineRule="auto"/>
        <w:jc w:val="center"/>
        <w:rPr>
          <w:rFonts w:ascii="Arial" w:hAnsi="Arial" w:cs="Arial"/>
          <w:b/>
          <w:bCs/>
          <w:sz w:val="18"/>
          <w:szCs w:val="18"/>
          <w:lang w:val="sr-Cyrl-CS"/>
        </w:rPr>
      </w:pPr>
    </w:p>
    <w:p w:rsidR="00372730" w:rsidRPr="00104094" w:rsidRDefault="00372730" w:rsidP="007D2612">
      <w:pPr>
        <w:spacing w:line="276" w:lineRule="auto"/>
        <w:jc w:val="center"/>
        <w:rPr>
          <w:rFonts w:ascii="Arial" w:hAnsi="Arial" w:cs="Arial"/>
          <w:bCs/>
          <w:sz w:val="18"/>
          <w:szCs w:val="18"/>
          <w:lang w:val="sr-Cyrl-CS"/>
        </w:rPr>
      </w:pPr>
      <w:r w:rsidRPr="00104094">
        <w:rPr>
          <w:rFonts w:ascii="Arial" w:hAnsi="Arial" w:cs="Arial"/>
          <w:b/>
          <w:bCs/>
          <w:sz w:val="18"/>
          <w:szCs w:val="18"/>
          <w:lang w:val="sr-Cyrl-CS"/>
        </w:rPr>
        <w:t xml:space="preserve">Члан </w:t>
      </w:r>
      <w:r>
        <w:rPr>
          <w:rFonts w:ascii="Arial" w:hAnsi="Arial" w:cs="Arial"/>
          <w:b/>
          <w:bCs/>
          <w:sz w:val="18"/>
          <w:szCs w:val="18"/>
          <w:lang w:val="sr-Cyrl-CS"/>
        </w:rPr>
        <w:t>6</w:t>
      </w:r>
      <w:r w:rsidRPr="00104094">
        <w:rPr>
          <w:rFonts w:ascii="Arial" w:hAnsi="Arial" w:cs="Arial"/>
          <w:b/>
          <w:bCs/>
          <w:sz w:val="18"/>
          <w:szCs w:val="18"/>
          <w:lang w:val="sr-Cyrl-CS"/>
        </w:rPr>
        <w:t>.</w:t>
      </w:r>
    </w:p>
    <w:p w:rsidR="00372730" w:rsidRPr="00104094" w:rsidRDefault="00372730" w:rsidP="00372730">
      <w:pPr>
        <w:spacing w:line="276" w:lineRule="auto"/>
        <w:jc w:val="both"/>
        <w:rPr>
          <w:rFonts w:ascii="Arial" w:hAnsi="Arial" w:cs="Arial"/>
          <w:bCs/>
          <w:sz w:val="18"/>
          <w:szCs w:val="18"/>
          <w:lang w:val="sr-Cyrl-CS"/>
        </w:rPr>
      </w:pPr>
      <w:r w:rsidRPr="00CE50BB">
        <w:rPr>
          <w:rFonts w:ascii="Arial" w:hAnsi="Arial" w:cs="Arial"/>
          <w:sz w:val="18"/>
          <w:szCs w:val="18"/>
          <w:lang w:val="ru-RU"/>
        </w:rPr>
        <w:t xml:space="preserve">Уговорена цена из члана 3.овог члана ће се исплатити у </w:t>
      </w:r>
      <w:r w:rsidR="000C05BD">
        <w:rPr>
          <w:rFonts w:ascii="Arial" w:hAnsi="Arial" w:cs="Arial"/>
          <w:b/>
          <w:sz w:val="18"/>
          <w:szCs w:val="18"/>
          <w:lang w:val="ru-RU"/>
        </w:rPr>
        <w:t>7</w:t>
      </w:r>
      <w:r w:rsidRPr="00CE50BB">
        <w:rPr>
          <w:rFonts w:ascii="Arial" w:hAnsi="Arial" w:cs="Arial"/>
          <w:sz w:val="18"/>
          <w:szCs w:val="18"/>
          <w:lang w:val="ru-RU"/>
        </w:rPr>
        <w:t xml:space="preserve"> месечних рата по временској хронологији која ће се уговорне стране одредити посебним Споразумом.</w:t>
      </w:r>
    </w:p>
    <w:p w:rsidR="00CE50BB" w:rsidRPr="00B168B0" w:rsidRDefault="00CE50BB" w:rsidP="00CE50BB">
      <w:pPr>
        <w:spacing w:line="276" w:lineRule="auto"/>
        <w:jc w:val="both"/>
        <w:rPr>
          <w:rFonts w:ascii="Arial" w:hAnsi="Arial" w:cs="Arial"/>
          <w:sz w:val="18"/>
          <w:szCs w:val="18"/>
          <w:lang w:val="sr-Latn-CS"/>
        </w:rPr>
      </w:pPr>
    </w:p>
    <w:p w:rsidR="00CE50BB" w:rsidRPr="00104094" w:rsidRDefault="00CE50BB" w:rsidP="007D2612">
      <w:pPr>
        <w:spacing w:line="276" w:lineRule="auto"/>
        <w:jc w:val="center"/>
        <w:rPr>
          <w:rFonts w:ascii="Arial" w:hAnsi="Arial" w:cs="Arial"/>
          <w:b/>
          <w:sz w:val="18"/>
          <w:szCs w:val="18"/>
          <w:lang w:val="sr-Cyrl-CS"/>
        </w:rPr>
      </w:pPr>
      <w:r w:rsidRPr="00104094">
        <w:rPr>
          <w:rFonts w:ascii="Arial" w:hAnsi="Arial" w:cs="Arial"/>
          <w:b/>
          <w:sz w:val="18"/>
          <w:szCs w:val="18"/>
          <w:lang w:val="ru-RU"/>
        </w:rPr>
        <w:t>Рок за завршетак екскурзије</w:t>
      </w:r>
    </w:p>
    <w:p w:rsidR="00CE50BB" w:rsidRPr="00104094" w:rsidRDefault="00CE50BB" w:rsidP="007D2612">
      <w:pPr>
        <w:spacing w:line="276" w:lineRule="auto"/>
        <w:jc w:val="center"/>
        <w:rPr>
          <w:rFonts w:ascii="Arial" w:hAnsi="Arial" w:cs="Arial"/>
          <w:sz w:val="18"/>
          <w:szCs w:val="18"/>
          <w:lang w:val="sr-Cyrl-CS"/>
        </w:rPr>
      </w:pPr>
      <w:r w:rsidRPr="00104094">
        <w:rPr>
          <w:rFonts w:ascii="Arial" w:hAnsi="Arial" w:cs="Arial"/>
          <w:b/>
          <w:bCs/>
          <w:sz w:val="18"/>
          <w:szCs w:val="18"/>
          <w:lang w:val="sr-Cyrl-CS"/>
        </w:rPr>
        <w:t xml:space="preserve">Члан </w:t>
      </w:r>
      <w:r>
        <w:rPr>
          <w:rFonts w:ascii="Arial" w:hAnsi="Arial" w:cs="Arial"/>
          <w:b/>
          <w:bCs/>
          <w:sz w:val="18"/>
          <w:szCs w:val="18"/>
          <w:lang w:val="sr-Cyrl-CS"/>
        </w:rPr>
        <w:t>7</w:t>
      </w:r>
      <w:r w:rsidRPr="00104094">
        <w:rPr>
          <w:rFonts w:ascii="Arial" w:hAnsi="Arial" w:cs="Arial"/>
          <w:b/>
          <w:bCs/>
          <w:sz w:val="18"/>
          <w:szCs w:val="18"/>
          <w:lang w:val="sr-Cyrl-CS"/>
        </w:rPr>
        <w:t>.</w:t>
      </w:r>
      <w:r w:rsidRPr="00104094">
        <w:rPr>
          <w:rFonts w:ascii="Arial" w:hAnsi="Arial" w:cs="Arial"/>
          <w:sz w:val="18"/>
          <w:szCs w:val="18"/>
          <w:lang w:val="ru-RU"/>
        </w:rPr>
        <w:tab/>
      </w:r>
    </w:p>
    <w:p w:rsidR="00CE50BB" w:rsidRPr="00104094" w:rsidRDefault="00CE50BB" w:rsidP="00CE50BB">
      <w:pPr>
        <w:spacing w:line="276" w:lineRule="auto"/>
        <w:jc w:val="both"/>
        <w:rPr>
          <w:rFonts w:ascii="Arial" w:hAnsi="Arial" w:cs="Arial"/>
          <w:sz w:val="18"/>
          <w:szCs w:val="18"/>
          <w:lang w:val="sr-Cyrl-CS"/>
        </w:rPr>
      </w:pPr>
      <w:r w:rsidRPr="00104094">
        <w:rPr>
          <w:rFonts w:ascii="Arial" w:hAnsi="Arial" w:cs="Arial"/>
          <w:sz w:val="18"/>
          <w:szCs w:val="18"/>
          <w:lang w:val="ru-RU"/>
        </w:rPr>
        <w:tab/>
      </w:r>
      <w:r w:rsidRPr="00104094">
        <w:rPr>
          <w:rFonts w:ascii="Arial" w:hAnsi="Arial" w:cs="Arial"/>
          <w:sz w:val="18"/>
          <w:szCs w:val="18"/>
          <w:lang w:val="sr-Cyrl-CS"/>
        </w:rPr>
        <w:t>Реализатор се обавезује да уговорену екскурзију изведе</w:t>
      </w:r>
      <w:r w:rsidR="003853E5">
        <w:rPr>
          <w:rFonts w:ascii="Arial" w:hAnsi="Arial" w:cs="Arial"/>
          <w:sz w:val="18"/>
          <w:szCs w:val="18"/>
          <w:lang w:val="sr-Cyrl-CS"/>
        </w:rPr>
        <w:t xml:space="preserve"> у периоду од______________ 20</w:t>
      </w:r>
      <w:r w:rsidR="007D2612">
        <w:rPr>
          <w:rFonts w:ascii="Arial" w:hAnsi="Arial" w:cs="Arial"/>
          <w:sz w:val="18"/>
          <w:szCs w:val="18"/>
          <w:lang w:val="sr-Cyrl-CS"/>
        </w:rPr>
        <w:t>23</w:t>
      </w:r>
      <w:r w:rsidR="003853E5">
        <w:rPr>
          <w:rFonts w:ascii="Arial" w:hAnsi="Arial" w:cs="Arial"/>
          <w:sz w:val="18"/>
          <w:szCs w:val="18"/>
          <w:lang w:val="sr-Cyrl-CS"/>
        </w:rPr>
        <w:t>.</w:t>
      </w:r>
      <w:r w:rsidRPr="00104094">
        <w:rPr>
          <w:rFonts w:ascii="Arial" w:hAnsi="Arial" w:cs="Arial"/>
          <w:sz w:val="18"/>
          <w:szCs w:val="18"/>
          <w:lang w:val="sr-Cyrl-CS"/>
        </w:rPr>
        <w:t>године, а према понуди Реализатора број ____________ који је саставни део  Уговора.</w:t>
      </w:r>
    </w:p>
    <w:p w:rsidR="00CE50BB" w:rsidRPr="00104094" w:rsidRDefault="00CE50BB" w:rsidP="00CE50BB">
      <w:pPr>
        <w:spacing w:line="276" w:lineRule="auto"/>
        <w:jc w:val="both"/>
        <w:rPr>
          <w:rFonts w:ascii="Arial" w:hAnsi="Arial" w:cs="Arial"/>
          <w:sz w:val="18"/>
          <w:szCs w:val="18"/>
          <w:lang w:val="ru-RU"/>
        </w:rPr>
      </w:pPr>
      <w:r w:rsidRPr="00104094">
        <w:rPr>
          <w:rFonts w:ascii="Arial" w:hAnsi="Arial" w:cs="Arial"/>
          <w:sz w:val="18"/>
          <w:szCs w:val="18"/>
          <w:lang w:val="sr-Cyrl-CS"/>
        </w:rPr>
        <w:tab/>
      </w:r>
    </w:p>
    <w:p w:rsidR="00CE50BB" w:rsidRPr="00104094" w:rsidRDefault="00CE50BB" w:rsidP="00CE50BB">
      <w:pPr>
        <w:spacing w:line="276" w:lineRule="auto"/>
        <w:jc w:val="both"/>
        <w:rPr>
          <w:rFonts w:ascii="Arial" w:hAnsi="Arial" w:cs="Arial"/>
          <w:sz w:val="18"/>
          <w:szCs w:val="18"/>
          <w:lang w:val="ru-RU"/>
        </w:rPr>
      </w:pPr>
      <w:r w:rsidRPr="00104094">
        <w:rPr>
          <w:rFonts w:ascii="Arial" w:hAnsi="Arial" w:cs="Arial"/>
          <w:sz w:val="18"/>
          <w:szCs w:val="18"/>
          <w:lang w:val="ru-RU"/>
        </w:rPr>
        <w:tab/>
        <w:t xml:space="preserve">Утврђени рокови ће бити фиксни и не могу се мењати без сагласности Наручиоца. </w:t>
      </w:r>
    </w:p>
    <w:p w:rsidR="00CE50BB" w:rsidRPr="00104094" w:rsidRDefault="00CE50BB" w:rsidP="00CE50BB">
      <w:pPr>
        <w:spacing w:line="276" w:lineRule="auto"/>
        <w:jc w:val="both"/>
        <w:rPr>
          <w:rFonts w:ascii="Arial" w:hAnsi="Arial" w:cs="Arial"/>
          <w:sz w:val="18"/>
          <w:szCs w:val="18"/>
          <w:lang w:val="ru-RU"/>
        </w:rPr>
      </w:pPr>
    </w:p>
    <w:p w:rsidR="00CE50BB" w:rsidRPr="00372730" w:rsidRDefault="00CE50BB" w:rsidP="00CE50BB">
      <w:pPr>
        <w:spacing w:line="276" w:lineRule="auto"/>
        <w:jc w:val="both"/>
        <w:rPr>
          <w:rFonts w:ascii="Arial" w:hAnsi="Arial" w:cs="Arial"/>
          <w:sz w:val="18"/>
          <w:szCs w:val="18"/>
          <w:lang w:val="ru-RU"/>
        </w:rPr>
      </w:pPr>
      <w:r w:rsidRPr="00104094">
        <w:rPr>
          <w:rFonts w:ascii="Arial" w:hAnsi="Arial" w:cs="Arial"/>
          <w:sz w:val="18"/>
          <w:szCs w:val="18"/>
          <w:lang w:val="ru-RU"/>
        </w:rPr>
        <w:tab/>
        <w:t>Реализатор, као и Наручилац могу отказати екскурзију у случају недовољног броја пријављених ученика.</w:t>
      </w:r>
    </w:p>
    <w:p w:rsidR="00CE50BB" w:rsidRPr="00104094" w:rsidRDefault="00CE50BB" w:rsidP="007D2612">
      <w:pPr>
        <w:spacing w:line="276" w:lineRule="auto"/>
        <w:jc w:val="center"/>
        <w:rPr>
          <w:rFonts w:ascii="Arial" w:hAnsi="Arial" w:cs="Arial"/>
          <w:bCs/>
          <w:sz w:val="18"/>
          <w:szCs w:val="18"/>
          <w:lang w:val="sr-Cyrl-CS"/>
        </w:rPr>
      </w:pPr>
      <w:r w:rsidRPr="00104094">
        <w:rPr>
          <w:rFonts w:ascii="Arial" w:hAnsi="Arial" w:cs="Arial"/>
          <w:b/>
          <w:bCs/>
          <w:sz w:val="18"/>
          <w:szCs w:val="18"/>
          <w:lang w:val="sr-Cyrl-CS"/>
        </w:rPr>
        <w:t xml:space="preserve">Члан </w:t>
      </w:r>
      <w:r>
        <w:rPr>
          <w:rFonts w:ascii="Arial" w:hAnsi="Arial" w:cs="Arial"/>
          <w:b/>
          <w:bCs/>
          <w:sz w:val="18"/>
          <w:szCs w:val="18"/>
          <w:lang w:val="sr-Cyrl-CS"/>
        </w:rPr>
        <w:t>8</w:t>
      </w:r>
      <w:r w:rsidRPr="00104094">
        <w:rPr>
          <w:rFonts w:ascii="Arial" w:hAnsi="Arial" w:cs="Arial"/>
          <w:b/>
          <w:bCs/>
          <w:sz w:val="18"/>
          <w:szCs w:val="18"/>
          <w:lang w:val="sr-Cyrl-CS"/>
        </w:rPr>
        <w:t>.</w:t>
      </w:r>
    </w:p>
    <w:p w:rsidR="00CE50BB" w:rsidRPr="00104094" w:rsidRDefault="00CE50BB" w:rsidP="00CE50BB">
      <w:pPr>
        <w:spacing w:line="276" w:lineRule="auto"/>
        <w:jc w:val="both"/>
        <w:rPr>
          <w:rFonts w:ascii="Arial" w:hAnsi="Arial" w:cs="Arial"/>
          <w:bCs/>
          <w:sz w:val="18"/>
          <w:szCs w:val="18"/>
          <w:lang w:val="ru-RU"/>
        </w:rPr>
      </w:pPr>
      <w:r w:rsidRPr="00104094">
        <w:rPr>
          <w:rFonts w:ascii="Arial" w:hAnsi="Arial" w:cs="Arial"/>
          <w:bCs/>
          <w:sz w:val="18"/>
          <w:szCs w:val="18"/>
          <w:lang w:val="ru-RU"/>
        </w:rPr>
        <w:tab/>
        <w:t xml:space="preserve">Рок за извођење екскурзије се продужава </w:t>
      </w:r>
      <w:r w:rsidRPr="00104094">
        <w:rPr>
          <w:rFonts w:ascii="Arial" w:hAnsi="Arial" w:cs="Arial"/>
          <w:sz w:val="18"/>
          <w:szCs w:val="18"/>
          <w:lang w:val="ru-RU"/>
        </w:rPr>
        <w:t>у случају елементарних непогода и дејства више силе.</w:t>
      </w:r>
    </w:p>
    <w:p w:rsidR="00CE50BB" w:rsidRPr="00104094" w:rsidRDefault="00CE50BB" w:rsidP="00CE50BB">
      <w:pPr>
        <w:spacing w:line="276" w:lineRule="auto"/>
        <w:jc w:val="both"/>
        <w:rPr>
          <w:rFonts w:ascii="Arial" w:hAnsi="Arial" w:cs="Arial"/>
          <w:sz w:val="18"/>
          <w:szCs w:val="18"/>
          <w:lang w:val="ru-RU"/>
        </w:rPr>
      </w:pPr>
      <w:r w:rsidRPr="00104094">
        <w:rPr>
          <w:rFonts w:ascii="Arial" w:hAnsi="Arial" w:cs="Arial"/>
          <w:sz w:val="18"/>
          <w:szCs w:val="18"/>
          <w:lang w:val="ru-RU"/>
        </w:rPr>
        <w:tab/>
        <w:t xml:space="preserve">Захтев за продужење рока за извођење екскурзије Реализатор писмено подноси Наручиоцу у року од два дана од сазнања за околност, а </w:t>
      </w:r>
      <w:r w:rsidRPr="00104094">
        <w:rPr>
          <w:rFonts w:ascii="Arial" w:hAnsi="Arial" w:cs="Arial"/>
          <w:b/>
          <w:sz w:val="18"/>
          <w:szCs w:val="18"/>
          <w:lang w:val="ru-RU"/>
        </w:rPr>
        <w:t>најкасније 15 дана пре истека рока за завршетак екскурзије</w:t>
      </w:r>
      <w:r w:rsidRPr="00104094">
        <w:rPr>
          <w:rFonts w:ascii="Arial" w:hAnsi="Arial" w:cs="Arial"/>
          <w:sz w:val="18"/>
          <w:szCs w:val="18"/>
          <w:lang w:val="ru-RU"/>
        </w:rPr>
        <w:t xml:space="preserve">. </w:t>
      </w:r>
    </w:p>
    <w:p w:rsidR="00CE50BB" w:rsidRPr="00104094" w:rsidRDefault="00CE50BB" w:rsidP="00CE50BB">
      <w:pPr>
        <w:spacing w:line="276" w:lineRule="auto"/>
        <w:jc w:val="both"/>
        <w:rPr>
          <w:rFonts w:ascii="Arial" w:hAnsi="Arial" w:cs="Arial"/>
          <w:sz w:val="18"/>
          <w:szCs w:val="18"/>
          <w:lang w:val="ru-RU"/>
        </w:rPr>
      </w:pPr>
      <w:r w:rsidRPr="00104094">
        <w:rPr>
          <w:rFonts w:ascii="Arial" w:hAnsi="Arial" w:cs="Arial"/>
          <w:sz w:val="18"/>
          <w:szCs w:val="18"/>
          <w:lang w:val="ru-RU"/>
        </w:rPr>
        <w:tab/>
        <w:t xml:space="preserve">Уговорени рок је продужен када уговорне стране у форми Анекса </w:t>
      </w:r>
      <w:r w:rsidRPr="00104094">
        <w:rPr>
          <w:rFonts w:ascii="Arial" w:hAnsi="Arial" w:cs="Arial"/>
          <w:sz w:val="18"/>
          <w:szCs w:val="18"/>
          <w:lang w:val="sr-Cyrl-CS"/>
        </w:rPr>
        <w:t>У</w:t>
      </w:r>
      <w:r w:rsidRPr="00104094">
        <w:rPr>
          <w:rFonts w:ascii="Arial" w:hAnsi="Arial" w:cs="Arial"/>
          <w:sz w:val="18"/>
          <w:szCs w:val="18"/>
          <w:lang w:val="ru-RU"/>
        </w:rPr>
        <w:t>говора о томе постигну писмени споразум.</w:t>
      </w:r>
    </w:p>
    <w:p w:rsidR="00CE50BB" w:rsidRPr="00104094" w:rsidRDefault="00CE50BB" w:rsidP="00CE50BB">
      <w:pPr>
        <w:tabs>
          <w:tab w:val="center" w:pos="5355"/>
        </w:tabs>
        <w:spacing w:line="276" w:lineRule="auto"/>
        <w:jc w:val="both"/>
        <w:rPr>
          <w:rFonts w:ascii="Arial" w:hAnsi="Arial" w:cs="Arial"/>
          <w:sz w:val="18"/>
          <w:szCs w:val="18"/>
          <w:lang w:val="ru-RU"/>
        </w:rPr>
      </w:pPr>
      <w:r w:rsidRPr="00104094">
        <w:rPr>
          <w:rFonts w:ascii="Arial" w:hAnsi="Arial" w:cs="Arial"/>
          <w:sz w:val="18"/>
          <w:szCs w:val="18"/>
          <w:lang w:val="ru-RU"/>
        </w:rPr>
        <w:t xml:space="preserve">         </w:t>
      </w:r>
      <w:r w:rsidRPr="00104094">
        <w:rPr>
          <w:rFonts w:ascii="Arial" w:hAnsi="Arial" w:cs="Arial"/>
          <w:sz w:val="18"/>
          <w:szCs w:val="18"/>
          <w:lang w:val="ru-RU"/>
        </w:rPr>
        <w:tab/>
      </w:r>
    </w:p>
    <w:p w:rsidR="00CE50BB" w:rsidRPr="00104094" w:rsidRDefault="00CE50BB" w:rsidP="00CE50BB">
      <w:pPr>
        <w:spacing w:line="276" w:lineRule="auto"/>
        <w:jc w:val="center"/>
        <w:rPr>
          <w:rFonts w:ascii="Arial" w:hAnsi="Arial" w:cs="Arial"/>
          <w:b/>
          <w:sz w:val="18"/>
          <w:szCs w:val="18"/>
          <w:lang w:val="ru-RU"/>
        </w:rPr>
      </w:pPr>
      <w:r w:rsidRPr="00104094">
        <w:rPr>
          <w:rFonts w:ascii="Arial" w:hAnsi="Arial" w:cs="Arial"/>
          <w:b/>
          <w:sz w:val="18"/>
          <w:szCs w:val="18"/>
          <w:lang w:val="ru-RU"/>
        </w:rPr>
        <w:t>Обавезе Реализатора</w:t>
      </w:r>
    </w:p>
    <w:p w:rsidR="00CE50BB" w:rsidRPr="00104094" w:rsidRDefault="00CE50BB" w:rsidP="00CE50BB">
      <w:pPr>
        <w:spacing w:line="276" w:lineRule="auto"/>
        <w:jc w:val="center"/>
        <w:rPr>
          <w:rFonts w:ascii="Arial" w:hAnsi="Arial" w:cs="Arial"/>
          <w:b/>
          <w:sz w:val="18"/>
          <w:szCs w:val="18"/>
          <w:lang w:val="ru-RU"/>
        </w:rPr>
      </w:pPr>
      <w:r w:rsidRPr="00104094">
        <w:rPr>
          <w:rFonts w:ascii="Arial" w:hAnsi="Arial" w:cs="Arial"/>
          <w:b/>
          <w:sz w:val="18"/>
          <w:szCs w:val="18"/>
          <w:lang w:val="ru-RU"/>
        </w:rPr>
        <w:t xml:space="preserve">Члан </w:t>
      </w:r>
      <w:r>
        <w:rPr>
          <w:rFonts w:ascii="Arial" w:hAnsi="Arial" w:cs="Arial"/>
          <w:b/>
          <w:sz w:val="18"/>
          <w:szCs w:val="18"/>
          <w:lang w:val="ru-RU"/>
        </w:rPr>
        <w:t>9</w:t>
      </w:r>
      <w:r w:rsidRPr="00104094">
        <w:rPr>
          <w:rFonts w:ascii="Arial" w:hAnsi="Arial" w:cs="Arial"/>
          <w:b/>
          <w:sz w:val="18"/>
          <w:szCs w:val="18"/>
          <w:lang w:val="ru-RU"/>
        </w:rPr>
        <w:t>.</w:t>
      </w:r>
    </w:p>
    <w:p w:rsidR="00CE50BB" w:rsidRPr="00104094" w:rsidRDefault="00CE50BB" w:rsidP="00CE50BB">
      <w:pPr>
        <w:spacing w:line="276" w:lineRule="auto"/>
        <w:ind w:firstLine="720"/>
        <w:rPr>
          <w:rFonts w:ascii="Arial" w:hAnsi="Arial" w:cs="Arial"/>
          <w:sz w:val="18"/>
          <w:szCs w:val="18"/>
          <w:lang w:val="ru-RU"/>
        </w:rPr>
      </w:pPr>
      <w:r w:rsidRPr="00104094">
        <w:rPr>
          <w:rFonts w:ascii="Arial" w:hAnsi="Arial" w:cs="Arial"/>
          <w:sz w:val="18"/>
          <w:szCs w:val="18"/>
          <w:lang w:val="ru-RU"/>
        </w:rPr>
        <w:t>Реализатор се обавезује да екскурзију изведе  у складу са важећом понудом као и да пре почетка екскурзије Наручиоцу поднесе:</w:t>
      </w:r>
    </w:p>
    <w:p w:rsidR="00CE50BB" w:rsidRPr="00104094" w:rsidRDefault="00CE50BB" w:rsidP="00CE50BB">
      <w:pPr>
        <w:numPr>
          <w:ilvl w:val="0"/>
          <w:numId w:val="14"/>
        </w:numPr>
        <w:jc w:val="both"/>
        <w:rPr>
          <w:rFonts w:ascii="Arial" w:hAnsi="Arial" w:cs="Arial"/>
          <w:color w:val="000000"/>
          <w:sz w:val="18"/>
          <w:szCs w:val="18"/>
          <w:lang w:val="sr-Cyrl-CS"/>
        </w:rPr>
      </w:pPr>
      <w:r w:rsidRPr="00104094">
        <w:rPr>
          <w:rFonts w:ascii="Arial" w:hAnsi="Arial" w:cs="Arial"/>
          <w:color w:val="000000"/>
          <w:sz w:val="18"/>
          <w:szCs w:val="18"/>
          <w:lang w:val="sr-Cyrl-CS"/>
        </w:rPr>
        <w:t>Записник о извршеном техничком прегледу аутобуса</w:t>
      </w:r>
    </w:p>
    <w:p w:rsidR="00CE50BB" w:rsidRPr="00104094" w:rsidRDefault="00CE50BB" w:rsidP="00CE50BB">
      <w:pPr>
        <w:numPr>
          <w:ilvl w:val="0"/>
          <w:numId w:val="14"/>
        </w:numPr>
        <w:jc w:val="both"/>
        <w:rPr>
          <w:rFonts w:ascii="Arial" w:hAnsi="Arial" w:cs="Arial"/>
          <w:color w:val="000000"/>
          <w:sz w:val="18"/>
          <w:szCs w:val="18"/>
          <w:lang w:val="sr-Cyrl-CS"/>
        </w:rPr>
      </w:pPr>
      <w:r w:rsidRPr="00104094">
        <w:rPr>
          <w:rFonts w:ascii="Arial" w:hAnsi="Arial" w:cs="Arial"/>
          <w:color w:val="000000"/>
          <w:sz w:val="18"/>
          <w:szCs w:val="18"/>
          <w:lang w:val="sr-Cyrl-CS"/>
        </w:rPr>
        <w:t>Тахографске улошке за претходна два дана, за возаче који су ангажовани за превоз ученика;</w:t>
      </w:r>
    </w:p>
    <w:p w:rsidR="00CE50BB" w:rsidRPr="00372730" w:rsidRDefault="00CE50BB" w:rsidP="00CE50BB">
      <w:pPr>
        <w:numPr>
          <w:ilvl w:val="0"/>
          <w:numId w:val="14"/>
        </w:numPr>
        <w:jc w:val="both"/>
        <w:rPr>
          <w:rFonts w:ascii="Arial" w:hAnsi="Arial" w:cs="Arial"/>
          <w:color w:val="000000"/>
          <w:sz w:val="18"/>
          <w:szCs w:val="18"/>
          <w:lang w:val="sr-Cyrl-CS"/>
        </w:rPr>
      </w:pPr>
      <w:r w:rsidRPr="00104094">
        <w:rPr>
          <w:rFonts w:ascii="Arial" w:hAnsi="Arial" w:cs="Arial"/>
          <w:color w:val="000000"/>
          <w:sz w:val="18"/>
          <w:szCs w:val="18"/>
          <w:lang w:val="sr-Cyrl-CS"/>
        </w:rPr>
        <w:t>Фотокопије саобраћајних дозвола за аутобусе који ће вршити превоз ученика.</w:t>
      </w:r>
    </w:p>
    <w:p w:rsidR="00CE50BB" w:rsidRPr="00104094" w:rsidRDefault="00CE50BB" w:rsidP="00CE50BB">
      <w:pPr>
        <w:spacing w:line="276" w:lineRule="auto"/>
        <w:jc w:val="center"/>
        <w:rPr>
          <w:rFonts w:ascii="Arial" w:hAnsi="Arial" w:cs="Arial"/>
          <w:b/>
          <w:sz w:val="18"/>
          <w:szCs w:val="18"/>
          <w:lang w:val="ru-RU"/>
        </w:rPr>
      </w:pPr>
    </w:p>
    <w:p w:rsidR="00CE50BB" w:rsidRPr="00104094" w:rsidRDefault="00CE50BB" w:rsidP="00CE50BB">
      <w:pPr>
        <w:spacing w:line="276" w:lineRule="auto"/>
        <w:jc w:val="center"/>
        <w:rPr>
          <w:rFonts w:ascii="Arial" w:hAnsi="Arial" w:cs="Arial"/>
          <w:b/>
          <w:sz w:val="18"/>
          <w:szCs w:val="18"/>
          <w:lang w:val="sr-Cyrl-CS"/>
        </w:rPr>
      </w:pPr>
      <w:r w:rsidRPr="00104094">
        <w:rPr>
          <w:rFonts w:ascii="Arial" w:hAnsi="Arial" w:cs="Arial"/>
          <w:b/>
          <w:sz w:val="18"/>
          <w:szCs w:val="18"/>
          <w:lang w:val="ru-RU"/>
        </w:rPr>
        <w:t>Обавезе Наручиоца</w:t>
      </w:r>
    </w:p>
    <w:p w:rsidR="00CE50BB" w:rsidRPr="00104094" w:rsidRDefault="00CE50BB" w:rsidP="00CE50BB">
      <w:pPr>
        <w:spacing w:line="276" w:lineRule="auto"/>
        <w:jc w:val="center"/>
        <w:rPr>
          <w:rFonts w:ascii="Arial" w:hAnsi="Arial" w:cs="Arial"/>
          <w:b/>
          <w:sz w:val="18"/>
          <w:szCs w:val="18"/>
          <w:lang w:val="ru-RU"/>
        </w:rPr>
      </w:pPr>
      <w:r>
        <w:rPr>
          <w:rFonts w:ascii="Arial" w:hAnsi="Arial" w:cs="Arial"/>
          <w:b/>
          <w:sz w:val="18"/>
          <w:szCs w:val="18"/>
          <w:lang w:val="ru-RU"/>
        </w:rPr>
        <w:t>Члан 10</w:t>
      </w:r>
      <w:r w:rsidRPr="00104094">
        <w:rPr>
          <w:rFonts w:ascii="Arial" w:hAnsi="Arial" w:cs="Arial"/>
          <w:b/>
          <w:sz w:val="18"/>
          <w:szCs w:val="18"/>
          <w:lang w:val="ru-RU"/>
        </w:rPr>
        <w:t>.</w:t>
      </w:r>
    </w:p>
    <w:p w:rsidR="00CE50BB" w:rsidRPr="00104094" w:rsidRDefault="00CE50BB" w:rsidP="00CE50BB">
      <w:pPr>
        <w:jc w:val="both"/>
        <w:rPr>
          <w:rFonts w:ascii="Arial" w:hAnsi="Arial" w:cs="Arial"/>
          <w:color w:val="000000"/>
          <w:sz w:val="18"/>
          <w:szCs w:val="18"/>
          <w:lang w:val="sr-Cyrl-CS"/>
        </w:rPr>
      </w:pPr>
      <w:r w:rsidRPr="00104094">
        <w:rPr>
          <w:rFonts w:ascii="Arial" w:hAnsi="Arial" w:cs="Arial"/>
          <w:color w:val="000000"/>
          <w:sz w:val="18"/>
          <w:szCs w:val="18"/>
          <w:lang w:val="sr-Cyrl-CS"/>
        </w:rPr>
        <w:t>Наручилац се обавезује да се у току трајања уговорених аранжмана његови чланови у свему придржавају важећег кућног реда (за време пута), боравка у хотелима, културно-историјским споменицима и сл.</w:t>
      </w:r>
    </w:p>
    <w:p w:rsidR="00CE50BB" w:rsidRPr="00104094" w:rsidRDefault="00CE50BB" w:rsidP="00CE50BB">
      <w:pPr>
        <w:jc w:val="both"/>
        <w:rPr>
          <w:rFonts w:ascii="Arial" w:hAnsi="Arial" w:cs="Arial"/>
          <w:b/>
          <w:color w:val="000000"/>
          <w:sz w:val="18"/>
          <w:szCs w:val="18"/>
          <w:lang w:val="sr-Cyrl-CS"/>
        </w:rPr>
      </w:pPr>
    </w:p>
    <w:p w:rsidR="00CE50BB" w:rsidRPr="00104094" w:rsidRDefault="00CE50BB" w:rsidP="00CE50BB">
      <w:pPr>
        <w:jc w:val="both"/>
        <w:rPr>
          <w:rFonts w:ascii="Arial" w:hAnsi="Arial" w:cs="Arial"/>
          <w:color w:val="000000"/>
          <w:sz w:val="18"/>
          <w:szCs w:val="18"/>
          <w:lang w:val="sr-Cyrl-CS"/>
        </w:rPr>
      </w:pPr>
      <w:r w:rsidRPr="00104094">
        <w:rPr>
          <w:rFonts w:ascii="Arial" w:hAnsi="Arial" w:cs="Arial"/>
          <w:color w:val="000000"/>
          <w:sz w:val="18"/>
          <w:szCs w:val="18"/>
          <w:lang w:val="sr-Cyrl-CS"/>
        </w:rPr>
        <w:t>Наручилац се обавезује да за сваку евентуално насталу штету у току трајања аранжмана изазвану непажњом, немаром и др. од стране његових чланова, Реализатору изврши накнаду стварно настале штете по тржишној вредности.</w:t>
      </w:r>
    </w:p>
    <w:p w:rsidR="00CE50BB" w:rsidRPr="00104094" w:rsidRDefault="00CE50BB" w:rsidP="00CE50BB">
      <w:pPr>
        <w:jc w:val="both"/>
        <w:rPr>
          <w:rFonts w:ascii="Arial" w:hAnsi="Arial" w:cs="Arial"/>
          <w:color w:val="000000"/>
          <w:sz w:val="18"/>
          <w:szCs w:val="18"/>
          <w:lang w:val="sr-Cyrl-CS"/>
        </w:rPr>
      </w:pPr>
    </w:p>
    <w:p w:rsidR="00CE50BB" w:rsidRDefault="00CE50BB" w:rsidP="00CE50BB">
      <w:pPr>
        <w:jc w:val="both"/>
        <w:rPr>
          <w:rFonts w:ascii="Arial" w:hAnsi="Arial" w:cs="Arial"/>
          <w:color w:val="000000"/>
          <w:sz w:val="18"/>
          <w:szCs w:val="18"/>
          <w:lang w:val="sr-Cyrl-CS"/>
        </w:rPr>
      </w:pPr>
      <w:r w:rsidRPr="00104094">
        <w:rPr>
          <w:rFonts w:ascii="Arial" w:hAnsi="Arial" w:cs="Arial"/>
          <w:color w:val="000000"/>
          <w:sz w:val="18"/>
          <w:szCs w:val="18"/>
          <w:lang w:val="sr-Cyrl-CS"/>
        </w:rPr>
        <w:t>Приликом доласка и смештаја чланова Наручиоца у хотеле, ресторане и друге објекте, представник Наручиоца дужан је извршити заједнички пријем, а приликом одласка, заједничку примопредају са непосредним Реализатором (представник хотела, ресторана и других објеката).</w:t>
      </w:r>
    </w:p>
    <w:p w:rsidR="00CE50BB" w:rsidRDefault="00CE50BB" w:rsidP="00CE50BB">
      <w:pPr>
        <w:jc w:val="both"/>
        <w:rPr>
          <w:rFonts w:ascii="Arial" w:hAnsi="Arial" w:cs="Arial"/>
          <w:color w:val="000000"/>
          <w:sz w:val="18"/>
          <w:szCs w:val="18"/>
          <w:lang w:val="sr-Cyrl-CS"/>
        </w:rPr>
      </w:pPr>
    </w:p>
    <w:p w:rsidR="00CE50BB" w:rsidRPr="00104094" w:rsidRDefault="00CE50BB" w:rsidP="00CE50BB">
      <w:pPr>
        <w:jc w:val="both"/>
        <w:rPr>
          <w:rFonts w:ascii="Arial" w:hAnsi="Arial" w:cs="Arial"/>
          <w:color w:val="000000"/>
          <w:sz w:val="18"/>
          <w:szCs w:val="18"/>
          <w:lang w:val="sr-Cyrl-CS"/>
        </w:rPr>
      </w:pPr>
    </w:p>
    <w:p w:rsidR="00CE50BB" w:rsidRPr="00104094" w:rsidRDefault="00CE50BB" w:rsidP="00CE50BB">
      <w:pPr>
        <w:jc w:val="center"/>
        <w:rPr>
          <w:rFonts w:ascii="Arial" w:hAnsi="Arial" w:cs="Arial"/>
          <w:b/>
          <w:color w:val="000000"/>
          <w:sz w:val="18"/>
          <w:szCs w:val="18"/>
          <w:lang w:val="sr-Cyrl-CS"/>
        </w:rPr>
      </w:pPr>
      <w:r w:rsidRPr="00104094">
        <w:rPr>
          <w:rFonts w:ascii="Arial" w:hAnsi="Arial" w:cs="Arial"/>
          <w:b/>
          <w:color w:val="000000"/>
          <w:sz w:val="18"/>
          <w:szCs w:val="18"/>
          <w:lang w:val="sr-Cyrl-CS"/>
        </w:rPr>
        <w:t>Члан 1</w:t>
      </w:r>
      <w:r>
        <w:rPr>
          <w:rFonts w:ascii="Arial" w:hAnsi="Arial" w:cs="Arial"/>
          <w:b/>
          <w:color w:val="000000"/>
          <w:sz w:val="18"/>
          <w:szCs w:val="18"/>
          <w:lang w:val="sr-Cyrl-CS"/>
        </w:rPr>
        <w:t>1</w:t>
      </w:r>
      <w:r w:rsidRPr="00104094">
        <w:rPr>
          <w:rFonts w:ascii="Arial" w:hAnsi="Arial" w:cs="Arial"/>
          <w:b/>
          <w:color w:val="000000"/>
          <w:sz w:val="18"/>
          <w:szCs w:val="18"/>
          <w:lang w:val="sr-Cyrl-CS"/>
        </w:rPr>
        <w:t>.</w:t>
      </w:r>
    </w:p>
    <w:p w:rsidR="00CE50BB" w:rsidRPr="00372730" w:rsidRDefault="00CE50BB" w:rsidP="00CE50BB">
      <w:pPr>
        <w:jc w:val="both"/>
        <w:rPr>
          <w:rFonts w:ascii="Arial" w:hAnsi="Arial" w:cs="Arial"/>
          <w:color w:val="000000"/>
          <w:sz w:val="18"/>
          <w:szCs w:val="18"/>
          <w:lang w:val="sr-Cyrl-CS"/>
        </w:rPr>
      </w:pPr>
      <w:r w:rsidRPr="00104094">
        <w:rPr>
          <w:rFonts w:ascii="Arial" w:hAnsi="Arial" w:cs="Arial"/>
          <w:color w:val="000000"/>
          <w:sz w:val="18"/>
          <w:szCs w:val="18"/>
          <w:lang w:val="sr-Cyrl-CS"/>
        </w:rPr>
        <w:t>Писмене сагласности родитеља ученика на програм, цену екскурзије и остале услове путовања су саставни део овог уговора.</w:t>
      </w:r>
    </w:p>
    <w:p w:rsidR="00CE50BB" w:rsidRPr="00104094" w:rsidRDefault="00CE50BB" w:rsidP="00CE50BB">
      <w:pPr>
        <w:spacing w:line="276" w:lineRule="auto"/>
        <w:jc w:val="center"/>
        <w:rPr>
          <w:rFonts w:ascii="Arial" w:hAnsi="Arial" w:cs="Arial"/>
          <w:b/>
          <w:sz w:val="18"/>
          <w:szCs w:val="18"/>
          <w:lang w:val="ru-RU"/>
        </w:rPr>
      </w:pPr>
    </w:p>
    <w:p w:rsidR="00CE50BB" w:rsidRPr="00104094" w:rsidRDefault="00CE50BB" w:rsidP="007D2612">
      <w:pPr>
        <w:spacing w:line="276" w:lineRule="auto"/>
        <w:jc w:val="center"/>
        <w:rPr>
          <w:rFonts w:ascii="Arial" w:hAnsi="Arial" w:cs="Arial"/>
          <w:b/>
          <w:sz w:val="18"/>
          <w:szCs w:val="18"/>
          <w:lang w:val="sr-Cyrl-CS"/>
        </w:rPr>
      </w:pPr>
      <w:r w:rsidRPr="00104094">
        <w:rPr>
          <w:rFonts w:ascii="Arial" w:hAnsi="Arial" w:cs="Arial"/>
          <w:b/>
          <w:sz w:val="18"/>
          <w:szCs w:val="18"/>
          <w:lang w:val="ru-RU"/>
        </w:rPr>
        <w:t>Осигурање и финансијско обезбеђење</w:t>
      </w:r>
    </w:p>
    <w:p w:rsidR="00CE50BB" w:rsidRPr="00104094" w:rsidRDefault="00CE50BB" w:rsidP="00CE50BB">
      <w:pPr>
        <w:spacing w:line="276" w:lineRule="auto"/>
        <w:jc w:val="center"/>
        <w:rPr>
          <w:rFonts w:ascii="Arial" w:hAnsi="Arial" w:cs="Arial"/>
          <w:b/>
          <w:sz w:val="18"/>
          <w:szCs w:val="18"/>
          <w:lang w:val="sr-Cyrl-CS"/>
        </w:rPr>
      </w:pPr>
      <w:r w:rsidRPr="00104094">
        <w:rPr>
          <w:rFonts w:ascii="Arial" w:hAnsi="Arial" w:cs="Arial"/>
          <w:b/>
          <w:sz w:val="18"/>
          <w:szCs w:val="18"/>
          <w:lang w:val="ru-RU"/>
        </w:rPr>
        <w:t>Члан 1</w:t>
      </w:r>
      <w:r>
        <w:rPr>
          <w:rFonts w:ascii="Arial" w:hAnsi="Arial" w:cs="Arial"/>
          <w:b/>
          <w:sz w:val="18"/>
          <w:szCs w:val="18"/>
          <w:lang w:val="ru-RU"/>
        </w:rPr>
        <w:t>2</w:t>
      </w:r>
      <w:r w:rsidRPr="00104094">
        <w:rPr>
          <w:rFonts w:ascii="Arial" w:hAnsi="Arial" w:cs="Arial"/>
          <w:b/>
          <w:sz w:val="18"/>
          <w:szCs w:val="18"/>
          <w:lang w:val="ru-RU"/>
        </w:rPr>
        <w:t>.</w:t>
      </w:r>
    </w:p>
    <w:p w:rsidR="00CE50BB" w:rsidRPr="00104094" w:rsidRDefault="00CE50BB" w:rsidP="00CE50BB">
      <w:pPr>
        <w:spacing w:line="276" w:lineRule="auto"/>
        <w:ind w:firstLine="708"/>
        <w:jc w:val="both"/>
        <w:rPr>
          <w:rFonts w:ascii="Arial" w:hAnsi="Arial" w:cs="Arial"/>
          <w:sz w:val="18"/>
          <w:szCs w:val="18"/>
          <w:lang w:val="ru-RU"/>
        </w:rPr>
      </w:pPr>
      <w:r w:rsidRPr="00104094">
        <w:rPr>
          <w:rFonts w:ascii="Arial" w:hAnsi="Arial" w:cs="Arial"/>
          <w:sz w:val="18"/>
          <w:szCs w:val="18"/>
          <w:lang w:val="ru-RU"/>
        </w:rPr>
        <w:t xml:space="preserve">Реализатор је дужан да Наручиоцу </w:t>
      </w:r>
      <w:r w:rsidRPr="00104094">
        <w:rPr>
          <w:rFonts w:ascii="Arial" w:hAnsi="Arial" w:cs="Arial"/>
          <w:bCs/>
          <w:sz w:val="18"/>
          <w:szCs w:val="18"/>
          <w:lang w:val="sr-Cyrl-CS"/>
        </w:rPr>
        <w:t>након закључења У</w:t>
      </w:r>
      <w:r w:rsidRPr="00104094">
        <w:rPr>
          <w:rFonts w:ascii="Arial" w:hAnsi="Arial" w:cs="Arial"/>
          <w:bCs/>
          <w:sz w:val="18"/>
          <w:szCs w:val="18"/>
          <w:lang w:val="ru-RU"/>
        </w:rPr>
        <w:t xml:space="preserve">говора преда </w:t>
      </w:r>
      <w:r w:rsidRPr="00104094">
        <w:rPr>
          <w:rFonts w:ascii="Arial" w:hAnsi="Arial" w:cs="Arial"/>
          <w:color w:val="000000"/>
          <w:sz w:val="18"/>
          <w:szCs w:val="18"/>
          <w:lang w:val="sr-Cyrl-CS"/>
        </w:rPr>
        <w:t>бланко сопствене менице и менична овлашћења</w:t>
      </w:r>
      <w:r w:rsidRPr="00104094">
        <w:rPr>
          <w:rFonts w:ascii="Arial" w:hAnsi="Arial" w:cs="Arial"/>
          <w:sz w:val="18"/>
          <w:szCs w:val="18"/>
          <w:lang w:val="sr-Cyrl-CS"/>
        </w:rPr>
        <w:t xml:space="preserve"> </w:t>
      </w:r>
      <w:r w:rsidRPr="00104094">
        <w:rPr>
          <w:rFonts w:ascii="Arial" w:hAnsi="Arial" w:cs="Arial"/>
          <w:sz w:val="18"/>
          <w:szCs w:val="18"/>
          <w:lang w:val="ru-RU"/>
        </w:rPr>
        <w:t>за повраћај авансног плаћања, за добро извршење посла и то:</w:t>
      </w:r>
    </w:p>
    <w:p w:rsidR="00CE50BB" w:rsidRPr="00104094" w:rsidRDefault="00CE50BB" w:rsidP="00CE50BB">
      <w:pPr>
        <w:jc w:val="both"/>
        <w:rPr>
          <w:rFonts w:ascii="Arial" w:hAnsi="Arial" w:cs="Arial"/>
          <w:color w:val="FF0000"/>
          <w:sz w:val="18"/>
          <w:szCs w:val="18"/>
          <w:lang w:val="sr-Cyrl-CS"/>
        </w:rPr>
      </w:pPr>
      <w:r w:rsidRPr="00104094">
        <w:rPr>
          <w:rFonts w:ascii="Arial" w:hAnsi="Arial" w:cs="Arial"/>
          <w:bCs/>
          <w:sz w:val="18"/>
          <w:szCs w:val="18"/>
          <w:lang w:val="ru-RU"/>
        </w:rPr>
        <w:lastRenderedPageBreak/>
        <w:t xml:space="preserve">-     Реализатор се обавезује да </w:t>
      </w:r>
      <w:r w:rsidRPr="00104094">
        <w:rPr>
          <w:rFonts w:ascii="Arial" w:hAnsi="Arial" w:cs="Arial"/>
          <w:bCs/>
          <w:sz w:val="18"/>
          <w:szCs w:val="18"/>
          <w:lang w:val="sr-Cyrl-CS"/>
        </w:rPr>
        <w:t>након закључења У</w:t>
      </w:r>
      <w:r w:rsidRPr="00104094">
        <w:rPr>
          <w:rFonts w:ascii="Arial" w:hAnsi="Arial" w:cs="Arial"/>
          <w:bCs/>
          <w:sz w:val="18"/>
          <w:szCs w:val="18"/>
          <w:lang w:val="ru-RU"/>
        </w:rPr>
        <w:t>говора преда Наручиоцу</w:t>
      </w:r>
      <w:r w:rsidRPr="00104094">
        <w:rPr>
          <w:rFonts w:ascii="Arial" w:hAnsi="Arial" w:cs="Arial"/>
          <w:color w:val="000000"/>
          <w:sz w:val="18"/>
          <w:szCs w:val="18"/>
          <w:lang w:val="sr-Cyrl-CS"/>
        </w:rPr>
        <w:t xml:space="preserve"> бланко сопствену меницу и менично овлашћење</w:t>
      </w:r>
      <w:r w:rsidRPr="00104094">
        <w:rPr>
          <w:rFonts w:ascii="Arial" w:hAnsi="Arial" w:cs="Arial"/>
          <w:b/>
          <w:sz w:val="18"/>
          <w:szCs w:val="18"/>
          <w:lang w:val="sr-Cyrl-CS"/>
        </w:rPr>
        <w:t xml:space="preserve"> </w:t>
      </w:r>
      <w:r w:rsidRPr="00104094">
        <w:rPr>
          <w:rFonts w:ascii="Arial" w:hAnsi="Arial" w:cs="Arial"/>
          <w:sz w:val="18"/>
          <w:szCs w:val="18"/>
          <w:lang w:val="sr-Cyrl-CS"/>
        </w:rPr>
        <w:t xml:space="preserve">за </w:t>
      </w:r>
      <w:r w:rsidRPr="00104094">
        <w:rPr>
          <w:rFonts w:ascii="Arial" w:hAnsi="Arial" w:cs="Arial"/>
          <w:b/>
          <w:sz w:val="18"/>
          <w:szCs w:val="18"/>
          <w:lang w:val="sr-Cyrl-CS"/>
        </w:rPr>
        <w:t>повраћај исплаћеног аванса с ПДВ-ом</w:t>
      </w:r>
      <w:r w:rsidRPr="00104094">
        <w:rPr>
          <w:rFonts w:ascii="Arial" w:hAnsi="Arial" w:cs="Arial"/>
          <w:sz w:val="18"/>
          <w:szCs w:val="18"/>
          <w:lang w:val="sr-Cyrl-CS"/>
        </w:rPr>
        <w:t xml:space="preserve"> у корист наручиоца, која </w:t>
      </w:r>
      <w:r w:rsidRPr="00104094">
        <w:rPr>
          <w:rFonts w:ascii="Arial" w:hAnsi="Arial" w:cs="Arial"/>
          <w:sz w:val="18"/>
          <w:szCs w:val="18"/>
          <w:lang w:val="ru-RU"/>
        </w:rPr>
        <w:t>треба да буде са клаузулом „ без протеста”, роком доспећа „ по виђењу”</w:t>
      </w:r>
      <w:r w:rsidRPr="00104094">
        <w:rPr>
          <w:rFonts w:ascii="Arial" w:hAnsi="Arial" w:cs="Arial"/>
          <w:sz w:val="18"/>
          <w:szCs w:val="18"/>
          <w:lang w:val="sr-Cyrl-CS"/>
        </w:rPr>
        <w:t xml:space="preserve"> и роком важења </w:t>
      </w:r>
      <w:r w:rsidRPr="00104094">
        <w:rPr>
          <w:rFonts w:ascii="Arial" w:hAnsi="Arial" w:cs="Arial"/>
          <w:b/>
          <w:sz w:val="18"/>
          <w:szCs w:val="18"/>
          <w:lang w:val="sr-Cyrl-CS"/>
        </w:rPr>
        <w:t>15 (петнаест) дана</w:t>
      </w:r>
      <w:r w:rsidRPr="00104094">
        <w:rPr>
          <w:rFonts w:ascii="Arial" w:hAnsi="Arial" w:cs="Arial"/>
          <w:sz w:val="18"/>
          <w:szCs w:val="18"/>
          <w:lang w:val="sr-Cyrl-CS"/>
        </w:rPr>
        <w:t xml:space="preserve"> дужим од </w:t>
      </w:r>
      <w:r w:rsidRPr="00104094">
        <w:rPr>
          <w:rFonts w:ascii="Arial" w:hAnsi="Arial" w:cs="Arial"/>
          <w:color w:val="000000"/>
          <w:sz w:val="18"/>
          <w:szCs w:val="18"/>
          <w:lang w:val="sr-Cyrl-CS"/>
        </w:rPr>
        <w:t>уговореног рока за завршетак екскурзије, с тим да евентуални продужетак рока за завршетак екскурзије настао кривицом реализатора има за последицу и продужење рока важења менице и меничног овлашћења, за исти број дана за који ће бити продужен и рок за завршетак екскурзије</w:t>
      </w:r>
      <w:r w:rsidRPr="00104094">
        <w:rPr>
          <w:rFonts w:ascii="Arial" w:hAnsi="Arial" w:cs="Arial"/>
          <w:color w:val="FF0000"/>
          <w:sz w:val="18"/>
          <w:szCs w:val="18"/>
          <w:lang w:val="sr-Cyrl-CS"/>
        </w:rPr>
        <w:t>.</w:t>
      </w:r>
    </w:p>
    <w:p w:rsidR="00CE50BB" w:rsidRPr="00B168B0" w:rsidRDefault="00CE50BB" w:rsidP="00CE50BB">
      <w:pPr>
        <w:jc w:val="both"/>
        <w:rPr>
          <w:rFonts w:ascii="Arial" w:hAnsi="Arial" w:cs="Arial"/>
          <w:color w:val="FF0000"/>
          <w:sz w:val="18"/>
          <w:szCs w:val="18"/>
          <w:lang w:val="sr-Cyrl-CS"/>
        </w:rPr>
      </w:pPr>
      <w:r w:rsidRPr="00104094">
        <w:rPr>
          <w:rFonts w:ascii="Arial" w:hAnsi="Arial" w:cs="Arial"/>
          <w:bCs/>
          <w:sz w:val="18"/>
          <w:szCs w:val="18"/>
          <w:lang w:val="ru-RU"/>
        </w:rPr>
        <w:t xml:space="preserve">-     Реализатор се обавезује да </w:t>
      </w:r>
      <w:r w:rsidRPr="00104094">
        <w:rPr>
          <w:rFonts w:ascii="Arial" w:hAnsi="Arial" w:cs="Arial"/>
          <w:bCs/>
          <w:sz w:val="18"/>
          <w:szCs w:val="18"/>
          <w:lang w:val="sr-Cyrl-CS"/>
        </w:rPr>
        <w:t>након закључења У</w:t>
      </w:r>
      <w:r w:rsidRPr="00104094">
        <w:rPr>
          <w:rFonts w:ascii="Arial" w:hAnsi="Arial" w:cs="Arial"/>
          <w:bCs/>
          <w:sz w:val="18"/>
          <w:szCs w:val="18"/>
          <w:lang w:val="ru-RU"/>
        </w:rPr>
        <w:t>говора преда Наручиоцу</w:t>
      </w:r>
      <w:r w:rsidRPr="00104094">
        <w:rPr>
          <w:rFonts w:ascii="Arial" w:hAnsi="Arial" w:cs="Arial"/>
          <w:color w:val="000000"/>
          <w:sz w:val="18"/>
          <w:szCs w:val="18"/>
          <w:lang w:val="sr-Cyrl-CS"/>
        </w:rPr>
        <w:t xml:space="preserve"> бланко сопствену меницу и менично овлашћење </w:t>
      </w:r>
      <w:r w:rsidRPr="00104094">
        <w:rPr>
          <w:rFonts w:ascii="Arial" w:hAnsi="Arial" w:cs="Arial"/>
          <w:b/>
          <w:color w:val="000000"/>
          <w:sz w:val="18"/>
          <w:szCs w:val="18"/>
          <w:lang w:val="sr-Cyrl-CS"/>
        </w:rPr>
        <w:t>за добро извршење посла</w:t>
      </w:r>
      <w:r w:rsidRPr="00104094">
        <w:rPr>
          <w:rFonts w:ascii="Arial" w:hAnsi="Arial" w:cs="Arial"/>
          <w:color w:val="000000"/>
          <w:sz w:val="18"/>
          <w:szCs w:val="18"/>
          <w:lang w:val="ru-RU"/>
        </w:rPr>
        <w:t>,</w:t>
      </w:r>
      <w:r w:rsidRPr="00104094">
        <w:rPr>
          <w:rFonts w:ascii="Arial" w:hAnsi="Arial" w:cs="Arial"/>
          <w:color w:val="000000"/>
          <w:sz w:val="18"/>
          <w:szCs w:val="18"/>
          <w:lang w:val="sr-Cyrl-CS"/>
        </w:rPr>
        <w:t xml:space="preserve"> у корист наручиоца, у износу од 10 % од укупне вредности уговора са ПДВ-ом, која </w:t>
      </w:r>
      <w:r w:rsidRPr="00104094">
        <w:rPr>
          <w:rFonts w:ascii="Arial" w:hAnsi="Arial" w:cs="Arial"/>
          <w:color w:val="000000"/>
          <w:sz w:val="18"/>
          <w:szCs w:val="18"/>
          <w:lang w:val="ru-RU"/>
        </w:rPr>
        <w:t>треба да буде</w:t>
      </w:r>
      <w:r w:rsidRPr="00104094">
        <w:rPr>
          <w:rFonts w:ascii="Arial" w:hAnsi="Arial" w:cs="Arial"/>
          <w:sz w:val="18"/>
          <w:szCs w:val="18"/>
          <w:lang w:val="ru-RU"/>
        </w:rPr>
        <w:t xml:space="preserve"> са клаузулом „ без протеста”, роком доспећа „ по виђењу”</w:t>
      </w:r>
      <w:r w:rsidRPr="00104094">
        <w:rPr>
          <w:rFonts w:ascii="Arial" w:hAnsi="Arial" w:cs="Arial"/>
          <w:color w:val="000000"/>
          <w:sz w:val="18"/>
          <w:szCs w:val="18"/>
          <w:lang w:val="sr-Cyrl-CS"/>
        </w:rPr>
        <w:t xml:space="preserve"> и роком важења </w:t>
      </w:r>
      <w:r w:rsidRPr="00104094">
        <w:rPr>
          <w:rFonts w:ascii="Arial" w:hAnsi="Arial" w:cs="Arial"/>
          <w:b/>
          <w:color w:val="000000"/>
          <w:sz w:val="18"/>
          <w:szCs w:val="18"/>
          <w:lang w:val="sr-Cyrl-CS"/>
        </w:rPr>
        <w:t>60 (шездесет) дана</w:t>
      </w:r>
      <w:r w:rsidRPr="00104094">
        <w:rPr>
          <w:rFonts w:ascii="Arial" w:hAnsi="Arial" w:cs="Arial"/>
          <w:color w:val="000000"/>
          <w:sz w:val="18"/>
          <w:szCs w:val="18"/>
          <w:lang w:val="sr-Cyrl-CS"/>
        </w:rPr>
        <w:t xml:space="preserve"> дужим од уговореног рока за завршетак екскурзије, с тим да евентуални продужетак рока за завршетак екскурзије настао кривицом реализатора има за последицу и продужење рока важења менице и меничног овлашћења, за исти број дана за који ће бити продужен и рок за завршетак екскурзије</w:t>
      </w:r>
      <w:r w:rsidRPr="00104094">
        <w:rPr>
          <w:rFonts w:ascii="Arial" w:hAnsi="Arial" w:cs="Arial"/>
          <w:color w:val="FF0000"/>
          <w:sz w:val="18"/>
          <w:szCs w:val="18"/>
          <w:lang w:val="sr-Cyrl-CS"/>
        </w:rPr>
        <w:t>.</w:t>
      </w:r>
    </w:p>
    <w:p w:rsidR="00CE50BB" w:rsidRPr="00104094" w:rsidRDefault="00CE50BB" w:rsidP="00CE50BB">
      <w:pPr>
        <w:spacing w:line="276" w:lineRule="auto"/>
        <w:jc w:val="center"/>
        <w:rPr>
          <w:rFonts w:ascii="Arial" w:hAnsi="Arial" w:cs="Arial"/>
          <w:b/>
          <w:bCs/>
          <w:sz w:val="18"/>
          <w:szCs w:val="18"/>
          <w:lang w:val="ru-RU"/>
        </w:rPr>
      </w:pPr>
      <w:r w:rsidRPr="00104094">
        <w:rPr>
          <w:rFonts w:ascii="Arial" w:hAnsi="Arial" w:cs="Arial"/>
          <w:b/>
          <w:bCs/>
          <w:sz w:val="18"/>
          <w:szCs w:val="18"/>
          <w:lang w:val="ru-RU"/>
        </w:rPr>
        <w:t>Члан 1</w:t>
      </w:r>
      <w:r>
        <w:rPr>
          <w:rFonts w:ascii="Arial" w:hAnsi="Arial" w:cs="Arial"/>
          <w:b/>
          <w:bCs/>
          <w:sz w:val="18"/>
          <w:szCs w:val="18"/>
          <w:lang w:val="ru-RU"/>
        </w:rPr>
        <w:t>3</w:t>
      </w:r>
      <w:r w:rsidRPr="00104094">
        <w:rPr>
          <w:rFonts w:ascii="Arial" w:hAnsi="Arial" w:cs="Arial"/>
          <w:b/>
          <w:bCs/>
          <w:sz w:val="18"/>
          <w:szCs w:val="18"/>
          <w:lang w:val="ru-RU"/>
        </w:rPr>
        <w:t>.</w:t>
      </w:r>
    </w:p>
    <w:p w:rsidR="00CE50BB" w:rsidRPr="00104094" w:rsidRDefault="00CE50BB" w:rsidP="00CE50BB">
      <w:pPr>
        <w:spacing w:line="276" w:lineRule="auto"/>
        <w:jc w:val="both"/>
        <w:rPr>
          <w:rFonts w:ascii="Arial" w:hAnsi="Arial" w:cs="Arial"/>
          <w:bCs/>
          <w:sz w:val="18"/>
          <w:szCs w:val="18"/>
          <w:lang w:val="ru-RU"/>
        </w:rPr>
      </w:pPr>
      <w:r w:rsidRPr="00104094">
        <w:rPr>
          <w:rFonts w:ascii="Arial" w:hAnsi="Arial" w:cs="Arial"/>
          <w:bCs/>
          <w:sz w:val="18"/>
          <w:szCs w:val="18"/>
          <w:lang w:val="ru-RU"/>
        </w:rPr>
        <w:tab/>
        <w:t>Реализатор ће део уговорене ескурзије извршити преко подизвођача Привредног друштва _</w:t>
      </w:r>
      <w:r w:rsidRPr="00104094">
        <w:rPr>
          <w:rFonts w:ascii="Arial" w:hAnsi="Arial" w:cs="Arial"/>
          <w:bCs/>
          <w:sz w:val="18"/>
          <w:szCs w:val="18"/>
          <w:lang w:val="sr-Cyrl-CS"/>
        </w:rPr>
        <w:t>____________</w:t>
      </w:r>
      <w:r w:rsidRPr="00104094">
        <w:rPr>
          <w:rFonts w:ascii="Arial" w:hAnsi="Arial" w:cs="Arial"/>
          <w:bCs/>
          <w:sz w:val="18"/>
          <w:szCs w:val="18"/>
          <w:lang w:val="ru-RU"/>
        </w:rPr>
        <w:t>_________________, са седиштем _______</w:t>
      </w:r>
      <w:r w:rsidRPr="00104094">
        <w:rPr>
          <w:rFonts w:ascii="Arial" w:hAnsi="Arial" w:cs="Arial"/>
          <w:bCs/>
          <w:sz w:val="18"/>
          <w:szCs w:val="18"/>
          <w:lang w:val="sr-Cyrl-CS"/>
        </w:rPr>
        <w:t>______________</w:t>
      </w:r>
      <w:r w:rsidRPr="00104094">
        <w:rPr>
          <w:rFonts w:ascii="Arial" w:hAnsi="Arial" w:cs="Arial"/>
          <w:bCs/>
          <w:sz w:val="18"/>
          <w:szCs w:val="18"/>
          <w:lang w:val="ru-RU"/>
        </w:rPr>
        <w:t>____, ПИБ ____________, матични број ______________  односно у групи понуђача коју чине Привредно друштво _</w:t>
      </w:r>
      <w:r w:rsidRPr="00104094">
        <w:rPr>
          <w:rFonts w:ascii="Arial" w:hAnsi="Arial" w:cs="Arial"/>
          <w:bCs/>
          <w:sz w:val="18"/>
          <w:szCs w:val="18"/>
          <w:lang w:val="sr-Cyrl-CS"/>
        </w:rPr>
        <w:t>____________</w:t>
      </w:r>
      <w:r w:rsidRPr="00104094">
        <w:rPr>
          <w:rFonts w:ascii="Arial" w:hAnsi="Arial" w:cs="Arial"/>
          <w:bCs/>
          <w:sz w:val="18"/>
          <w:szCs w:val="18"/>
          <w:lang w:val="ru-RU"/>
        </w:rPr>
        <w:t>_________________, са седиштем _______</w:t>
      </w:r>
      <w:r w:rsidRPr="00104094">
        <w:rPr>
          <w:rFonts w:ascii="Arial" w:hAnsi="Arial" w:cs="Arial"/>
          <w:bCs/>
          <w:sz w:val="18"/>
          <w:szCs w:val="18"/>
          <w:lang w:val="sr-Cyrl-CS"/>
        </w:rPr>
        <w:t>______________</w:t>
      </w:r>
      <w:r w:rsidRPr="00104094">
        <w:rPr>
          <w:rFonts w:ascii="Arial" w:hAnsi="Arial" w:cs="Arial"/>
          <w:bCs/>
          <w:sz w:val="18"/>
          <w:szCs w:val="18"/>
          <w:lang w:val="ru-RU"/>
        </w:rPr>
        <w:t xml:space="preserve">____, ПИБ ____________, матични број ______________. </w:t>
      </w:r>
    </w:p>
    <w:p w:rsidR="00CE50BB" w:rsidRPr="00104094" w:rsidRDefault="00CE50BB" w:rsidP="00CE50BB">
      <w:pPr>
        <w:spacing w:line="276" w:lineRule="auto"/>
        <w:jc w:val="both"/>
        <w:rPr>
          <w:rFonts w:ascii="Arial" w:hAnsi="Arial" w:cs="Arial"/>
          <w:bCs/>
          <w:sz w:val="18"/>
          <w:szCs w:val="18"/>
          <w:lang w:val="ru-RU"/>
        </w:rPr>
      </w:pPr>
      <w:r w:rsidRPr="00104094">
        <w:rPr>
          <w:rFonts w:ascii="Arial" w:hAnsi="Arial" w:cs="Arial"/>
          <w:bCs/>
          <w:sz w:val="18"/>
          <w:szCs w:val="18"/>
          <w:lang w:val="ru-RU"/>
        </w:rPr>
        <w:tab/>
        <w:t>Реализатор у потпуности одговара Наручиоцу за извршење уговорених обавеза, те и за услуге изведене од стране подизвођача, као да их је сам извео.</w:t>
      </w:r>
    </w:p>
    <w:p w:rsidR="00CE50BB" w:rsidRPr="00104094" w:rsidRDefault="00CE50BB" w:rsidP="00CE50BB">
      <w:pPr>
        <w:spacing w:line="276" w:lineRule="auto"/>
        <w:jc w:val="both"/>
        <w:rPr>
          <w:rFonts w:ascii="Arial" w:hAnsi="Arial" w:cs="Arial"/>
          <w:bCs/>
          <w:sz w:val="18"/>
          <w:szCs w:val="18"/>
          <w:lang w:val="ru-RU"/>
        </w:rPr>
      </w:pPr>
      <w:r w:rsidRPr="00104094">
        <w:rPr>
          <w:rFonts w:ascii="Arial" w:hAnsi="Arial" w:cs="Arial"/>
          <w:bCs/>
          <w:sz w:val="18"/>
          <w:szCs w:val="18"/>
          <w:lang w:val="ru-RU"/>
        </w:rPr>
        <w:tab/>
        <w:t>Реализатор  одговара Наручиоцу за извршење уговорених обавеза неограничено солидарно са осталим понуђачима из групе понуђача.</w:t>
      </w:r>
    </w:p>
    <w:p w:rsidR="00CE50BB" w:rsidRPr="00104094" w:rsidRDefault="00CE50BB" w:rsidP="00CE50BB">
      <w:pPr>
        <w:rPr>
          <w:rFonts w:ascii="Arial" w:hAnsi="Arial" w:cs="Arial"/>
          <w:b/>
          <w:color w:val="000000"/>
          <w:sz w:val="18"/>
          <w:szCs w:val="18"/>
          <w:lang w:val="sr-Cyrl-CS"/>
        </w:rPr>
      </w:pPr>
    </w:p>
    <w:p w:rsidR="00CE50BB" w:rsidRPr="00104094" w:rsidRDefault="00CE50BB" w:rsidP="00CE50BB">
      <w:pPr>
        <w:jc w:val="center"/>
        <w:rPr>
          <w:rFonts w:ascii="Arial" w:hAnsi="Arial" w:cs="Arial"/>
          <w:b/>
          <w:color w:val="000000"/>
          <w:sz w:val="18"/>
          <w:szCs w:val="18"/>
          <w:lang w:val="sr-Cyrl-CS"/>
        </w:rPr>
      </w:pPr>
      <w:r w:rsidRPr="00104094">
        <w:rPr>
          <w:rFonts w:ascii="Arial" w:hAnsi="Arial" w:cs="Arial"/>
          <w:b/>
          <w:color w:val="000000"/>
          <w:sz w:val="18"/>
          <w:szCs w:val="18"/>
          <w:lang w:val="sr-Cyrl-CS"/>
        </w:rPr>
        <w:t>Члан 1</w:t>
      </w:r>
      <w:r>
        <w:rPr>
          <w:rFonts w:ascii="Arial" w:hAnsi="Arial" w:cs="Arial"/>
          <w:b/>
          <w:color w:val="000000"/>
          <w:sz w:val="18"/>
          <w:szCs w:val="18"/>
          <w:lang w:val="sr-Cyrl-CS"/>
        </w:rPr>
        <w:t>4</w:t>
      </w:r>
      <w:r w:rsidRPr="00104094">
        <w:rPr>
          <w:rFonts w:ascii="Arial" w:hAnsi="Arial" w:cs="Arial"/>
          <w:b/>
          <w:color w:val="000000"/>
          <w:sz w:val="18"/>
          <w:szCs w:val="18"/>
          <w:lang w:val="sr-Cyrl-CS"/>
        </w:rPr>
        <w:t>.</w:t>
      </w:r>
    </w:p>
    <w:p w:rsidR="00CE50BB" w:rsidRPr="00104094" w:rsidRDefault="00CE50BB" w:rsidP="00CE50BB">
      <w:pPr>
        <w:jc w:val="both"/>
        <w:rPr>
          <w:rFonts w:ascii="Arial" w:hAnsi="Arial" w:cs="Arial"/>
          <w:color w:val="000000"/>
          <w:sz w:val="18"/>
          <w:szCs w:val="18"/>
          <w:lang w:val="sr-Cyrl-CS"/>
        </w:rPr>
      </w:pPr>
      <w:r w:rsidRPr="00104094">
        <w:rPr>
          <w:rFonts w:ascii="Arial" w:hAnsi="Arial" w:cs="Arial"/>
          <w:color w:val="000000"/>
          <w:sz w:val="18"/>
          <w:szCs w:val="18"/>
          <w:lang w:val="sr-Cyrl-CS"/>
        </w:rPr>
        <w:t>После изведеног путовања, стручни вођа путовања и представник туристичке агенције сачињавају забелешку о извођењу путовања, после чега стручни вођа у року од три дана сачињава извештај који подноси директору, са оценом о извођењу и квалитету пружених услуга.</w:t>
      </w:r>
    </w:p>
    <w:p w:rsidR="00CE50BB" w:rsidRPr="00104094" w:rsidRDefault="00CE50BB" w:rsidP="00CE50BB">
      <w:pPr>
        <w:jc w:val="both"/>
        <w:rPr>
          <w:rFonts w:ascii="Arial" w:hAnsi="Arial" w:cs="Arial"/>
          <w:color w:val="000000"/>
          <w:sz w:val="18"/>
          <w:szCs w:val="18"/>
          <w:lang w:val="sr-Cyrl-CS"/>
        </w:rPr>
      </w:pPr>
    </w:p>
    <w:p w:rsidR="00CE50BB" w:rsidRPr="00104094" w:rsidRDefault="00CE50BB" w:rsidP="00CE50BB">
      <w:pPr>
        <w:spacing w:line="276" w:lineRule="auto"/>
        <w:jc w:val="center"/>
        <w:rPr>
          <w:rFonts w:ascii="Arial" w:hAnsi="Arial" w:cs="Arial"/>
          <w:b/>
          <w:sz w:val="18"/>
          <w:szCs w:val="18"/>
          <w:lang w:val="ru-RU"/>
        </w:rPr>
      </w:pPr>
      <w:r w:rsidRPr="00104094">
        <w:rPr>
          <w:rFonts w:ascii="Arial" w:hAnsi="Arial" w:cs="Arial"/>
          <w:b/>
          <w:sz w:val="18"/>
          <w:szCs w:val="18"/>
          <w:lang w:val="ru-RU"/>
        </w:rPr>
        <w:t>Члан 1</w:t>
      </w:r>
      <w:r>
        <w:rPr>
          <w:rFonts w:ascii="Arial" w:hAnsi="Arial" w:cs="Arial"/>
          <w:b/>
          <w:sz w:val="18"/>
          <w:szCs w:val="18"/>
          <w:lang w:val="ru-RU"/>
        </w:rPr>
        <w:t>5</w:t>
      </w:r>
      <w:r w:rsidRPr="00104094">
        <w:rPr>
          <w:rFonts w:ascii="Arial" w:hAnsi="Arial" w:cs="Arial"/>
          <w:b/>
          <w:sz w:val="18"/>
          <w:szCs w:val="18"/>
          <w:lang w:val="ru-RU"/>
        </w:rPr>
        <w:t>.</w:t>
      </w:r>
    </w:p>
    <w:p w:rsidR="00CE50BB" w:rsidRPr="00104094" w:rsidRDefault="00CE50BB" w:rsidP="00CE50BB">
      <w:pPr>
        <w:spacing w:line="276" w:lineRule="auto"/>
        <w:ind w:firstLine="708"/>
        <w:jc w:val="both"/>
        <w:rPr>
          <w:rFonts w:ascii="Arial" w:hAnsi="Arial" w:cs="Arial"/>
          <w:bCs/>
          <w:sz w:val="18"/>
          <w:szCs w:val="18"/>
          <w:lang w:val="sr-Cyrl-CS"/>
        </w:rPr>
      </w:pPr>
      <w:r w:rsidRPr="00104094">
        <w:rPr>
          <w:rFonts w:ascii="Arial" w:hAnsi="Arial" w:cs="Arial"/>
          <w:bCs/>
          <w:sz w:val="18"/>
          <w:szCs w:val="18"/>
          <w:lang w:val="ru-RU"/>
        </w:rPr>
        <w:t>Прилози и саставни делови овог Уговора су:</w:t>
      </w:r>
    </w:p>
    <w:p w:rsidR="00CE50BB" w:rsidRPr="00104094" w:rsidRDefault="00CE50BB" w:rsidP="00CE50BB">
      <w:pPr>
        <w:spacing w:line="276" w:lineRule="auto"/>
        <w:ind w:left="708"/>
        <w:jc w:val="both"/>
        <w:rPr>
          <w:rFonts w:ascii="Arial" w:hAnsi="Arial" w:cs="Arial"/>
          <w:bCs/>
          <w:sz w:val="18"/>
          <w:szCs w:val="18"/>
          <w:lang w:val="ru-RU"/>
        </w:rPr>
      </w:pPr>
      <w:r w:rsidRPr="00104094">
        <w:rPr>
          <w:rFonts w:ascii="Arial" w:hAnsi="Arial" w:cs="Arial"/>
          <w:bCs/>
          <w:sz w:val="18"/>
          <w:szCs w:val="18"/>
          <w:lang w:val="ru-RU"/>
        </w:rPr>
        <w:t>-   понуда Реализатора бр. ________ од __________20</w:t>
      </w:r>
      <w:r w:rsidR="007D2612">
        <w:rPr>
          <w:rFonts w:ascii="Arial" w:hAnsi="Arial" w:cs="Arial"/>
          <w:bCs/>
          <w:sz w:val="18"/>
          <w:szCs w:val="18"/>
          <w:lang w:val="ru-RU"/>
        </w:rPr>
        <w:t>23</w:t>
      </w:r>
      <w:r w:rsidRPr="00104094">
        <w:rPr>
          <w:rFonts w:ascii="Arial" w:hAnsi="Arial" w:cs="Arial"/>
          <w:bCs/>
          <w:sz w:val="18"/>
          <w:szCs w:val="18"/>
          <w:lang w:val="ru-RU"/>
        </w:rPr>
        <w:t>. године</w:t>
      </w:r>
    </w:p>
    <w:p w:rsidR="00CE50BB" w:rsidRPr="00372730" w:rsidRDefault="00CE50BB" w:rsidP="00CE50BB">
      <w:pPr>
        <w:spacing w:line="276" w:lineRule="auto"/>
        <w:ind w:left="708"/>
        <w:jc w:val="both"/>
        <w:rPr>
          <w:rFonts w:ascii="Arial" w:hAnsi="Arial" w:cs="Arial"/>
          <w:bCs/>
          <w:sz w:val="18"/>
          <w:szCs w:val="18"/>
          <w:lang w:val="ru-RU"/>
        </w:rPr>
      </w:pPr>
      <w:r w:rsidRPr="00104094">
        <w:rPr>
          <w:rFonts w:ascii="Arial" w:hAnsi="Arial" w:cs="Arial"/>
          <w:bCs/>
          <w:sz w:val="18"/>
          <w:szCs w:val="18"/>
          <w:lang w:val="ru-RU"/>
        </w:rPr>
        <w:t>- Сагласности родитеља на предметну екскурзију</w:t>
      </w:r>
    </w:p>
    <w:p w:rsidR="00CE50BB" w:rsidRPr="00104094" w:rsidRDefault="00CE50BB" w:rsidP="00CE50BB">
      <w:pPr>
        <w:jc w:val="center"/>
        <w:rPr>
          <w:rFonts w:ascii="Arial" w:hAnsi="Arial" w:cs="Arial"/>
          <w:b/>
          <w:color w:val="000000"/>
          <w:sz w:val="18"/>
          <w:szCs w:val="18"/>
          <w:lang w:val="sr-Cyrl-CS"/>
        </w:rPr>
      </w:pPr>
    </w:p>
    <w:p w:rsidR="00CE50BB" w:rsidRPr="00104094" w:rsidRDefault="00CE50BB" w:rsidP="00CE50BB">
      <w:pPr>
        <w:jc w:val="center"/>
        <w:rPr>
          <w:rFonts w:ascii="Arial" w:hAnsi="Arial" w:cs="Arial"/>
          <w:b/>
          <w:color w:val="000000"/>
          <w:sz w:val="18"/>
          <w:szCs w:val="18"/>
          <w:lang w:val="sr-Cyrl-CS"/>
        </w:rPr>
      </w:pPr>
      <w:r w:rsidRPr="00104094">
        <w:rPr>
          <w:rFonts w:ascii="Arial" w:hAnsi="Arial" w:cs="Arial"/>
          <w:b/>
          <w:color w:val="000000"/>
          <w:sz w:val="18"/>
          <w:szCs w:val="18"/>
          <w:lang w:val="sr-Cyrl-CS"/>
        </w:rPr>
        <w:t>Члан 1</w:t>
      </w:r>
      <w:r>
        <w:rPr>
          <w:rFonts w:ascii="Arial" w:hAnsi="Arial" w:cs="Arial"/>
          <w:b/>
          <w:color w:val="000000"/>
          <w:sz w:val="18"/>
          <w:szCs w:val="18"/>
          <w:lang w:val="sr-Cyrl-CS"/>
        </w:rPr>
        <w:t>6</w:t>
      </w:r>
      <w:r w:rsidRPr="00104094">
        <w:rPr>
          <w:rFonts w:ascii="Arial" w:hAnsi="Arial" w:cs="Arial"/>
          <w:b/>
          <w:color w:val="000000"/>
          <w:sz w:val="18"/>
          <w:szCs w:val="18"/>
          <w:lang w:val="sr-Cyrl-CS"/>
        </w:rPr>
        <w:t>.</w:t>
      </w:r>
    </w:p>
    <w:p w:rsidR="00CE50BB" w:rsidRPr="00104094" w:rsidRDefault="00CE50BB" w:rsidP="00CE50BB">
      <w:pPr>
        <w:jc w:val="both"/>
        <w:rPr>
          <w:rFonts w:ascii="Arial" w:hAnsi="Arial" w:cs="Arial"/>
          <w:color w:val="000000"/>
          <w:sz w:val="18"/>
          <w:szCs w:val="18"/>
          <w:lang w:val="sr-Cyrl-CS"/>
        </w:rPr>
      </w:pPr>
      <w:r w:rsidRPr="00104094">
        <w:rPr>
          <w:rFonts w:ascii="Arial" w:hAnsi="Arial" w:cs="Arial"/>
          <w:color w:val="000000"/>
          <w:sz w:val="18"/>
          <w:szCs w:val="18"/>
          <w:lang w:val="sr-Cyrl-CS"/>
        </w:rPr>
        <w:t>На остала питања која нису обухваћена овим уговором, примењиваће се општи услови коришћења услуга агенције „_______________________“</w:t>
      </w:r>
      <w:r w:rsidRPr="00104094">
        <w:rPr>
          <w:rFonts w:ascii="Arial" w:hAnsi="Arial" w:cs="Arial"/>
          <w:color w:val="000000"/>
          <w:sz w:val="18"/>
          <w:szCs w:val="18"/>
          <w:lang w:val="sr-Latn-CS"/>
        </w:rPr>
        <w:t xml:space="preserve"> </w:t>
      </w:r>
      <w:r w:rsidRPr="00104094">
        <w:rPr>
          <w:rFonts w:ascii="Arial" w:hAnsi="Arial" w:cs="Arial"/>
          <w:color w:val="000000"/>
          <w:sz w:val="18"/>
          <w:szCs w:val="18"/>
          <w:lang w:val="sr-Cyrl-CS"/>
        </w:rPr>
        <w:t>усаглашени са Y</w:t>
      </w:r>
      <w:r w:rsidRPr="00104094">
        <w:rPr>
          <w:rFonts w:ascii="Arial" w:hAnsi="Arial" w:cs="Arial"/>
          <w:color w:val="000000"/>
          <w:sz w:val="18"/>
          <w:szCs w:val="18"/>
          <w:lang w:val="sr-Latn-CS"/>
        </w:rPr>
        <w:t>U</w:t>
      </w:r>
      <w:r w:rsidRPr="00104094">
        <w:rPr>
          <w:rFonts w:ascii="Arial" w:hAnsi="Arial" w:cs="Arial"/>
          <w:color w:val="000000"/>
          <w:sz w:val="18"/>
          <w:szCs w:val="18"/>
          <w:lang w:val="sr-Cyrl-CS"/>
        </w:rPr>
        <w:t>ТА стандардом и одредбе важећих прописа.</w:t>
      </w:r>
    </w:p>
    <w:p w:rsidR="00CE50BB" w:rsidRPr="00104094" w:rsidRDefault="00CE50BB" w:rsidP="00CE50BB">
      <w:pPr>
        <w:jc w:val="both"/>
        <w:rPr>
          <w:rFonts w:ascii="Arial" w:hAnsi="Arial" w:cs="Arial"/>
          <w:color w:val="000000"/>
          <w:sz w:val="18"/>
          <w:szCs w:val="18"/>
          <w:lang w:val="sr-Cyrl-CS"/>
        </w:rPr>
      </w:pPr>
    </w:p>
    <w:p w:rsidR="00CE50BB" w:rsidRPr="00104094" w:rsidRDefault="00CE50BB" w:rsidP="00CE50BB">
      <w:pPr>
        <w:jc w:val="center"/>
        <w:rPr>
          <w:rFonts w:ascii="Arial" w:hAnsi="Arial" w:cs="Arial"/>
          <w:b/>
          <w:color w:val="000000"/>
          <w:sz w:val="18"/>
          <w:szCs w:val="18"/>
          <w:lang w:val="sr-Cyrl-CS"/>
        </w:rPr>
      </w:pPr>
      <w:r w:rsidRPr="00104094">
        <w:rPr>
          <w:rFonts w:ascii="Arial" w:hAnsi="Arial" w:cs="Arial"/>
          <w:b/>
          <w:color w:val="000000"/>
          <w:sz w:val="18"/>
          <w:szCs w:val="18"/>
          <w:lang w:val="sr-Cyrl-CS"/>
        </w:rPr>
        <w:t>Члан 1</w:t>
      </w:r>
      <w:r>
        <w:rPr>
          <w:rFonts w:ascii="Arial" w:hAnsi="Arial" w:cs="Arial"/>
          <w:b/>
          <w:color w:val="000000"/>
          <w:sz w:val="18"/>
          <w:szCs w:val="18"/>
          <w:lang w:val="sr-Cyrl-CS"/>
        </w:rPr>
        <w:t>7</w:t>
      </w:r>
      <w:r w:rsidRPr="00104094">
        <w:rPr>
          <w:rFonts w:ascii="Arial" w:hAnsi="Arial" w:cs="Arial"/>
          <w:b/>
          <w:color w:val="000000"/>
          <w:sz w:val="18"/>
          <w:szCs w:val="18"/>
          <w:lang w:val="sr-Cyrl-CS"/>
        </w:rPr>
        <w:t>.</w:t>
      </w:r>
    </w:p>
    <w:p w:rsidR="00CE50BB" w:rsidRPr="00104094" w:rsidRDefault="00CE50BB" w:rsidP="00CE50BB">
      <w:pPr>
        <w:jc w:val="both"/>
        <w:rPr>
          <w:rFonts w:ascii="Arial" w:hAnsi="Arial" w:cs="Arial"/>
          <w:color w:val="000000"/>
          <w:sz w:val="18"/>
          <w:szCs w:val="18"/>
          <w:lang w:val="sr-Cyrl-CS"/>
        </w:rPr>
      </w:pPr>
      <w:r w:rsidRPr="00104094">
        <w:rPr>
          <w:rFonts w:ascii="Arial" w:hAnsi="Arial" w:cs="Arial"/>
          <w:color w:val="000000"/>
          <w:sz w:val="18"/>
          <w:szCs w:val="18"/>
          <w:lang w:val="sr-Cyrl-CS"/>
        </w:rPr>
        <w:t xml:space="preserve">У случају спора по овом уговору, уговарачи утврђују надлежност Привредног суда у </w:t>
      </w:r>
      <w:r w:rsidR="00343ADC">
        <w:rPr>
          <w:rFonts w:ascii="Arial" w:hAnsi="Arial" w:cs="Arial"/>
          <w:color w:val="000000"/>
          <w:sz w:val="18"/>
          <w:szCs w:val="18"/>
          <w:lang w:val="sr-Cyrl-CS"/>
        </w:rPr>
        <w:t>Крагујевцу</w:t>
      </w:r>
      <w:r w:rsidRPr="00104094">
        <w:rPr>
          <w:rFonts w:ascii="Arial" w:hAnsi="Arial" w:cs="Arial"/>
          <w:color w:val="000000"/>
          <w:sz w:val="18"/>
          <w:szCs w:val="18"/>
          <w:lang w:val="sr-Cyrl-CS"/>
        </w:rPr>
        <w:t>.</w:t>
      </w:r>
    </w:p>
    <w:p w:rsidR="00CE50BB" w:rsidRPr="00104094" w:rsidRDefault="00CE50BB" w:rsidP="00CE50BB">
      <w:pPr>
        <w:spacing w:line="276" w:lineRule="auto"/>
        <w:jc w:val="both"/>
        <w:rPr>
          <w:rFonts w:ascii="Arial" w:hAnsi="Arial" w:cs="Arial"/>
          <w:bCs/>
          <w:sz w:val="18"/>
          <w:szCs w:val="18"/>
          <w:lang w:val="sr-Cyrl-CS"/>
        </w:rPr>
      </w:pPr>
    </w:p>
    <w:p w:rsidR="00CE50BB" w:rsidRPr="00B168B0" w:rsidRDefault="00CE50BB" w:rsidP="00CE50BB">
      <w:pPr>
        <w:spacing w:line="276" w:lineRule="auto"/>
        <w:jc w:val="center"/>
        <w:rPr>
          <w:rFonts w:ascii="Arial" w:hAnsi="Arial" w:cs="Arial"/>
          <w:b/>
          <w:sz w:val="18"/>
          <w:szCs w:val="18"/>
          <w:lang w:val="sr-Latn-CS"/>
        </w:rPr>
      </w:pPr>
      <w:r w:rsidRPr="00104094">
        <w:rPr>
          <w:rFonts w:ascii="Arial" w:hAnsi="Arial" w:cs="Arial"/>
          <w:b/>
          <w:sz w:val="18"/>
          <w:szCs w:val="18"/>
          <w:lang w:val="ru-RU"/>
        </w:rPr>
        <w:t>Члан 1</w:t>
      </w:r>
      <w:r>
        <w:rPr>
          <w:rFonts w:ascii="Arial" w:hAnsi="Arial" w:cs="Arial"/>
          <w:b/>
          <w:sz w:val="18"/>
          <w:szCs w:val="18"/>
          <w:lang w:val="ru-RU"/>
        </w:rPr>
        <w:t>8</w:t>
      </w:r>
      <w:r w:rsidRPr="00104094">
        <w:rPr>
          <w:rFonts w:ascii="Arial" w:hAnsi="Arial" w:cs="Arial"/>
          <w:b/>
          <w:sz w:val="18"/>
          <w:szCs w:val="18"/>
          <w:lang w:val="ru-RU"/>
        </w:rPr>
        <w:t>.</w:t>
      </w:r>
    </w:p>
    <w:p w:rsidR="00CE50BB" w:rsidRPr="00104094" w:rsidRDefault="00CE50BB" w:rsidP="00CE50BB">
      <w:pPr>
        <w:spacing w:line="276" w:lineRule="auto"/>
        <w:jc w:val="both"/>
        <w:rPr>
          <w:rFonts w:ascii="Arial" w:hAnsi="Arial" w:cs="Arial"/>
          <w:bCs/>
          <w:sz w:val="18"/>
          <w:szCs w:val="18"/>
          <w:lang w:val="sr-Cyrl-CS"/>
        </w:rPr>
      </w:pPr>
      <w:r w:rsidRPr="00104094">
        <w:rPr>
          <w:rFonts w:ascii="Arial" w:hAnsi="Arial" w:cs="Arial"/>
          <w:sz w:val="18"/>
          <w:szCs w:val="18"/>
          <w:lang w:val="ru-RU"/>
        </w:rPr>
        <w:tab/>
      </w:r>
      <w:r w:rsidRPr="00104094">
        <w:rPr>
          <w:rFonts w:ascii="Arial" w:hAnsi="Arial" w:cs="Arial"/>
          <w:bCs/>
          <w:sz w:val="18"/>
          <w:szCs w:val="18"/>
          <w:lang w:val="ru-RU"/>
        </w:rPr>
        <w:t>Овај Уговор је сачињен у четири једнака</w:t>
      </w:r>
      <w:r w:rsidRPr="00104094">
        <w:rPr>
          <w:rFonts w:ascii="Arial" w:hAnsi="Arial" w:cs="Arial"/>
          <w:sz w:val="18"/>
          <w:szCs w:val="18"/>
          <w:lang w:val="ru-RU"/>
        </w:rPr>
        <w:t xml:space="preserve"> </w:t>
      </w:r>
      <w:r w:rsidRPr="00104094">
        <w:rPr>
          <w:rFonts w:ascii="Arial" w:hAnsi="Arial" w:cs="Arial"/>
          <w:bCs/>
          <w:sz w:val="18"/>
          <w:szCs w:val="18"/>
          <w:lang w:val="ru-RU"/>
        </w:rPr>
        <w:t>примерка, по два за сваку уговорну страну.</w:t>
      </w:r>
    </w:p>
    <w:p w:rsidR="00CE50BB" w:rsidRPr="00104094" w:rsidRDefault="00CE50BB" w:rsidP="00CE50BB">
      <w:pPr>
        <w:spacing w:line="276" w:lineRule="auto"/>
        <w:jc w:val="both"/>
        <w:rPr>
          <w:rFonts w:ascii="Arial" w:hAnsi="Arial" w:cs="Arial"/>
          <w:bCs/>
          <w:sz w:val="18"/>
          <w:szCs w:val="18"/>
          <w:lang w:val="sr-Cyrl-CS"/>
        </w:rPr>
      </w:pPr>
    </w:p>
    <w:p w:rsidR="00CE50BB" w:rsidRDefault="00CE50BB" w:rsidP="00CE50BB">
      <w:pPr>
        <w:spacing w:line="276" w:lineRule="auto"/>
        <w:jc w:val="both"/>
        <w:rPr>
          <w:rFonts w:ascii="Arial" w:hAnsi="Arial" w:cs="Arial"/>
          <w:bCs/>
          <w:sz w:val="18"/>
          <w:szCs w:val="18"/>
          <w:lang w:val="sr-Cyrl-CS"/>
        </w:rPr>
      </w:pPr>
    </w:p>
    <w:p w:rsidR="007D2612" w:rsidRDefault="007D2612" w:rsidP="00CE50BB">
      <w:pPr>
        <w:spacing w:line="276" w:lineRule="auto"/>
        <w:jc w:val="both"/>
        <w:rPr>
          <w:rFonts w:ascii="Arial" w:hAnsi="Arial" w:cs="Arial"/>
          <w:bCs/>
          <w:sz w:val="18"/>
          <w:szCs w:val="18"/>
          <w:lang w:val="sr-Cyrl-CS"/>
        </w:rPr>
      </w:pPr>
    </w:p>
    <w:p w:rsidR="007D2612" w:rsidRDefault="007D2612" w:rsidP="00CE50BB">
      <w:pPr>
        <w:spacing w:line="276" w:lineRule="auto"/>
        <w:jc w:val="both"/>
        <w:rPr>
          <w:rFonts w:ascii="Arial" w:hAnsi="Arial" w:cs="Arial"/>
          <w:bCs/>
          <w:sz w:val="18"/>
          <w:szCs w:val="18"/>
          <w:lang w:val="sr-Cyrl-CS"/>
        </w:rPr>
      </w:pPr>
    </w:p>
    <w:p w:rsidR="007D2612" w:rsidRPr="00104094" w:rsidRDefault="007D2612" w:rsidP="00CE50BB">
      <w:pPr>
        <w:spacing w:line="276" w:lineRule="auto"/>
        <w:jc w:val="both"/>
        <w:rPr>
          <w:rFonts w:ascii="Arial" w:hAnsi="Arial" w:cs="Arial"/>
          <w:bCs/>
          <w:sz w:val="18"/>
          <w:szCs w:val="18"/>
          <w:lang w:val="sr-Cyrl-CS"/>
        </w:rPr>
      </w:pPr>
    </w:p>
    <w:tbl>
      <w:tblPr>
        <w:tblW w:w="0" w:type="auto"/>
        <w:tblLook w:val="01E0"/>
      </w:tblPr>
      <w:tblGrid>
        <w:gridCol w:w="3116"/>
        <w:gridCol w:w="1515"/>
        <w:gridCol w:w="1515"/>
        <w:gridCol w:w="3141"/>
      </w:tblGrid>
      <w:tr w:rsidR="00CE50BB" w:rsidRPr="00104094" w:rsidTr="0097792A">
        <w:tc>
          <w:tcPr>
            <w:tcW w:w="3642" w:type="dxa"/>
          </w:tcPr>
          <w:p w:rsidR="00CE50BB" w:rsidRPr="00104094" w:rsidRDefault="00CE50BB" w:rsidP="0097792A">
            <w:pPr>
              <w:spacing w:line="276" w:lineRule="auto"/>
              <w:jc w:val="center"/>
              <w:rPr>
                <w:rFonts w:ascii="Arial" w:hAnsi="Arial" w:cs="Arial"/>
                <w:sz w:val="18"/>
                <w:szCs w:val="18"/>
                <w:lang w:val="sr-Cyrl-CS"/>
              </w:rPr>
            </w:pPr>
            <w:r w:rsidRPr="00104094">
              <w:rPr>
                <w:rFonts w:ascii="Arial" w:hAnsi="Arial" w:cs="Arial"/>
                <w:sz w:val="18"/>
                <w:szCs w:val="18"/>
                <w:lang w:val="sr-Cyrl-CS"/>
              </w:rPr>
              <w:t>НАРУЧИЛАЦ:</w:t>
            </w:r>
          </w:p>
        </w:tc>
        <w:tc>
          <w:tcPr>
            <w:tcW w:w="1821" w:type="dxa"/>
          </w:tcPr>
          <w:p w:rsidR="00CE50BB" w:rsidRPr="00104094" w:rsidRDefault="00CE50BB" w:rsidP="0097792A">
            <w:pPr>
              <w:spacing w:line="276" w:lineRule="auto"/>
              <w:rPr>
                <w:rFonts w:ascii="Arial" w:hAnsi="Arial" w:cs="Arial"/>
                <w:sz w:val="18"/>
                <w:szCs w:val="18"/>
                <w:lang w:val="sr-Cyrl-CS"/>
              </w:rPr>
            </w:pPr>
            <w:r w:rsidRPr="00104094">
              <w:rPr>
                <w:rFonts w:ascii="Arial" w:hAnsi="Arial" w:cs="Arial"/>
                <w:sz w:val="18"/>
                <w:szCs w:val="18"/>
                <w:lang w:val="sr-Cyrl-CS"/>
              </w:rPr>
              <w:t>МП</w:t>
            </w:r>
          </w:p>
        </w:tc>
        <w:tc>
          <w:tcPr>
            <w:tcW w:w="1821" w:type="dxa"/>
          </w:tcPr>
          <w:p w:rsidR="00CE50BB" w:rsidRPr="00104094" w:rsidRDefault="00CE50BB" w:rsidP="0097792A">
            <w:pPr>
              <w:spacing w:line="276" w:lineRule="auto"/>
              <w:jc w:val="right"/>
              <w:rPr>
                <w:rFonts w:ascii="Arial" w:hAnsi="Arial" w:cs="Arial"/>
                <w:sz w:val="18"/>
                <w:szCs w:val="18"/>
                <w:lang w:val="sr-Cyrl-CS"/>
              </w:rPr>
            </w:pPr>
            <w:r w:rsidRPr="00104094">
              <w:rPr>
                <w:rFonts w:ascii="Arial" w:hAnsi="Arial" w:cs="Arial"/>
                <w:sz w:val="18"/>
                <w:szCs w:val="18"/>
                <w:lang w:val="sr-Cyrl-CS"/>
              </w:rPr>
              <w:t>МП</w:t>
            </w:r>
          </w:p>
        </w:tc>
        <w:tc>
          <w:tcPr>
            <w:tcW w:w="3642" w:type="dxa"/>
          </w:tcPr>
          <w:p w:rsidR="00CE50BB" w:rsidRPr="00104094" w:rsidRDefault="00CE50BB" w:rsidP="0097792A">
            <w:pPr>
              <w:spacing w:line="276" w:lineRule="auto"/>
              <w:jc w:val="center"/>
              <w:rPr>
                <w:rFonts w:ascii="Arial" w:hAnsi="Arial" w:cs="Arial"/>
                <w:sz w:val="18"/>
                <w:szCs w:val="18"/>
                <w:lang w:val="sr-Cyrl-CS"/>
              </w:rPr>
            </w:pPr>
            <w:r w:rsidRPr="00104094">
              <w:rPr>
                <w:rFonts w:ascii="Arial" w:hAnsi="Arial" w:cs="Arial"/>
                <w:sz w:val="18"/>
                <w:szCs w:val="18"/>
                <w:lang w:val="sr-Cyrl-CS"/>
              </w:rPr>
              <w:t>РЕАЛИЗАТОР:</w:t>
            </w:r>
          </w:p>
        </w:tc>
      </w:tr>
      <w:tr w:rsidR="00CE50BB" w:rsidRPr="00104094" w:rsidTr="0097792A">
        <w:tc>
          <w:tcPr>
            <w:tcW w:w="3642" w:type="dxa"/>
            <w:tcBorders>
              <w:top w:val="nil"/>
              <w:left w:val="nil"/>
              <w:bottom w:val="single" w:sz="4" w:space="0" w:color="auto"/>
              <w:right w:val="nil"/>
            </w:tcBorders>
          </w:tcPr>
          <w:p w:rsidR="00CE50BB" w:rsidRPr="00104094" w:rsidRDefault="00CE50BB" w:rsidP="0097792A">
            <w:pPr>
              <w:spacing w:line="276" w:lineRule="auto"/>
              <w:jc w:val="both"/>
              <w:rPr>
                <w:rFonts w:ascii="Arial" w:hAnsi="Arial" w:cs="Arial"/>
                <w:sz w:val="18"/>
                <w:szCs w:val="18"/>
                <w:lang w:val="sr-Cyrl-CS"/>
              </w:rPr>
            </w:pPr>
          </w:p>
        </w:tc>
        <w:tc>
          <w:tcPr>
            <w:tcW w:w="1821" w:type="dxa"/>
          </w:tcPr>
          <w:p w:rsidR="00CE50BB" w:rsidRPr="00104094" w:rsidRDefault="00CE50BB" w:rsidP="0097792A">
            <w:pPr>
              <w:spacing w:line="276" w:lineRule="auto"/>
              <w:jc w:val="both"/>
              <w:rPr>
                <w:rFonts w:ascii="Arial" w:hAnsi="Arial" w:cs="Arial"/>
                <w:sz w:val="18"/>
                <w:szCs w:val="18"/>
                <w:lang w:val="sr-Cyrl-CS"/>
              </w:rPr>
            </w:pPr>
          </w:p>
        </w:tc>
        <w:tc>
          <w:tcPr>
            <w:tcW w:w="1821" w:type="dxa"/>
          </w:tcPr>
          <w:p w:rsidR="00CE50BB" w:rsidRPr="00104094" w:rsidRDefault="00CE50BB" w:rsidP="0097792A">
            <w:pPr>
              <w:spacing w:line="276" w:lineRule="auto"/>
              <w:jc w:val="both"/>
              <w:rPr>
                <w:rFonts w:ascii="Arial" w:hAnsi="Arial" w:cs="Arial"/>
                <w:sz w:val="18"/>
                <w:szCs w:val="18"/>
                <w:lang w:val="sr-Cyrl-CS"/>
              </w:rPr>
            </w:pPr>
          </w:p>
        </w:tc>
        <w:tc>
          <w:tcPr>
            <w:tcW w:w="3642" w:type="dxa"/>
            <w:tcBorders>
              <w:top w:val="nil"/>
              <w:left w:val="nil"/>
              <w:bottom w:val="single" w:sz="4" w:space="0" w:color="auto"/>
              <w:right w:val="nil"/>
            </w:tcBorders>
          </w:tcPr>
          <w:p w:rsidR="00CE50BB" w:rsidRPr="00104094" w:rsidRDefault="00CE50BB" w:rsidP="0097792A">
            <w:pPr>
              <w:spacing w:line="276" w:lineRule="auto"/>
              <w:jc w:val="both"/>
              <w:rPr>
                <w:rFonts w:ascii="Arial" w:hAnsi="Arial" w:cs="Arial"/>
                <w:sz w:val="18"/>
                <w:szCs w:val="18"/>
                <w:lang w:val="sr-Cyrl-CS"/>
              </w:rPr>
            </w:pPr>
          </w:p>
        </w:tc>
      </w:tr>
    </w:tbl>
    <w:p w:rsidR="00CE50BB" w:rsidRPr="00372730" w:rsidRDefault="00CE50BB" w:rsidP="00CE50BB">
      <w:pPr>
        <w:spacing w:line="276" w:lineRule="auto"/>
        <w:rPr>
          <w:rFonts w:ascii="Arial" w:hAnsi="Arial" w:cs="Arial"/>
          <w:b/>
          <w:sz w:val="18"/>
          <w:szCs w:val="18"/>
          <w:lang w:val="sr-Cyrl-CS"/>
        </w:rPr>
      </w:pPr>
    </w:p>
    <w:p w:rsidR="00812954" w:rsidRDefault="00812954" w:rsidP="008A4409">
      <w:pPr>
        <w:rPr>
          <w:rFonts w:ascii="Arial" w:hAnsi="Arial" w:cs="Arial"/>
          <w:b/>
          <w:i/>
          <w:sz w:val="20"/>
          <w:szCs w:val="20"/>
        </w:rPr>
      </w:pPr>
    </w:p>
    <w:p w:rsidR="007D2612" w:rsidRDefault="007D2612">
      <w:pPr>
        <w:rPr>
          <w:rFonts w:ascii="Arial" w:hAnsi="Arial" w:cs="Arial"/>
          <w:b/>
          <w:i/>
          <w:sz w:val="20"/>
          <w:szCs w:val="20"/>
        </w:rPr>
      </w:pPr>
      <w:r>
        <w:rPr>
          <w:rFonts w:ascii="Arial" w:hAnsi="Arial" w:cs="Arial"/>
          <w:b/>
          <w:i/>
          <w:sz w:val="20"/>
          <w:szCs w:val="20"/>
        </w:rPr>
        <w:br w:type="page"/>
      </w:r>
    </w:p>
    <w:p w:rsidR="00812954" w:rsidRPr="007D2612" w:rsidRDefault="00812954" w:rsidP="006017EF">
      <w:pPr>
        <w:jc w:val="right"/>
        <w:rPr>
          <w:rFonts w:ascii="Arial" w:hAnsi="Arial" w:cs="Arial"/>
          <w:b/>
          <w:i/>
          <w:sz w:val="20"/>
          <w:szCs w:val="20"/>
        </w:rPr>
      </w:pPr>
    </w:p>
    <w:p w:rsidR="007D6428" w:rsidRPr="007D6428" w:rsidRDefault="007D6428" w:rsidP="006017EF">
      <w:pPr>
        <w:jc w:val="right"/>
        <w:rPr>
          <w:rFonts w:ascii="Arial" w:hAnsi="Arial" w:cs="Arial"/>
          <w:b/>
          <w:i/>
          <w:sz w:val="20"/>
          <w:szCs w:val="20"/>
        </w:rPr>
      </w:pPr>
    </w:p>
    <w:p w:rsidR="007D2612" w:rsidRPr="00511621" w:rsidRDefault="007D2612" w:rsidP="007D2612">
      <w:pPr>
        <w:ind w:left="6372" w:firstLine="708"/>
        <w:jc w:val="both"/>
        <w:rPr>
          <w:rFonts w:ascii="Arial" w:hAnsi="Arial" w:cs="Arial"/>
          <w:b/>
          <w:i/>
          <w:sz w:val="20"/>
          <w:szCs w:val="20"/>
          <w:lang w:val="ru-RU"/>
        </w:rPr>
      </w:pPr>
      <w:r w:rsidRPr="00511621">
        <w:rPr>
          <w:rFonts w:ascii="Arial" w:hAnsi="Arial" w:cs="Arial"/>
          <w:b/>
          <w:i/>
          <w:sz w:val="20"/>
          <w:szCs w:val="20"/>
          <w:lang w:val="ru-RU"/>
        </w:rPr>
        <w:t>Образац број 15</w:t>
      </w:r>
    </w:p>
    <w:p w:rsidR="007D2612" w:rsidRPr="00372730" w:rsidRDefault="007D2612" w:rsidP="007D2612">
      <w:pPr>
        <w:jc w:val="both"/>
        <w:rPr>
          <w:rFonts w:ascii="Arial" w:hAnsi="Arial" w:cs="Arial"/>
          <w:sz w:val="20"/>
          <w:szCs w:val="20"/>
          <w:lang w:val="ru-RU"/>
        </w:rPr>
      </w:pPr>
    </w:p>
    <w:p w:rsidR="007D2612" w:rsidRDefault="007D2612" w:rsidP="007D2612">
      <w:pPr>
        <w:jc w:val="center"/>
        <w:rPr>
          <w:rFonts w:ascii="Arial" w:hAnsi="Arial" w:cs="Arial"/>
          <w:b/>
          <w:sz w:val="20"/>
          <w:szCs w:val="20"/>
          <w:lang w:val="ru-RU"/>
        </w:rPr>
      </w:pPr>
      <w:r w:rsidRPr="00372730">
        <w:rPr>
          <w:rFonts w:ascii="Arial" w:hAnsi="Arial" w:cs="Arial"/>
          <w:b/>
          <w:sz w:val="20"/>
          <w:szCs w:val="20"/>
          <w:lang w:val="ru-RU"/>
        </w:rPr>
        <w:t>МОДЕЛ УГОВОРА</w:t>
      </w:r>
    </w:p>
    <w:p w:rsidR="007D2612" w:rsidRPr="00372730" w:rsidRDefault="007D2612" w:rsidP="007D2612">
      <w:pPr>
        <w:jc w:val="center"/>
        <w:rPr>
          <w:rFonts w:ascii="Arial" w:hAnsi="Arial" w:cs="Arial"/>
          <w:b/>
          <w:sz w:val="20"/>
          <w:szCs w:val="20"/>
          <w:lang w:val="ru-RU"/>
        </w:rPr>
      </w:pPr>
      <w:r>
        <w:rPr>
          <w:rFonts w:ascii="Arial" w:hAnsi="Arial" w:cs="Arial"/>
          <w:b/>
          <w:sz w:val="20"/>
          <w:szCs w:val="20"/>
          <w:lang w:val="ru-RU"/>
        </w:rPr>
        <w:t>за партију број 2</w:t>
      </w:r>
    </w:p>
    <w:p w:rsidR="007D2612" w:rsidRPr="00372730" w:rsidRDefault="007D2612" w:rsidP="007D2612">
      <w:pPr>
        <w:jc w:val="both"/>
        <w:rPr>
          <w:rFonts w:ascii="Arial" w:hAnsi="Arial" w:cs="Arial"/>
          <w:sz w:val="20"/>
          <w:szCs w:val="20"/>
          <w:lang w:val="ru-RU"/>
        </w:rPr>
      </w:pPr>
    </w:p>
    <w:p w:rsidR="007D2612" w:rsidRPr="00372730" w:rsidRDefault="007D2612" w:rsidP="007D2612">
      <w:pPr>
        <w:jc w:val="both"/>
        <w:rPr>
          <w:rFonts w:ascii="Arial" w:hAnsi="Arial" w:cs="Arial"/>
          <w:sz w:val="18"/>
          <w:szCs w:val="18"/>
          <w:lang w:val="ru-RU"/>
        </w:rPr>
      </w:pPr>
    </w:p>
    <w:p w:rsidR="007D2612" w:rsidRPr="00372730" w:rsidRDefault="007D2612" w:rsidP="007D2612">
      <w:pPr>
        <w:jc w:val="both"/>
        <w:rPr>
          <w:rFonts w:ascii="Arial" w:hAnsi="Arial" w:cs="Arial"/>
          <w:sz w:val="18"/>
          <w:szCs w:val="18"/>
          <w:lang w:val="ru-RU"/>
        </w:rPr>
      </w:pPr>
      <w:r w:rsidRPr="00372730">
        <w:rPr>
          <w:rFonts w:ascii="Arial" w:hAnsi="Arial" w:cs="Arial"/>
          <w:sz w:val="18"/>
          <w:szCs w:val="18"/>
          <w:lang w:val="ru-RU"/>
        </w:rPr>
        <w:t xml:space="preserve">Извођење екскурзије </w:t>
      </w:r>
      <w:r>
        <w:rPr>
          <w:rFonts w:ascii="Arial" w:hAnsi="Arial" w:cs="Arial"/>
          <w:sz w:val="18"/>
          <w:szCs w:val="18"/>
          <w:lang w:val="ru-RU"/>
        </w:rPr>
        <w:t>треће године</w:t>
      </w:r>
      <w:r w:rsidRPr="00372730">
        <w:rPr>
          <w:rFonts w:ascii="Arial" w:hAnsi="Arial" w:cs="Arial"/>
          <w:sz w:val="18"/>
          <w:szCs w:val="18"/>
          <w:lang w:val="ru-RU"/>
        </w:rPr>
        <w:t xml:space="preserve"> </w:t>
      </w:r>
      <w:r>
        <w:rPr>
          <w:rFonts w:ascii="Arial" w:hAnsi="Arial" w:cs="Arial"/>
          <w:sz w:val="18"/>
          <w:szCs w:val="18"/>
          <w:lang w:val="ru-RU"/>
        </w:rPr>
        <w:t>Прве крагујевачке</w:t>
      </w:r>
      <w:r w:rsidRPr="00372730">
        <w:rPr>
          <w:rFonts w:ascii="Arial" w:hAnsi="Arial" w:cs="Arial"/>
          <w:sz w:val="18"/>
          <w:szCs w:val="18"/>
          <w:lang w:val="ru-RU"/>
        </w:rPr>
        <w:t xml:space="preserve"> гимназије у </w:t>
      </w:r>
      <w:r>
        <w:rPr>
          <w:rFonts w:ascii="Arial" w:hAnsi="Arial" w:cs="Arial"/>
          <w:sz w:val="18"/>
          <w:szCs w:val="18"/>
          <w:lang w:val="ru-RU"/>
        </w:rPr>
        <w:t>Крагујевцу</w:t>
      </w:r>
      <w:r w:rsidRPr="00372730">
        <w:rPr>
          <w:rFonts w:ascii="Arial" w:hAnsi="Arial" w:cs="Arial"/>
          <w:sz w:val="18"/>
          <w:szCs w:val="18"/>
          <w:lang w:val="ru-RU"/>
        </w:rPr>
        <w:t xml:space="preserve"> у школској 20</w:t>
      </w:r>
      <w:r>
        <w:rPr>
          <w:rFonts w:ascii="Arial" w:hAnsi="Arial" w:cs="Arial"/>
          <w:sz w:val="18"/>
          <w:szCs w:val="18"/>
          <w:lang w:val="ru-RU"/>
        </w:rPr>
        <w:t>22/2023</w:t>
      </w:r>
      <w:r w:rsidRPr="00372730">
        <w:rPr>
          <w:rFonts w:ascii="Arial" w:hAnsi="Arial" w:cs="Arial"/>
          <w:sz w:val="18"/>
          <w:szCs w:val="18"/>
          <w:lang w:val="ru-RU"/>
        </w:rPr>
        <w:t xml:space="preserve">.години на релацији: </w:t>
      </w:r>
    </w:p>
    <w:p w:rsidR="00871739" w:rsidRDefault="00871739" w:rsidP="007D2612">
      <w:pPr>
        <w:jc w:val="both"/>
        <w:rPr>
          <w:rFonts w:ascii="Arial" w:hAnsi="Arial" w:cs="Arial"/>
          <w:sz w:val="18"/>
          <w:szCs w:val="18"/>
          <w:lang w:val="ru-RU"/>
        </w:rPr>
      </w:pPr>
      <w:r>
        <w:rPr>
          <w:rFonts w:ascii="Arial" w:eastAsia="Arial" w:hAnsi="Arial" w:cs="Arial"/>
          <w:b/>
          <w:sz w:val="18"/>
          <w:szCs w:val="18"/>
        </w:rPr>
        <w:t xml:space="preserve">Крагујевац – Манастир Крушедол - Сремски Карловци - Нови Сад - Суботица - Палић- Сомбор </w:t>
      </w:r>
      <w:proofErr w:type="gramStart"/>
      <w:r>
        <w:rPr>
          <w:rFonts w:ascii="Arial" w:eastAsia="Arial" w:hAnsi="Arial" w:cs="Arial"/>
          <w:b/>
          <w:sz w:val="18"/>
          <w:szCs w:val="18"/>
        </w:rPr>
        <w:t>-  Крагујевац</w:t>
      </w:r>
      <w:proofErr w:type="gramEnd"/>
      <w:r w:rsidRPr="00372730">
        <w:rPr>
          <w:rFonts w:ascii="Arial" w:hAnsi="Arial" w:cs="Arial"/>
          <w:sz w:val="18"/>
          <w:szCs w:val="18"/>
          <w:lang w:val="ru-RU"/>
        </w:rPr>
        <w:t xml:space="preserve"> </w:t>
      </w:r>
    </w:p>
    <w:p w:rsidR="007D2612" w:rsidRPr="00372730" w:rsidRDefault="007D2612" w:rsidP="007D2612">
      <w:pPr>
        <w:jc w:val="both"/>
        <w:rPr>
          <w:rFonts w:ascii="Arial" w:hAnsi="Arial" w:cs="Arial"/>
          <w:sz w:val="18"/>
          <w:szCs w:val="18"/>
          <w:lang w:val="ru-RU"/>
        </w:rPr>
      </w:pPr>
      <w:r w:rsidRPr="00372730">
        <w:rPr>
          <w:rFonts w:ascii="Arial" w:hAnsi="Arial" w:cs="Arial"/>
          <w:sz w:val="18"/>
          <w:szCs w:val="18"/>
          <w:lang w:val="ru-RU"/>
        </w:rPr>
        <w:t>Уговорне стране :</w:t>
      </w:r>
    </w:p>
    <w:p w:rsidR="007D2612" w:rsidRPr="00372730" w:rsidRDefault="007D2612" w:rsidP="007D2612">
      <w:pPr>
        <w:jc w:val="both"/>
        <w:rPr>
          <w:rFonts w:ascii="Arial" w:hAnsi="Arial" w:cs="Arial"/>
          <w:sz w:val="18"/>
          <w:szCs w:val="18"/>
          <w:lang w:val="ru-RU"/>
        </w:rPr>
      </w:pPr>
    </w:p>
    <w:p w:rsidR="007D2612" w:rsidRPr="00372730" w:rsidRDefault="007D2612" w:rsidP="007D2612">
      <w:pPr>
        <w:jc w:val="both"/>
        <w:rPr>
          <w:rFonts w:ascii="Arial" w:hAnsi="Arial" w:cs="Arial"/>
          <w:sz w:val="18"/>
          <w:szCs w:val="18"/>
          <w:lang w:val="ru-RU"/>
        </w:rPr>
      </w:pPr>
      <w:r>
        <w:rPr>
          <w:rFonts w:ascii="Arial" w:hAnsi="Arial" w:cs="Arial"/>
          <w:sz w:val="18"/>
          <w:szCs w:val="18"/>
          <w:lang w:val="ru-RU"/>
        </w:rPr>
        <w:t>Прва крагујевачка гимназија</w:t>
      </w:r>
      <w:r w:rsidRPr="00372730">
        <w:rPr>
          <w:rFonts w:ascii="Arial" w:hAnsi="Arial" w:cs="Arial"/>
          <w:sz w:val="18"/>
          <w:szCs w:val="18"/>
          <w:lang w:val="ru-RU"/>
        </w:rPr>
        <w:t xml:space="preserve">,  </w:t>
      </w:r>
      <w:r>
        <w:rPr>
          <w:rFonts w:ascii="Arial" w:hAnsi="Arial" w:cs="Arial"/>
          <w:sz w:val="18"/>
          <w:szCs w:val="18"/>
          <w:lang w:val="ru-RU"/>
        </w:rPr>
        <w:t>Крагујевац</w:t>
      </w:r>
      <w:r w:rsidRPr="00372730">
        <w:rPr>
          <w:rFonts w:ascii="Arial" w:hAnsi="Arial" w:cs="Arial"/>
          <w:sz w:val="18"/>
          <w:szCs w:val="18"/>
          <w:lang w:val="ru-RU"/>
        </w:rPr>
        <w:t xml:space="preserve">, улица </w:t>
      </w:r>
      <w:r>
        <w:rPr>
          <w:rFonts w:ascii="Arial" w:hAnsi="Arial" w:cs="Arial"/>
          <w:sz w:val="18"/>
          <w:szCs w:val="18"/>
          <w:lang w:val="ru-RU"/>
        </w:rPr>
        <w:t>Даничићева 1</w:t>
      </w:r>
      <w:r w:rsidRPr="00372730">
        <w:rPr>
          <w:rFonts w:ascii="Arial" w:hAnsi="Arial" w:cs="Arial"/>
          <w:sz w:val="18"/>
          <w:szCs w:val="18"/>
          <w:lang w:val="ru-RU"/>
        </w:rPr>
        <w:t>, матични број 07</w:t>
      </w:r>
      <w:r>
        <w:rPr>
          <w:rFonts w:ascii="Arial" w:hAnsi="Arial" w:cs="Arial"/>
          <w:sz w:val="18"/>
          <w:szCs w:val="18"/>
          <w:lang w:val="ru-RU"/>
        </w:rPr>
        <w:t>151292</w:t>
      </w:r>
      <w:r w:rsidRPr="00372730">
        <w:rPr>
          <w:rFonts w:ascii="Arial" w:hAnsi="Arial" w:cs="Arial"/>
          <w:sz w:val="18"/>
          <w:szCs w:val="18"/>
          <w:lang w:val="ru-RU"/>
        </w:rPr>
        <w:t>, ПИБ 10</w:t>
      </w:r>
      <w:r>
        <w:rPr>
          <w:rFonts w:ascii="Arial" w:hAnsi="Arial" w:cs="Arial"/>
          <w:sz w:val="18"/>
          <w:szCs w:val="18"/>
          <w:lang w:val="ru-RU"/>
        </w:rPr>
        <w:t>1576683</w:t>
      </w:r>
      <w:r w:rsidRPr="00372730">
        <w:rPr>
          <w:rFonts w:ascii="Arial" w:hAnsi="Arial" w:cs="Arial"/>
          <w:sz w:val="18"/>
          <w:szCs w:val="18"/>
          <w:lang w:val="ru-RU"/>
        </w:rPr>
        <w:t xml:space="preserve">, коју заступа директор </w:t>
      </w:r>
      <w:r>
        <w:rPr>
          <w:rFonts w:ascii="Arial" w:hAnsi="Arial" w:cs="Arial"/>
          <w:sz w:val="18"/>
          <w:szCs w:val="18"/>
          <w:lang w:val="ru-RU"/>
        </w:rPr>
        <w:t>Славица Марковић</w:t>
      </w:r>
      <w:r w:rsidRPr="00372730">
        <w:rPr>
          <w:rFonts w:ascii="Arial" w:hAnsi="Arial" w:cs="Arial"/>
          <w:sz w:val="18"/>
          <w:szCs w:val="18"/>
          <w:lang w:val="ru-RU"/>
        </w:rPr>
        <w:t xml:space="preserve">, у даљем тексту:- Наручилац  </w:t>
      </w:r>
    </w:p>
    <w:p w:rsidR="007D2612" w:rsidRPr="00372730" w:rsidRDefault="007D2612" w:rsidP="007D2612">
      <w:pPr>
        <w:jc w:val="both"/>
        <w:rPr>
          <w:rFonts w:ascii="Arial" w:hAnsi="Arial" w:cs="Arial"/>
          <w:sz w:val="18"/>
          <w:szCs w:val="18"/>
          <w:lang w:val="ru-RU"/>
        </w:rPr>
      </w:pPr>
    </w:p>
    <w:p w:rsidR="007D2612" w:rsidRPr="00372730" w:rsidRDefault="007D2612" w:rsidP="007D2612">
      <w:pPr>
        <w:jc w:val="both"/>
        <w:rPr>
          <w:rFonts w:ascii="Arial" w:hAnsi="Arial" w:cs="Arial"/>
          <w:sz w:val="20"/>
          <w:szCs w:val="20"/>
          <w:lang w:val="ru-RU"/>
        </w:rPr>
      </w:pPr>
      <w:r w:rsidRPr="00372730">
        <w:rPr>
          <w:rFonts w:ascii="Arial" w:hAnsi="Arial" w:cs="Arial"/>
          <w:sz w:val="18"/>
          <w:szCs w:val="18"/>
          <w:lang w:val="ru-RU"/>
        </w:rPr>
        <w:t>Реализатор екскурзије  _______________________, ____________________, ул. _____________________бр. _____, матични број _____________, ПИБ ________________, рачун</w:t>
      </w:r>
      <w:r w:rsidRPr="002662D9">
        <w:rPr>
          <w:rFonts w:ascii="Arial" w:hAnsi="Arial" w:cs="Arial"/>
          <w:sz w:val="20"/>
          <w:szCs w:val="20"/>
          <w:lang w:val="ru-RU"/>
        </w:rPr>
        <w:t xml:space="preserve"> бр. ____</w:t>
      </w:r>
      <w:r w:rsidRPr="00372730">
        <w:rPr>
          <w:rFonts w:ascii="Arial" w:hAnsi="Arial" w:cs="Arial"/>
          <w:sz w:val="20"/>
          <w:szCs w:val="20"/>
          <w:lang w:val="ru-RU"/>
        </w:rPr>
        <w:t>________</w:t>
      </w:r>
      <w:r w:rsidRPr="002662D9">
        <w:rPr>
          <w:rFonts w:ascii="Arial" w:hAnsi="Arial" w:cs="Arial"/>
          <w:sz w:val="20"/>
          <w:szCs w:val="20"/>
          <w:lang w:val="ru-RU"/>
        </w:rPr>
        <w:t>_____  код пословне банке ____</w:t>
      </w:r>
      <w:r w:rsidRPr="00372730">
        <w:rPr>
          <w:rFonts w:ascii="Arial" w:hAnsi="Arial" w:cs="Arial"/>
          <w:sz w:val="20"/>
          <w:szCs w:val="20"/>
          <w:lang w:val="ru-RU"/>
        </w:rPr>
        <w:t>__________</w:t>
      </w:r>
      <w:r w:rsidRPr="002662D9">
        <w:rPr>
          <w:rFonts w:ascii="Arial" w:hAnsi="Arial" w:cs="Arial"/>
          <w:sz w:val="20"/>
          <w:szCs w:val="20"/>
          <w:lang w:val="ru-RU"/>
        </w:rPr>
        <w:t>______________________________, које заступа директор __</w:t>
      </w:r>
      <w:r w:rsidRPr="00372730">
        <w:rPr>
          <w:rFonts w:ascii="Arial" w:hAnsi="Arial" w:cs="Arial"/>
          <w:sz w:val="20"/>
          <w:szCs w:val="20"/>
          <w:lang w:val="ru-RU"/>
        </w:rPr>
        <w:t>______________</w:t>
      </w:r>
      <w:r w:rsidRPr="002662D9">
        <w:rPr>
          <w:rFonts w:ascii="Arial" w:hAnsi="Arial" w:cs="Arial"/>
          <w:sz w:val="20"/>
          <w:szCs w:val="20"/>
          <w:lang w:val="ru-RU"/>
        </w:rPr>
        <w:t xml:space="preserve">_______, у даљем тексту: </w:t>
      </w:r>
      <w:r w:rsidRPr="00372730">
        <w:rPr>
          <w:rFonts w:ascii="Arial" w:hAnsi="Arial" w:cs="Arial"/>
          <w:sz w:val="20"/>
          <w:szCs w:val="20"/>
          <w:lang w:val="ru-RU"/>
        </w:rPr>
        <w:t>Реализатор</w:t>
      </w:r>
    </w:p>
    <w:p w:rsidR="007D2612" w:rsidRPr="00372730" w:rsidRDefault="007D2612" w:rsidP="007D2612">
      <w:pPr>
        <w:jc w:val="both"/>
        <w:rPr>
          <w:rFonts w:ascii="Arial" w:hAnsi="Arial" w:cs="Arial"/>
          <w:sz w:val="20"/>
          <w:szCs w:val="20"/>
          <w:lang w:val="ru-RU"/>
        </w:rPr>
      </w:pPr>
    </w:p>
    <w:p w:rsidR="007D2612" w:rsidRPr="00372730" w:rsidRDefault="007D2612" w:rsidP="007D2612">
      <w:pPr>
        <w:jc w:val="both"/>
        <w:rPr>
          <w:rFonts w:ascii="Arial" w:hAnsi="Arial" w:cs="Arial"/>
          <w:sz w:val="20"/>
          <w:szCs w:val="20"/>
          <w:lang w:val="ru-RU"/>
        </w:rPr>
      </w:pPr>
      <w:r w:rsidRPr="00372730">
        <w:rPr>
          <w:rFonts w:ascii="Arial" w:hAnsi="Arial" w:cs="Arial"/>
          <w:sz w:val="20"/>
          <w:szCs w:val="20"/>
          <w:lang w:val="ru-RU"/>
        </w:rPr>
        <w:t>Предмет Уговора</w:t>
      </w:r>
    </w:p>
    <w:p w:rsidR="007D2612" w:rsidRPr="00372730" w:rsidRDefault="007D2612" w:rsidP="007D2612">
      <w:pPr>
        <w:jc w:val="center"/>
        <w:rPr>
          <w:rFonts w:ascii="Arial" w:hAnsi="Arial" w:cs="Arial"/>
          <w:b/>
          <w:sz w:val="20"/>
          <w:szCs w:val="20"/>
          <w:lang w:val="ru-RU"/>
        </w:rPr>
      </w:pPr>
      <w:r w:rsidRPr="00372730">
        <w:rPr>
          <w:rFonts w:ascii="Arial" w:hAnsi="Arial" w:cs="Arial"/>
          <w:b/>
          <w:sz w:val="20"/>
          <w:szCs w:val="20"/>
          <w:lang w:val="ru-RU"/>
        </w:rPr>
        <w:t>Члан 1.</w:t>
      </w:r>
    </w:p>
    <w:p w:rsidR="007D2612" w:rsidRPr="00372730" w:rsidRDefault="007D2612" w:rsidP="007D2612">
      <w:pPr>
        <w:jc w:val="both"/>
        <w:rPr>
          <w:rFonts w:ascii="Arial" w:hAnsi="Arial" w:cs="Arial"/>
          <w:sz w:val="20"/>
          <w:szCs w:val="20"/>
          <w:lang w:val="ru-RU"/>
        </w:rPr>
      </w:pPr>
      <w:r w:rsidRPr="002662D9">
        <w:rPr>
          <w:rFonts w:ascii="Arial" w:hAnsi="Arial" w:cs="Arial"/>
          <w:sz w:val="20"/>
          <w:szCs w:val="20"/>
          <w:lang w:val="ru-RU"/>
        </w:rPr>
        <w:t xml:space="preserve">Уговорне стране констатују да је Наручилац изабрао Реализатора као најповољнијег понуђача </w:t>
      </w:r>
      <w:r w:rsidRPr="00F833D4">
        <w:rPr>
          <w:rFonts w:ascii="Arial" w:hAnsi="Arial" w:cs="Arial"/>
          <w:color w:val="000000"/>
          <w:sz w:val="20"/>
          <w:szCs w:val="20"/>
          <w:lang w:val="ru-RU"/>
        </w:rPr>
        <w:t xml:space="preserve">за извођење екскурзије ученика </w:t>
      </w:r>
      <w:r>
        <w:rPr>
          <w:rFonts w:ascii="Arial" w:hAnsi="Arial" w:cs="Arial"/>
          <w:color w:val="000000"/>
          <w:sz w:val="20"/>
          <w:szCs w:val="20"/>
          <w:lang w:val="ru-RU"/>
        </w:rPr>
        <w:t>седмог, осмог разреда и прве године године</w:t>
      </w:r>
      <w:r w:rsidRPr="00F833D4">
        <w:rPr>
          <w:rFonts w:ascii="Arial" w:hAnsi="Arial" w:cs="Arial"/>
          <w:color w:val="000000"/>
          <w:sz w:val="20"/>
          <w:szCs w:val="20"/>
          <w:lang w:val="ru-RU"/>
        </w:rPr>
        <w:t xml:space="preserve"> </w:t>
      </w:r>
      <w:r>
        <w:rPr>
          <w:rFonts w:ascii="Arial" w:hAnsi="Arial" w:cs="Arial"/>
          <w:color w:val="000000"/>
          <w:sz w:val="20"/>
          <w:szCs w:val="20"/>
          <w:lang w:val="ru-RU"/>
        </w:rPr>
        <w:t>Прве крагујевачке</w:t>
      </w:r>
      <w:r w:rsidRPr="00F833D4">
        <w:rPr>
          <w:rFonts w:ascii="Arial" w:hAnsi="Arial" w:cs="Arial"/>
          <w:color w:val="000000"/>
          <w:sz w:val="20"/>
          <w:szCs w:val="20"/>
          <w:lang w:val="ru-RU"/>
        </w:rPr>
        <w:t xml:space="preserve"> гимназије у </w:t>
      </w:r>
      <w:r>
        <w:rPr>
          <w:rFonts w:ascii="Arial" w:hAnsi="Arial" w:cs="Arial"/>
          <w:color w:val="000000"/>
          <w:sz w:val="20"/>
          <w:szCs w:val="20"/>
          <w:lang w:val="ru-RU"/>
        </w:rPr>
        <w:t>Крагујевцу</w:t>
      </w:r>
      <w:r w:rsidRPr="00F833D4">
        <w:rPr>
          <w:rFonts w:ascii="Arial" w:hAnsi="Arial" w:cs="Arial"/>
          <w:color w:val="000000"/>
          <w:sz w:val="20"/>
          <w:szCs w:val="20"/>
          <w:lang w:val="ru-RU"/>
        </w:rPr>
        <w:t xml:space="preserve"> школске 20</w:t>
      </w:r>
      <w:r>
        <w:rPr>
          <w:rFonts w:ascii="Arial" w:hAnsi="Arial" w:cs="Arial"/>
          <w:color w:val="000000"/>
          <w:sz w:val="20"/>
          <w:szCs w:val="20"/>
          <w:lang w:val="ru-RU"/>
        </w:rPr>
        <w:t>22</w:t>
      </w:r>
      <w:r w:rsidRPr="00F833D4">
        <w:rPr>
          <w:rFonts w:ascii="Arial" w:hAnsi="Arial" w:cs="Arial"/>
          <w:color w:val="000000"/>
          <w:sz w:val="20"/>
          <w:szCs w:val="20"/>
          <w:lang w:val="ru-RU"/>
        </w:rPr>
        <w:t>/20</w:t>
      </w:r>
      <w:r>
        <w:rPr>
          <w:rFonts w:ascii="Arial" w:hAnsi="Arial" w:cs="Arial"/>
          <w:color w:val="000000"/>
          <w:sz w:val="20"/>
          <w:szCs w:val="20"/>
          <w:lang w:val="ru-RU"/>
        </w:rPr>
        <w:t>23</w:t>
      </w:r>
      <w:r w:rsidRPr="00372730">
        <w:rPr>
          <w:rFonts w:ascii="Arial" w:hAnsi="Arial" w:cs="Arial"/>
          <w:sz w:val="20"/>
          <w:szCs w:val="20"/>
          <w:lang w:val="ru-RU"/>
        </w:rPr>
        <w:t xml:space="preserve"> године, на релацији ___________________________, </w:t>
      </w:r>
      <w:r w:rsidRPr="002662D9">
        <w:rPr>
          <w:rFonts w:ascii="Arial" w:hAnsi="Arial" w:cs="Arial"/>
          <w:sz w:val="20"/>
          <w:szCs w:val="20"/>
          <w:lang w:val="ru-RU"/>
        </w:rPr>
        <w:t xml:space="preserve">а по спроведеном поступку јавне набавке бр. </w:t>
      </w:r>
      <w:r>
        <w:rPr>
          <w:rFonts w:ascii="Arial" w:hAnsi="Arial" w:cs="Arial"/>
          <w:b/>
          <w:sz w:val="20"/>
          <w:szCs w:val="20"/>
          <w:lang w:val="ru-RU"/>
        </w:rPr>
        <w:t>0004</w:t>
      </w:r>
      <w:r w:rsidRPr="0031415E">
        <w:rPr>
          <w:rFonts w:ascii="Arial" w:hAnsi="Arial" w:cs="Arial"/>
          <w:b/>
          <w:sz w:val="20"/>
          <w:szCs w:val="20"/>
          <w:lang w:val="ru-RU"/>
        </w:rPr>
        <w:t>.</w:t>
      </w:r>
      <w:r w:rsidRPr="00372730">
        <w:rPr>
          <w:rFonts w:ascii="Arial" w:hAnsi="Arial" w:cs="Arial"/>
          <w:sz w:val="20"/>
          <w:szCs w:val="20"/>
          <w:lang w:val="ru-RU"/>
        </w:rPr>
        <w:t xml:space="preserve"> </w:t>
      </w:r>
    </w:p>
    <w:p w:rsidR="007D2612" w:rsidRPr="00372730" w:rsidRDefault="007D2612" w:rsidP="007D2612">
      <w:pPr>
        <w:jc w:val="both"/>
        <w:rPr>
          <w:rFonts w:ascii="Arial" w:hAnsi="Arial" w:cs="Arial"/>
          <w:sz w:val="20"/>
          <w:szCs w:val="20"/>
          <w:lang w:val="ru-RU"/>
        </w:rPr>
      </w:pPr>
    </w:p>
    <w:p w:rsidR="007D2612" w:rsidRPr="00372730" w:rsidRDefault="007D2612" w:rsidP="007D2612">
      <w:pPr>
        <w:jc w:val="center"/>
        <w:rPr>
          <w:rFonts w:ascii="Arial" w:hAnsi="Arial" w:cs="Arial"/>
          <w:sz w:val="20"/>
          <w:szCs w:val="20"/>
          <w:lang w:val="ru-RU"/>
        </w:rPr>
      </w:pPr>
      <w:r w:rsidRPr="00372730">
        <w:rPr>
          <w:rFonts w:ascii="Arial" w:hAnsi="Arial" w:cs="Arial"/>
          <w:b/>
          <w:sz w:val="20"/>
          <w:szCs w:val="20"/>
          <w:lang w:val="ru-RU"/>
        </w:rPr>
        <w:t>Члан 2.</w:t>
      </w:r>
    </w:p>
    <w:p w:rsidR="007D2612" w:rsidRPr="00372730" w:rsidRDefault="007D2612" w:rsidP="007D2612">
      <w:pPr>
        <w:jc w:val="both"/>
        <w:rPr>
          <w:rFonts w:ascii="Arial" w:hAnsi="Arial" w:cs="Arial"/>
          <w:sz w:val="18"/>
          <w:szCs w:val="18"/>
          <w:lang w:val="ru-RU"/>
        </w:rPr>
      </w:pPr>
      <w:r w:rsidRPr="00372730">
        <w:rPr>
          <w:rFonts w:ascii="Arial" w:hAnsi="Arial" w:cs="Arial"/>
          <w:sz w:val="18"/>
          <w:szCs w:val="18"/>
          <w:lang w:val="ru-RU"/>
        </w:rPr>
        <w:t xml:space="preserve">Предмет уговора је извођење екскурзије ученика </w:t>
      </w:r>
      <w:r w:rsidR="00871739">
        <w:rPr>
          <w:rFonts w:ascii="Arial" w:hAnsi="Arial" w:cs="Arial"/>
          <w:sz w:val="18"/>
          <w:szCs w:val="18"/>
          <w:lang w:val="ru-RU"/>
        </w:rPr>
        <w:t>друге</w:t>
      </w:r>
      <w:r>
        <w:rPr>
          <w:rFonts w:ascii="Arial" w:hAnsi="Arial" w:cs="Arial"/>
          <w:color w:val="000000"/>
          <w:sz w:val="20"/>
          <w:szCs w:val="20"/>
          <w:lang w:val="ru-RU"/>
        </w:rPr>
        <w:t xml:space="preserve"> године</w:t>
      </w:r>
      <w:r w:rsidRPr="00372730">
        <w:rPr>
          <w:rFonts w:ascii="Arial" w:hAnsi="Arial" w:cs="Arial"/>
          <w:sz w:val="18"/>
          <w:szCs w:val="18"/>
          <w:lang w:val="ru-RU"/>
        </w:rPr>
        <w:t xml:space="preserve"> </w:t>
      </w:r>
      <w:r>
        <w:rPr>
          <w:rFonts w:ascii="Arial" w:hAnsi="Arial" w:cs="Arial"/>
          <w:sz w:val="18"/>
          <w:szCs w:val="18"/>
          <w:lang w:val="ru-RU"/>
        </w:rPr>
        <w:t>Прве крагујевчке</w:t>
      </w:r>
      <w:r w:rsidRPr="00372730">
        <w:rPr>
          <w:rFonts w:ascii="Arial" w:hAnsi="Arial" w:cs="Arial"/>
          <w:sz w:val="18"/>
          <w:szCs w:val="18"/>
          <w:lang w:val="ru-RU"/>
        </w:rPr>
        <w:t xml:space="preserve"> гимназије у </w:t>
      </w:r>
      <w:r>
        <w:rPr>
          <w:rFonts w:ascii="Arial" w:hAnsi="Arial" w:cs="Arial"/>
          <w:sz w:val="18"/>
          <w:szCs w:val="18"/>
          <w:lang w:val="ru-RU"/>
        </w:rPr>
        <w:t>Крагујевцу</w:t>
      </w:r>
      <w:r w:rsidRPr="00372730">
        <w:rPr>
          <w:rFonts w:ascii="Arial" w:hAnsi="Arial" w:cs="Arial"/>
          <w:sz w:val="18"/>
          <w:szCs w:val="18"/>
          <w:lang w:val="ru-RU"/>
        </w:rPr>
        <w:t xml:space="preserve">, школске </w:t>
      </w:r>
      <w:r w:rsidRPr="00F833D4">
        <w:rPr>
          <w:rFonts w:ascii="Arial" w:hAnsi="Arial" w:cs="Arial"/>
          <w:color w:val="000000"/>
          <w:sz w:val="18"/>
          <w:szCs w:val="18"/>
          <w:lang w:val="ru-RU"/>
        </w:rPr>
        <w:t>20</w:t>
      </w:r>
      <w:r>
        <w:rPr>
          <w:rFonts w:ascii="Arial" w:hAnsi="Arial" w:cs="Arial"/>
          <w:color w:val="000000"/>
          <w:sz w:val="18"/>
          <w:szCs w:val="18"/>
          <w:lang w:val="ru-RU"/>
        </w:rPr>
        <w:t>22</w:t>
      </w:r>
      <w:r w:rsidRPr="00F833D4">
        <w:rPr>
          <w:rFonts w:ascii="Arial" w:hAnsi="Arial" w:cs="Arial"/>
          <w:color w:val="000000"/>
          <w:sz w:val="18"/>
          <w:szCs w:val="18"/>
          <w:lang w:val="ru-RU"/>
        </w:rPr>
        <w:t>/20</w:t>
      </w:r>
      <w:r>
        <w:rPr>
          <w:rFonts w:ascii="Arial" w:hAnsi="Arial" w:cs="Arial"/>
          <w:color w:val="000000"/>
          <w:sz w:val="18"/>
          <w:szCs w:val="18"/>
          <w:lang w:val="ru-RU"/>
        </w:rPr>
        <w:t>23</w:t>
      </w:r>
      <w:r w:rsidRPr="00F833D4">
        <w:rPr>
          <w:rFonts w:ascii="Arial" w:hAnsi="Arial" w:cs="Arial"/>
          <w:color w:val="000000"/>
          <w:sz w:val="18"/>
          <w:szCs w:val="18"/>
          <w:lang w:val="ru-RU"/>
        </w:rPr>
        <w:t xml:space="preserve"> године и ближе је одређен усвојеном понудом Реализатора број ______  од ________20</w:t>
      </w:r>
      <w:r>
        <w:rPr>
          <w:rFonts w:ascii="Arial" w:hAnsi="Arial" w:cs="Arial"/>
          <w:color w:val="000000"/>
          <w:sz w:val="18"/>
          <w:szCs w:val="18"/>
          <w:lang w:val="ru-RU"/>
        </w:rPr>
        <w:t>22</w:t>
      </w:r>
      <w:r w:rsidRPr="00F833D4">
        <w:rPr>
          <w:rFonts w:ascii="Arial" w:hAnsi="Arial" w:cs="Arial"/>
          <w:color w:val="000000"/>
          <w:sz w:val="18"/>
          <w:szCs w:val="18"/>
          <w:lang w:val="ru-RU"/>
        </w:rPr>
        <w:t>. годи</w:t>
      </w:r>
      <w:r w:rsidRPr="00372730">
        <w:rPr>
          <w:rFonts w:ascii="Arial" w:hAnsi="Arial" w:cs="Arial"/>
          <w:sz w:val="18"/>
          <w:szCs w:val="18"/>
          <w:lang w:val="ru-RU"/>
        </w:rPr>
        <w:t>не, која је дата у прилогу и чини саставни део Уговора.</w:t>
      </w:r>
    </w:p>
    <w:p w:rsidR="007D2612" w:rsidRDefault="007D2612" w:rsidP="007D2612">
      <w:pPr>
        <w:jc w:val="both"/>
        <w:rPr>
          <w:rFonts w:ascii="Arial" w:hAnsi="Arial" w:cs="Arial"/>
          <w:sz w:val="18"/>
          <w:szCs w:val="18"/>
          <w:lang w:val="ru-RU"/>
        </w:rPr>
      </w:pPr>
      <w:r w:rsidRPr="00104094">
        <w:rPr>
          <w:rFonts w:ascii="Arial" w:hAnsi="Arial" w:cs="Arial"/>
          <w:sz w:val="18"/>
          <w:szCs w:val="18"/>
          <w:lang w:val="ru-RU"/>
        </w:rPr>
        <w:t>Ради извршења предмета Уговора из става 1 овог члана, Реализатор се обавезује да обезбеди неопходну радну снагу, и друга средства, неопходна за реализацију уговорене екскурзије у уговореним роковима и у складу са важећим прописима и стандардима.</w:t>
      </w:r>
    </w:p>
    <w:p w:rsidR="007D2612" w:rsidRDefault="007D2612" w:rsidP="007D2612">
      <w:pPr>
        <w:jc w:val="both"/>
        <w:rPr>
          <w:rFonts w:ascii="Arial" w:hAnsi="Arial" w:cs="Arial"/>
          <w:sz w:val="18"/>
          <w:szCs w:val="18"/>
          <w:lang w:val="ru-RU"/>
        </w:rPr>
      </w:pPr>
      <w:r>
        <w:rPr>
          <w:rFonts w:ascii="Arial" w:hAnsi="Arial" w:cs="Arial"/>
          <w:sz w:val="18"/>
          <w:szCs w:val="18"/>
          <w:lang w:val="ru-RU"/>
        </w:rPr>
        <w:t>Реализатор екскурзије се обавезује да ће за уговорену екскурзију обезбедити превоз високоподним туристичким аутобусом (клима, аудио и видео опрема, микрофон...) .</w:t>
      </w:r>
    </w:p>
    <w:p w:rsidR="007D2612" w:rsidRDefault="007D2612" w:rsidP="007D2612">
      <w:pPr>
        <w:jc w:val="both"/>
        <w:rPr>
          <w:rFonts w:ascii="Arial" w:hAnsi="Arial" w:cs="Arial"/>
          <w:sz w:val="18"/>
          <w:szCs w:val="18"/>
          <w:lang w:val="ru-RU"/>
        </w:rPr>
      </w:pPr>
      <w:r>
        <w:rPr>
          <w:rFonts w:ascii="Arial" w:hAnsi="Arial" w:cs="Arial"/>
          <w:sz w:val="18"/>
          <w:szCs w:val="18"/>
          <w:lang w:val="ru-RU"/>
        </w:rPr>
        <w:t>Реализатор екскурзије се обавезује да обезбеди стручне лиценциране туристичке водиче за сваки аутобус, дневнице за лекара - пратиоца групе</w:t>
      </w:r>
      <w:r>
        <w:rPr>
          <w:rFonts w:ascii="Arial" w:hAnsi="Arial" w:cs="Arial"/>
          <w:sz w:val="18"/>
          <w:szCs w:val="18"/>
          <w:lang w:val="sr-Latn-CS"/>
        </w:rPr>
        <w:t xml:space="preserve"> </w:t>
      </w:r>
      <w:r>
        <w:rPr>
          <w:rFonts w:ascii="Arial" w:hAnsi="Arial" w:cs="Arial"/>
          <w:sz w:val="18"/>
          <w:szCs w:val="18"/>
          <w:lang w:val="ru-RU"/>
        </w:rPr>
        <w:t>и обиласке у свему према својој понуди број ________ .</w:t>
      </w:r>
    </w:p>
    <w:p w:rsidR="007D2612" w:rsidRDefault="007D2612" w:rsidP="007D2612">
      <w:pPr>
        <w:jc w:val="both"/>
        <w:rPr>
          <w:rFonts w:ascii="Arial" w:hAnsi="Arial" w:cs="Arial"/>
          <w:sz w:val="18"/>
          <w:szCs w:val="18"/>
          <w:lang w:val="ru-RU"/>
        </w:rPr>
      </w:pPr>
    </w:p>
    <w:p w:rsidR="007D2612" w:rsidRDefault="007D2612" w:rsidP="007D2612">
      <w:pPr>
        <w:jc w:val="center"/>
        <w:rPr>
          <w:rFonts w:ascii="Arial" w:hAnsi="Arial" w:cs="Arial"/>
          <w:b/>
          <w:sz w:val="18"/>
          <w:szCs w:val="18"/>
          <w:lang w:val="ru-RU"/>
        </w:rPr>
      </w:pPr>
      <w:r w:rsidRPr="00056EEB">
        <w:rPr>
          <w:rFonts w:ascii="Arial" w:hAnsi="Arial" w:cs="Arial"/>
          <w:b/>
          <w:sz w:val="18"/>
          <w:szCs w:val="18"/>
          <w:lang w:val="ru-RU"/>
        </w:rPr>
        <w:t>Члан 3.</w:t>
      </w:r>
    </w:p>
    <w:p w:rsidR="007D2612" w:rsidRPr="00FD1394" w:rsidRDefault="007D2612" w:rsidP="007D2612">
      <w:pPr>
        <w:rPr>
          <w:rFonts w:ascii="Arial" w:hAnsi="Arial" w:cs="Arial"/>
          <w:sz w:val="18"/>
          <w:szCs w:val="18"/>
          <w:lang w:val="ru-RU"/>
        </w:rPr>
      </w:pPr>
      <w:r w:rsidRPr="00FD1394">
        <w:rPr>
          <w:rFonts w:ascii="Arial" w:hAnsi="Arial" w:cs="Arial"/>
          <w:sz w:val="18"/>
          <w:szCs w:val="18"/>
          <w:lang w:val="ru-RU"/>
        </w:rPr>
        <w:t>Реализатор екскурзије на основу своје понуде број _______</w:t>
      </w:r>
      <w:r>
        <w:rPr>
          <w:rFonts w:ascii="Arial" w:hAnsi="Arial" w:cs="Arial"/>
          <w:sz w:val="18"/>
          <w:szCs w:val="18"/>
          <w:lang w:val="ru-RU"/>
        </w:rPr>
        <w:t>_______</w:t>
      </w:r>
      <w:r w:rsidRPr="00FD1394">
        <w:rPr>
          <w:rFonts w:ascii="Arial" w:hAnsi="Arial" w:cs="Arial"/>
          <w:sz w:val="18"/>
          <w:szCs w:val="18"/>
          <w:lang w:val="ru-RU"/>
        </w:rPr>
        <w:t xml:space="preserve"> од _____________ одобрава наручиоцу гратисе за ученике (_____________________) , гратис за</w:t>
      </w:r>
      <w:r>
        <w:rPr>
          <w:rFonts w:ascii="Arial" w:hAnsi="Arial" w:cs="Arial"/>
          <w:sz w:val="18"/>
          <w:szCs w:val="18"/>
          <w:lang w:val="ru-RU"/>
        </w:rPr>
        <w:t>_____</w:t>
      </w:r>
      <w:r w:rsidRPr="00FD1394">
        <w:rPr>
          <w:rFonts w:ascii="Arial" w:hAnsi="Arial" w:cs="Arial"/>
          <w:sz w:val="18"/>
          <w:szCs w:val="18"/>
          <w:lang w:val="ru-RU"/>
        </w:rPr>
        <w:t xml:space="preserve"> </w:t>
      </w:r>
      <w:r>
        <w:rPr>
          <w:rFonts w:ascii="Arial" w:hAnsi="Arial" w:cs="Arial"/>
          <w:sz w:val="18"/>
          <w:szCs w:val="18"/>
          <w:lang w:val="ru-RU"/>
        </w:rPr>
        <w:t>одељенских старешина и вођу пута</w:t>
      </w:r>
      <w:r w:rsidRPr="00FD1394">
        <w:rPr>
          <w:rFonts w:ascii="Arial" w:hAnsi="Arial" w:cs="Arial"/>
          <w:sz w:val="18"/>
          <w:szCs w:val="18"/>
          <w:lang w:val="ru-RU"/>
        </w:rPr>
        <w:t xml:space="preserve">, трошкове платног промета и трошкове организације путовања. </w:t>
      </w:r>
    </w:p>
    <w:p w:rsidR="007D2612" w:rsidRPr="00FD1394" w:rsidRDefault="007D2612" w:rsidP="007D2612">
      <w:pPr>
        <w:rPr>
          <w:rFonts w:ascii="Arial" w:hAnsi="Arial" w:cs="Arial"/>
          <w:sz w:val="18"/>
          <w:szCs w:val="18"/>
          <w:lang w:val="ru-RU"/>
        </w:rPr>
      </w:pPr>
      <w:r w:rsidRPr="00FD1394">
        <w:rPr>
          <w:rFonts w:ascii="Arial" w:hAnsi="Arial" w:cs="Arial"/>
          <w:sz w:val="18"/>
          <w:szCs w:val="18"/>
          <w:lang w:val="ru-RU"/>
        </w:rPr>
        <w:t xml:space="preserve">Дневнице професора нису укључене у цену екскурзије као ни индивидуални и непланирани трошкови. </w:t>
      </w:r>
    </w:p>
    <w:p w:rsidR="007D2612" w:rsidRPr="00B168B0" w:rsidRDefault="007D2612" w:rsidP="007D2612">
      <w:pPr>
        <w:jc w:val="both"/>
        <w:rPr>
          <w:rFonts w:ascii="Arial" w:hAnsi="Arial" w:cs="Arial"/>
          <w:sz w:val="18"/>
          <w:szCs w:val="18"/>
          <w:lang w:val="sr-Latn-CS"/>
        </w:rPr>
      </w:pPr>
    </w:p>
    <w:p w:rsidR="007D2612" w:rsidRPr="00104094" w:rsidRDefault="007D2612" w:rsidP="007D2612">
      <w:pPr>
        <w:spacing w:line="276" w:lineRule="auto"/>
        <w:jc w:val="center"/>
        <w:rPr>
          <w:rFonts w:ascii="Arial" w:hAnsi="Arial" w:cs="Arial"/>
          <w:sz w:val="18"/>
          <w:szCs w:val="18"/>
          <w:lang w:val="ru-RU"/>
        </w:rPr>
      </w:pPr>
      <w:r w:rsidRPr="00104094">
        <w:rPr>
          <w:rFonts w:ascii="Arial" w:hAnsi="Arial" w:cs="Arial"/>
          <w:b/>
          <w:sz w:val="18"/>
          <w:szCs w:val="18"/>
          <w:lang w:val="ru-RU"/>
        </w:rPr>
        <w:t>Вредност услуге - цена</w:t>
      </w:r>
    </w:p>
    <w:p w:rsidR="007D2612" w:rsidRPr="00104094" w:rsidRDefault="007D2612" w:rsidP="007D2612">
      <w:pPr>
        <w:spacing w:line="276" w:lineRule="auto"/>
        <w:jc w:val="center"/>
        <w:rPr>
          <w:rFonts w:ascii="Arial" w:hAnsi="Arial" w:cs="Arial"/>
          <w:sz w:val="18"/>
          <w:szCs w:val="18"/>
          <w:lang w:val="ru-RU"/>
        </w:rPr>
      </w:pPr>
      <w:r>
        <w:rPr>
          <w:rFonts w:ascii="Arial" w:hAnsi="Arial" w:cs="Arial"/>
          <w:b/>
          <w:sz w:val="18"/>
          <w:szCs w:val="18"/>
          <w:lang w:val="ru-RU"/>
        </w:rPr>
        <w:t>Члан 4</w:t>
      </w:r>
      <w:r w:rsidRPr="00104094">
        <w:rPr>
          <w:rFonts w:ascii="Arial" w:hAnsi="Arial" w:cs="Arial"/>
          <w:b/>
          <w:sz w:val="18"/>
          <w:szCs w:val="18"/>
          <w:lang w:val="ru-RU"/>
        </w:rPr>
        <w:t>.</w:t>
      </w:r>
      <w:r w:rsidRPr="00104094">
        <w:rPr>
          <w:rFonts w:ascii="Arial" w:hAnsi="Arial" w:cs="Arial"/>
          <w:sz w:val="18"/>
          <w:szCs w:val="18"/>
          <w:lang w:val="ru-RU"/>
        </w:rPr>
        <w:t xml:space="preserve"> </w:t>
      </w:r>
    </w:p>
    <w:p w:rsidR="007D2612" w:rsidRPr="00104094" w:rsidRDefault="007D2612" w:rsidP="007D2612">
      <w:pPr>
        <w:spacing w:line="276" w:lineRule="auto"/>
        <w:ind w:firstLine="708"/>
        <w:jc w:val="both"/>
        <w:rPr>
          <w:rFonts w:ascii="Arial" w:hAnsi="Arial" w:cs="Arial"/>
          <w:sz w:val="18"/>
          <w:szCs w:val="18"/>
          <w:lang w:val="sr-Cyrl-CS"/>
        </w:rPr>
      </w:pPr>
      <w:r w:rsidRPr="00104094">
        <w:rPr>
          <w:rFonts w:ascii="Arial" w:hAnsi="Arial" w:cs="Arial"/>
          <w:sz w:val="18"/>
          <w:szCs w:val="18"/>
          <w:lang w:val="ru-RU"/>
        </w:rPr>
        <w:t>Угов</w:t>
      </w:r>
      <w:r w:rsidRPr="00104094">
        <w:rPr>
          <w:rFonts w:ascii="Arial" w:hAnsi="Arial" w:cs="Arial"/>
          <w:sz w:val="18"/>
          <w:szCs w:val="18"/>
          <w:lang w:val="sr-Cyrl-CS"/>
        </w:rPr>
        <w:t>орне стране</w:t>
      </w:r>
      <w:r w:rsidRPr="00104094">
        <w:rPr>
          <w:rFonts w:ascii="Arial" w:hAnsi="Arial" w:cs="Arial"/>
          <w:sz w:val="18"/>
          <w:szCs w:val="18"/>
          <w:lang w:val="ru-RU"/>
        </w:rPr>
        <w:t xml:space="preserve"> </w:t>
      </w:r>
      <w:r w:rsidRPr="00104094">
        <w:rPr>
          <w:rFonts w:ascii="Arial" w:hAnsi="Arial" w:cs="Arial"/>
          <w:sz w:val="18"/>
          <w:szCs w:val="18"/>
          <w:lang w:val="sr-Cyrl-CS"/>
        </w:rPr>
        <w:t>у</w:t>
      </w:r>
      <w:r w:rsidRPr="00104094">
        <w:rPr>
          <w:rFonts w:ascii="Arial" w:hAnsi="Arial" w:cs="Arial"/>
          <w:sz w:val="18"/>
          <w:szCs w:val="18"/>
          <w:lang w:val="ru-RU"/>
        </w:rPr>
        <w:t>твр</w:t>
      </w:r>
      <w:r w:rsidRPr="00104094">
        <w:rPr>
          <w:rFonts w:ascii="Arial" w:hAnsi="Arial" w:cs="Arial"/>
          <w:sz w:val="18"/>
          <w:szCs w:val="18"/>
          <w:lang w:val="sr-Cyrl-CS"/>
        </w:rPr>
        <w:t>ђују</w:t>
      </w:r>
      <w:r w:rsidRPr="00104094">
        <w:rPr>
          <w:rFonts w:ascii="Arial" w:hAnsi="Arial" w:cs="Arial"/>
          <w:sz w:val="18"/>
          <w:szCs w:val="18"/>
          <w:lang w:val="ru-RU"/>
        </w:rPr>
        <w:t xml:space="preserve"> да цена услуге која је предмет Уговора износи</w:t>
      </w:r>
      <w:r w:rsidRPr="00104094">
        <w:rPr>
          <w:rFonts w:ascii="Arial" w:hAnsi="Arial" w:cs="Arial"/>
          <w:sz w:val="18"/>
          <w:szCs w:val="18"/>
          <w:lang w:val="sr-Latn-CS"/>
        </w:rPr>
        <w:t xml:space="preserve">:     </w:t>
      </w:r>
      <w:r w:rsidRPr="00104094">
        <w:rPr>
          <w:rFonts w:ascii="Arial" w:hAnsi="Arial" w:cs="Arial"/>
          <w:sz w:val="18"/>
          <w:szCs w:val="18"/>
          <w:lang w:val="ru-RU"/>
        </w:rPr>
        <w:t xml:space="preserve"> ________</w:t>
      </w:r>
      <w:r w:rsidRPr="00104094">
        <w:rPr>
          <w:rFonts w:ascii="Arial" w:hAnsi="Arial" w:cs="Arial"/>
          <w:sz w:val="18"/>
          <w:szCs w:val="18"/>
          <w:lang w:val="sr-Cyrl-CS"/>
        </w:rPr>
        <w:t>___</w:t>
      </w:r>
      <w:r w:rsidRPr="00104094">
        <w:rPr>
          <w:rFonts w:ascii="Arial" w:hAnsi="Arial" w:cs="Arial"/>
          <w:sz w:val="18"/>
          <w:szCs w:val="18"/>
          <w:lang w:val="ru-RU"/>
        </w:rPr>
        <w:t>___  динара без ПДВ-а односно   ______________  динара са ПДВ-ом</w:t>
      </w:r>
      <w:r w:rsidRPr="00104094">
        <w:rPr>
          <w:rFonts w:ascii="Arial" w:hAnsi="Arial" w:cs="Arial"/>
          <w:sz w:val="18"/>
          <w:szCs w:val="18"/>
          <w:lang w:val="sr-Cyrl-CS"/>
        </w:rPr>
        <w:t>, а добијена је на основу јединичних цена из</w:t>
      </w:r>
      <w:r w:rsidRPr="00104094">
        <w:rPr>
          <w:rFonts w:ascii="Arial" w:hAnsi="Arial" w:cs="Arial"/>
          <w:sz w:val="18"/>
          <w:szCs w:val="18"/>
          <w:lang w:val="ru-RU"/>
        </w:rPr>
        <w:t xml:space="preserve"> усвојен</w:t>
      </w:r>
      <w:r w:rsidRPr="00104094">
        <w:rPr>
          <w:rFonts w:ascii="Arial" w:hAnsi="Arial" w:cs="Arial"/>
          <w:sz w:val="18"/>
          <w:szCs w:val="18"/>
          <w:lang w:val="sr-Cyrl-CS"/>
        </w:rPr>
        <w:t>е</w:t>
      </w:r>
      <w:r w:rsidRPr="00104094">
        <w:rPr>
          <w:rFonts w:ascii="Arial" w:hAnsi="Arial" w:cs="Arial"/>
          <w:sz w:val="18"/>
          <w:szCs w:val="18"/>
          <w:lang w:val="ru-RU"/>
        </w:rPr>
        <w:t xml:space="preserve"> понуд</w:t>
      </w:r>
      <w:r w:rsidRPr="00104094">
        <w:rPr>
          <w:rFonts w:ascii="Arial" w:hAnsi="Arial" w:cs="Arial"/>
          <w:sz w:val="18"/>
          <w:szCs w:val="18"/>
          <w:lang w:val="sr-Cyrl-CS"/>
        </w:rPr>
        <w:t>е</w:t>
      </w:r>
      <w:r w:rsidRPr="00104094">
        <w:rPr>
          <w:rFonts w:ascii="Arial" w:hAnsi="Arial" w:cs="Arial"/>
          <w:sz w:val="18"/>
          <w:szCs w:val="18"/>
          <w:lang w:val="ru-RU"/>
        </w:rPr>
        <w:t xml:space="preserve"> </w:t>
      </w:r>
      <w:r w:rsidRPr="00104094">
        <w:rPr>
          <w:rFonts w:ascii="Arial" w:hAnsi="Arial" w:cs="Arial"/>
          <w:sz w:val="18"/>
          <w:szCs w:val="18"/>
          <w:lang w:val="sr-Cyrl-CS"/>
        </w:rPr>
        <w:t xml:space="preserve">Реализатора </w:t>
      </w:r>
      <w:r w:rsidRPr="00104094">
        <w:rPr>
          <w:rFonts w:ascii="Arial" w:hAnsi="Arial" w:cs="Arial"/>
          <w:sz w:val="18"/>
          <w:szCs w:val="18"/>
          <w:lang w:val="ru-RU"/>
        </w:rPr>
        <w:t xml:space="preserve">број </w:t>
      </w:r>
      <w:r>
        <w:rPr>
          <w:rFonts w:ascii="Arial" w:hAnsi="Arial" w:cs="Arial"/>
          <w:sz w:val="18"/>
          <w:szCs w:val="18"/>
          <w:lang w:val="ru-RU"/>
        </w:rPr>
        <w:t>___</w:t>
      </w:r>
      <w:r w:rsidRPr="00104094">
        <w:rPr>
          <w:rFonts w:ascii="Arial" w:hAnsi="Arial" w:cs="Arial"/>
          <w:sz w:val="18"/>
          <w:szCs w:val="18"/>
          <w:lang w:val="ru-RU"/>
        </w:rPr>
        <w:t xml:space="preserve">_______ од </w:t>
      </w:r>
      <w:r>
        <w:rPr>
          <w:rFonts w:ascii="Arial" w:hAnsi="Arial" w:cs="Arial"/>
          <w:sz w:val="18"/>
          <w:szCs w:val="18"/>
          <w:lang w:val="ru-RU"/>
        </w:rPr>
        <w:t>___</w:t>
      </w:r>
      <w:r w:rsidRPr="00104094">
        <w:rPr>
          <w:rFonts w:ascii="Arial" w:hAnsi="Arial" w:cs="Arial"/>
          <w:sz w:val="18"/>
          <w:szCs w:val="18"/>
          <w:lang w:val="ru-RU"/>
        </w:rPr>
        <w:t>_______20</w:t>
      </w:r>
      <w:r>
        <w:rPr>
          <w:rFonts w:ascii="Arial" w:hAnsi="Arial" w:cs="Arial"/>
          <w:sz w:val="18"/>
          <w:szCs w:val="18"/>
          <w:lang w:val="ru-RU"/>
        </w:rPr>
        <w:t>22</w:t>
      </w:r>
      <w:r w:rsidRPr="00104094">
        <w:rPr>
          <w:rFonts w:ascii="Arial" w:hAnsi="Arial" w:cs="Arial"/>
          <w:sz w:val="18"/>
          <w:szCs w:val="18"/>
          <w:lang w:val="ru-RU"/>
        </w:rPr>
        <w:t>. године</w:t>
      </w:r>
      <w:r w:rsidRPr="00104094">
        <w:rPr>
          <w:rFonts w:ascii="Arial" w:hAnsi="Arial" w:cs="Arial"/>
          <w:sz w:val="18"/>
          <w:szCs w:val="18"/>
          <w:lang w:val="sr-Cyrl-CS"/>
        </w:rPr>
        <w:t>.</w:t>
      </w:r>
    </w:p>
    <w:p w:rsidR="007D2612" w:rsidRPr="00104094" w:rsidRDefault="007D2612" w:rsidP="007D2612">
      <w:pPr>
        <w:jc w:val="both"/>
        <w:rPr>
          <w:rFonts w:ascii="Arial" w:hAnsi="Arial" w:cs="Arial"/>
          <w:sz w:val="18"/>
          <w:szCs w:val="18"/>
          <w:lang w:val="ru-RU"/>
        </w:rPr>
      </w:pPr>
    </w:p>
    <w:p w:rsidR="007D2612" w:rsidRPr="000C05BD" w:rsidRDefault="007D2612" w:rsidP="007D2612">
      <w:pPr>
        <w:spacing w:line="276" w:lineRule="auto"/>
        <w:ind w:firstLine="720"/>
        <w:jc w:val="both"/>
        <w:rPr>
          <w:rFonts w:ascii="Arial" w:hAnsi="Arial" w:cs="Arial"/>
          <w:sz w:val="18"/>
          <w:szCs w:val="18"/>
        </w:rPr>
      </w:pPr>
      <w:proofErr w:type="gramStart"/>
      <w:r w:rsidRPr="000C05BD">
        <w:rPr>
          <w:rFonts w:ascii="Arial" w:hAnsi="Arial" w:cs="Arial"/>
          <w:sz w:val="18"/>
          <w:szCs w:val="18"/>
        </w:rPr>
        <w:t>Уговорне стране су сагласне да су јединичне цене услуга фиксне и неће се мењати, осим у случају да се тржишне вредности (цене) минимум једног, максимум три елемента („инпута“) јединствене туристичке услуге</w:t>
      </w:r>
      <w:r>
        <w:rPr>
          <w:rFonts w:ascii="Arial" w:hAnsi="Arial" w:cs="Arial"/>
          <w:sz w:val="18"/>
          <w:szCs w:val="18"/>
        </w:rPr>
        <w:t xml:space="preserve"> </w:t>
      </w:r>
      <w:r w:rsidRPr="000C05BD">
        <w:rPr>
          <w:rFonts w:ascii="Arial" w:hAnsi="Arial" w:cs="Arial"/>
          <w:sz w:val="18"/>
          <w:szCs w:val="18"/>
        </w:rPr>
        <w:t>не промене за +/- 8%.</w:t>
      </w:r>
      <w:proofErr w:type="gramEnd"/>
      <w:r>
        <w:rPr>
          <w:rFonts w:ascii="Arial" w:hAnsi="Arial" w:cs="Arial"/>
          <w:sz w:val="18"/>
          <w:szCs w:val="18"/>
        </w:rPr>
        <w:t xml:space="preserve"> </w:t>
      </w:r>
      <w:r w:rsidRPr="000C05BD">
        <w:rPr>
          <w:rFonts w:ascii="Arial" w:hAnsi="Arial" w:cs="Arial"/>
          <w:sz w:val="18"/>
          <w:szCs w:val="18"/>
        </w:rPr>
        <w:t>У случају да се тржишна вредност минимум једног, максимум три елемента („инпута“) јединствене туристичке</w:t>
      </w:r>
      <w:r>
        <w:rPr>
          <w:rFonts w:ascii="Arial" w:hAnsi="Arial" w:cs="Arial"/>
          <w:sz w:val="18"/>
          <w:szCs w:val="18"/>
        </w:rPr>
        <w:t xml:space="preserve"> </w:t>
      </w:r>
      <w:r w:rsidRPr="000C05BD">
        <w:rPr>
          <w:rFonts w:ascii="Arial" w:hAnsi="Arial" w:cs="Arial"/>
          <w:sz w:val="18"/>
          <w:szCs w:val="18"/>
        </w:rPr>
        <w:t>услуге промени за +/- 8%, уговорна страна која захтевом иницира измену понуђене јединствене туристичке</w:t>
      </w:r>
      <w:r>
        <w:rPr>
          <w:rFonts w:ascii="Arial" w:hAnsi="Arial" w:cs="Arial"/>
          <w:sz w:val="18"/>
          <w:szCs w:val="18"/>
        </w:rPr>
        <w:t xml:space="preserve"> </w:t>
      </w:r>
      <w:r w:rsidRPr="000C05BD">
        <w:rPr>
          <w:rFonts w:ascii="Arial" w:hAnsi="Arial" w:cs="Arial"/>
          <w:sz w:val="18"/>
          <w:szCs w:val="18"/>
        </w:rPr>
        <w:t>услуге, дужна је да другој страни понуди доказе којим ће неспорно доказати повећање, односно смањење, оних елемената за које тврди да је дошло до промене цена.</w:t>
      </w:r>
      <w:r>
        <w:rPr>
          <w:rFonts w:ascii="Arial" w:hAnsi="Arial" w:cs="Arial"/>
          <w:sz w:val="18"/>
          <w:szCs w:val="18"/>
        </w:rPr>
        <w:t xml:space="preserve"> </w:t>
      </w:r>
      <w:r w:rsidRPr="000C05BD">
        <w:rPr>
          <w:rFonts w:ascii="Arial" w:hAnsi="Arial" w:cs="Arial"/>
          <w:sz w:val="18"/>
          <w:szCs w:val="18"/>
        </w:rPr>
        <w:t>Докази о променама тржишних вредности могу бити документи и/или подаци добијени од Републичког завода за статистику Републике</w:t>
      </w:r>
      <w:r>
        <w:rPr>
          <w:rFonts w:ascii="Arial" w:hAnsi="Arial" w:cs="Arial"/>
          <w:sz w:val="18"/>
          <w:szCs w:val="18"/>
        </w:rPr>
        <w:t xml:space="preserve"> </w:t>
      </w:r>
      <w:r w:rsidRPr="000C05BD">
        <w:rPr>
          <w:rFonts w:ascii="Arial" w:hAnsi="Arial" w:cs="Arial"/>
          <w:sz w:val="18"/>
          <w:szCs w:val="18"/>
        </w:rPr>
        <w:t xml:space="preserve">Србије и/или ценовника НИС-а и/или смештајног објекта који је део услуге и/или ино партнера (ако се реализује путовање ван граница Србије) и/или удружења превозника и/или самог превозника и/или података државе у којој се реализује путовање и/или основних животних намирница и сл. </w:t>
      </w:r>
      <w:proofErr w:type="gramStart"/>
      <w:r w:rsidRPr="000C05BD">
        <w:rPr>
          <w:rFonts w:ascii="Arial" w:hAnsi="Arial" w:cs="Arial"/>
          <w:sz w:val="18"/>
          <w:szCs w:val="18"/>
        </w:rPr>
        <w:t xml:space="preserve">Стопа раста или смањења цена примењиваће се само и једино на цену конкретне услуге и то на оне њене делове за које је доказано повећање, односно смањење цене, у </w:t>
      </w:r>
      <w:r w:rsidRPr="000C05BD">
        <w:rPr>
          <w:rFonts w:ascii="Arial" w:hAnsi="Arial" w:cs="Arial"/>
          <w:sz w:val="18"/>
          <w:szCs w:val="18"/>
        </w:rPr>
        <w:lastRenderedPageBreak/>
        <w:t>проценту који је доказан.</w:t>
      </w:r>
      <w:proofErr w:type="gramEnd"/>
      <w:r>
        <w:rPr>
          <w:rFonts w:ascii="Arial" w:hAnsi="Arial" w:cs="Arial"/>
          <w:sz w:val="18"/>
          <w:szCs w:val="18"/>
        </w:rPr>
        <w:t xml:space="preserve"> </w:t>
      </w:r>
      <w:r w:rsidRPr="000C05BD">
        <w:rPr>
          <w:rFonts w:ascii="Arial" w:hAnsi="Arial" w:cs="Arial"/>
          <w:sz w:val="18"/>
          <w:szCs w:val="18"/>
        </w:rPr>
        <w:t>Промена цене може се захтевати најкасније до 20 дана пре реализације самог путовања, а рок за одговор на захтев и усаглашавање воља уговорних страна је пет дана, осим у изузетним случајевима када не може бити дужи од 10 дана.</w:t>
      </w:r>
      <w:r>
        <w:rPr>
          <w:rFonts w:ascii="Arial" w:hAnsi="Arial" w:cs="Arial"/>
          <w:sz w:val="18"/>
          <w:szCs w:val="18"/>
        </w:rPr>
        <w:t xml:space="preserve"> </w:t>
      </w:r>
      <w:proofErr w:type="gramStart"/>
      <w:r w:rsidRPr="000C05BD">
        <w:rPr>
          <w:rFonts w:ascii="Arial" w:hAnsi="Arial" w:cs="Arial"/>
          <w:sz w:val="18"/>
          <w:szCs w:val="18"/>
        </w:rPr>
        <w:t>У случају усаглашавања воља у вези измене цена, уговорне стране ће закључити анекс уговора, док у случају да не буде дошло до усаглашавања, уговорне стране могу приступити споразумном раскиду уговора.</w:t>
      </w:r>
      <w:proofErr w:type="gramEnd"/>
    </w:p>
    <w:p w:rsidR="007D2612" w:rsidRDefault="007D2612" w:rsidP="007D2612">
      <w:pPr>
        <w:spacing w:line="276" w:lineRule="auto"/>
        <w:ind w:firstLine="720"/>
        <w:jc w:val="both"/>
        <w:rPr>
          <w:rFonts w:ascii="Arial" w:hAnsi="Arial" w:cs="Arial"/>
          <w:sz w:val="18"/>
          <w:szCs w:val="18"/>
          <w:lang w:val="sr-Cyrl-CS"/>
        </w:rPr>
      </w:pPr>
    </w:p>
    <w:p w:rsidR="007D2612" w:rsidRPr="00104094" w:rsidRDefault="007D2612" w:rsidP="007D2612">
      <w:pPr>
        <w:spacing w:line="276" w:lineRule="auto"/>
        <w:ind w:firstLine="720"/>
        <w:jc w:val="both"/>
        <w:rPr>
          <w:rFonts w:ascii="Arial" w:hAnsi="Arial" w:cs="Arial"/>
          <w:sz w:val="18"/>
          <w:szCs w:val="18"/>
          <w:lang w:val="sr-Cyrl-CS"/>
        </w:rPr>
      </w:pPr>
      <w:r>
        <w:rPr>
          <w:rFonts w:ascii="Arial" w:hAnsi="Arial" w:cs="Arial"/>
          <w:sz w:val="18"/>
          <w:szCs w:val="18"/>
          <w:lang w:val="sr-Cyrl-CS"/>
        </w:rPr>
        <w:t>Наручилац задржава право да динамику уплате средстава усклађује са ликвидним могућностима ученика тј. након уплате средстава од стране родитеља ученика.</w:t>
      </w:r>
    </w:p>
    <w:p w:rsidR="007D2612" w:rsidRPr="00104094" w:rsidRDefault="007D2612" w:rsidP="007D2612">
      <w:pPr>
        <w:spacing w:line="276" w:lineRule="auto"/>
        <w:jc w:val="center"/>
        <w:rPr>
          <w:rFonts w:ascii="Arial" w:hAnsi="Arial" w:cs="Arial"/>
          <w:b/>
          <w:sz w:val="18"/>
          <w:szCs w:val="18"/>
          <w:lang w:val="sr-Cyrl-CS"/>
        </w:rPr>
      </w:pPr>
    </w:p>
    <w:p w:rsidR="007D2612" w:rsidRPr="00104094" w:rsidRDefault="007D2612" w:rsidP="007D2612">
      <w:pPr>
        <w:spacing w:line="276" w:lineRule="auto"/>
        <w:jc w:val="center"/>
        <w:rPr>
          <w:rFonts w:ascii="Arial" w:hAnsi="Arial" w:cs="Arial"/>
          <w:sz w:val="18"/>
          <w:szCs w:val="18"/>
          <w:lang w:val="sr-Cyrl-CS"/>
        </w:rPr>
      </w:pPr>
      <w:r w:rsidRPr="00104094">
        <w:rPr>
          <w:rFonts w:ascii="Arial" w:hAnsi="Arial" w:cs="Arial"/>
          <w:b/>
          <w:sz w:val="18"/>
          <w:szCs w:val="18"/>
          <w:lang w:val="sr-Cyrl-CS"/>
        </w:rPr>
        <w:t>Услови и начин плаћања</w:t>
      </w:r>
    </w:p>
    <w:p w:rsidR="007D2612" w:rsidRPr="00104094" w:rsidRDefault="007D2612" w:rsidP="007D2612">
      <w:pPr>
        <w:spacing w:line="276" w:lineRule="auto"/>
        <w:jc w:val="center"/>
        <w:rPr>
          <w:rFonts w:ascii="Arial" w:hAnsi="Arial" w:cs="Arial"/>
          <w:bCs/>
          <w:sz w:val="18"/>
          <w:szCs w:val="18"/>
          <w:lang w:val="sr-Cyrl-CS"/>
        </w:rPr>
      </w:pPr>
      <w:r w:rsidRPr="00104094">
        <w:rPr>
          <w:rFonts w:ascii="Arial" w:hAnsi="Arial" w:cs="Arial"/>
          <w:b/>
          <w:bCs/>
          <w:sz w:val="18"/>
          <w:szCs w:val="18"/>
          <w:lang w:val="sr-Cyrl-CS"/>
        </w:rPr>
        <w:t xml:space="preserve">Члан </w:t>
      </w:r>
      <w:r>
        <w:rPr>
          <w:rFonts w:ascii="Arial" w:hAnsi="Arial" w:cs="Arial"/>
          <w:b/>
          <w:bCs/>
          <w:sz w:val="18"/>
          <w:szCs w:val="18"/>
          <w:lang w:val="sr-Cyrl-CS"/>
        </w:rPr>
        <w:t>5</w:t>
      </w:r>
      <w:r w:rsidRPr="00104094">
        <w:rPr>
          <w:rFonts w:ascii="Arial" w:hAnsi="Arial" w:cs="Arial"/>
          <w:b/>
          <w:bCs/>
          <w:sz w:val="18"/>
          <w:szCs w:val="18"/>
          <w:lang w:val="sr-Cyrl-CS"/>
        </w:rPr>
        <w:t>.</w:t>
      </w:r>
    </w:p>
    <w:p w:rsidR="007D2612" w:rsidRDefault="007D2612" w:rsidP="007D2612">
      <w:pPr>
        <w:spacing w:line="276" w:lineRule="auto"/>
        <w:rPr>
          <w:rFonts w:ascii="Arial" w:hAnsi="Arial" w:cs="Arial"/>
          <w:b/>
          <w:bCs/>
          <w:sz w:val="18"/>
          <w:szCs w:val="18"/>
        </w:rPr>
      </w:pPr>
      <w:r>
        <w:rPr>
          <w:rFonts w:ascii="Arial" w:hAnsi="Arial" w:cs="Arial"/>
          <w:sz w:val="18"/>
          <w:szCs w:val="18"/>
        </w:rPr>
        <w:t xml:space="preserve">Уговорне стране су сагласне да ће се плаћање по овом уговору извршити у седам једнаких месечних рата, </w:t>
      </w:r>
      <w:r>
        <w:rPr>
          <w:rFonts w:ascii="Arial" w:eastAsia="Arial Unicode MS" w:hAnsi="Arial" w:cs="Arial"/>
          <w:kern w:val="1"/>
          <w:sz w:val="18"/>
          <w:szCs w:val="18"/>
        </w:rPr>
        <w:t xml:space="preserve">закључно са 45-им даном од дана испостављања коначног рачуна од стране изабраног </w:t>
      </w:r>
      <w:proofErr w:type="gramStart"/>
      <w:r>
        <w:rPr>
          <w:rFonts w:ascii="Arial" w:eastAsia="Arial Unicode MS" w:hAnsi="Arial" w:cs="Arial"/>
          <w:kern w:val="1"/>
          <w:sz w:val="18"/>
          <w:szCs w:val="18"/>
        </w:rPr>
        <w:t>понуђача</w:t>
      </w:r>
      <w:r>
        <w:rPr>
          <w:rFonts w:ascii="Arial" w:hAnsi="Arial" w:cs="Arial"/>
          <w:sz w:val="18"/>
          <w:szCs w:val="18"/>
        </w:rPr>
        <w:t xml:space="preserve">  а</w:t>
      </w:r>
      <w:proofErr w:type="gramEnd"/>
      <w:r>
        <w:rPr>
          <w:rFonts w:ascii="Arial" w:hAnsi="Arial" w:cs="Arial"/>
          <w:sz w:val="18"/>
          <w:szCs w:val="18"/>
        </w:rPr>
        <w:t xml:space="preserve"> у складу са Извештајем комисије за примопредају услуге</w:t>
      </w:r>
    </w:p>
    <w:p w:rsidR="007D2612" w:rsidRPr="00104094" w:rsidRDefault="007D2612" w:rsidP="007D2612">
      <w:pPr>
        <w:spacing w:line="276" w:lineRule="auto"/>
        <w:jc w:val="center"/>
        <w:rPr>
          <w:rFonts w:ascii="Arial" w:hAnsi="Arial" w:cs="Arial"/>
          <w:b/>
          <w:bCs/>
          <w:sz w:val="18"/>
          <w:szCs w:val="18"/>
          <w:lang w:val="sr-Cyrl-CS"/>
        </w:rPr>
      </w:pPr>
    </w:p>
    <w:p w:rsidR="007D2612" w:rsidRPr="00104094" w:rsidRDefault="007D2612" w:rsidP="007D2612">
      <w:pPr>
        <w:spacing w:line="276" w:lineRule="auto"/>
        <w:jc w:val="center"/>
        <w:rPr>
          <w:rFonts w:ascii="Arial" w:hAnsi="Arial" w:cs="Arial"/>
          <w:bCs/>
          <w:sz w:val="18"/>
          <w:szCs w:val="18"/>
          <w:lang w:val="sr-Cyrl-CS"/>
        </w:rPr>
      </w:pPr>
      <w:r w:rsidRPr="00104094">
        <w:rPr>
          <w:rFonts w:ascii="Arial" w:hAnsi="Arial" w:cs="Arial"/>
          <w:b/>
          <w:bCs/>
          <w:sz w:val="18"/>
          <w:szCs w:val="18"/>
          <w:lang w:val="sr-Cyrl-CS"/>
        </w:rPr>
        <w:t xml:space="preserve">Члан </w:t>
      </w:r>
      <w:r>
        <w:rPr>
          <w:rFonts w:ascii="Arial" w:hAnsi="Arial" w:cs="Arial"/>
          <w:b/>
          <w:bCs/>
          <w:sz w:val="18"/>
          <w:szCs w:val="18"/>
          <w:lang w:val="sr-Cyrl-CS"/>
        </w:rPr>
        <w:t>6</w:t>
      </w:r>
      <w:r w:rsidRPr="00104094">
        <w:rPr>
          <w:rFonts w:ascii="Arial" w:hAnsi="Arial" w:cs="Arial"/>
          <w:b/>
          <w:bCs/>
          <w:sz w:val="18"/>
          <w:szCs w:val="18"/>
          <w:lang w:val="sr-Cyrl-CS"/>
        </w:rPr>
        <w:t>.</w:t>
      </w:r>
    </w:p>
    <w:p w:rsidR="007D2612" w:rsidRPr="00104094" w:rsidRDefault="007D2612" w:rsidP="007D2612">
      <w:pPr>
        <w:spacing w:line="276" w:lineRule="auto"/>
        <w:jc w:val="both"/>
        <w:rPr>
          <w:rFonts w:ascii="Arial" w:hAnsi="Arial" w:cs="Arial"/>
          <w:bCs/>
          <w:sz w:val="18"/>
          <w:szCs w:val="18"/>
          <w:lang w:val="sr-Cyrl-CS"/>
        </w:rPr>
      </w:pPr>
      <w:r w:rsidRPr="00CE50BB">
        <w:rPr>
          <w:rFonts w:ascii="Arial" w:hAnsi="Arial" w:cs="Arial"/>
          <w:sz w:val="18"/>
          <w:szCs w:val="18"/>
          <w:lang w:val="ru-RU"/>
        </w:rPr>
        <w:t xml:space="preserve">Уговорена цена из члана 3.овог члана ће се исплатити у </w:t>
      </w:r>
      <w:r>
        <w:rPr>
          <w:rFonts w:ascii="Arial" w:hAnsi="Arial" w:cs="Arial"/>
          <w:b/>
          <w:sz w:val="18"/>
          <w:szCs w:val="18"/>
          <w:lang w:val="ru-RU"/>
        </w:rPr>
        <w:t>7</w:t>
      </w:r>
      <w:r w:rsidRPr="00CE50BB">
        <w:rPr>
          <w:rFonts w:ascii="Arial" w:hAnsi="Arial" w:cs="Arial"/>
          <w:sz w:val="18"/>
          <w:szCs w:val="18"/>
          <w:lang w:val="ru-RU"/>
        </w:rPr>
        <w:t xml:space="preserve"> месечних рата по временској хронологији која ће се уговорне стране одредити посебним Споразумом.</w:t>
      </w:r>
    </w:p>
    <w:p w:rsidR="007D2612" w:rsidRPr="00B168B0" w:rsidRDefault="007D2612" w:rsidP="007D2612">
      <w:pPr>
        <w:spacing w:line="276" w:lineRule="auto"/>
        <w:jc w:val="both"/>
        <w:rPr>
          <w:rFonts w:ascii="Arial" w:hAnsi="Arial" w:cs="Arial"/>
          <w:sz w:val="18"/>
          <w:szCs w:val="18"/>
          <w:lang w:val="sr-Latn-CS"/>
        </w:rPr>
      </w:pPr>
    </w:p>
    <w:p w:rsidR="007D2612" w:rsidRPr="00104094" w:rsidRDefault="007D2612" w:rsidP="007D2612">
      <w:pPr>
        <w:spacing w:line="276" w:lineRule="auto"/>
        <w:jc w:val="center"/>
        <w:rPr>
          <w:rFonts w:ascii="Arial" w:hAnsi="Arial" w:cs="Arial"/>
          <w:b/>
          <w:sz w:val="18"/>
          <w:szCs w:val="18"/>
          <w:lang w:val="sr-Cyrl-CS"/>
        </w:rPr>
      </w:pPr>
      <w:r w:rsidRPr="00104094">
        <w:rPr>
          <w:rFonts w:ascii="Arial" w:hAnsi="Arial" w:cs="Arial"/>
          <w:b/>
          <w:sz w:val="18"/>
          <w:szCs w:val="18"/>
          <w:lang w:val="ru-RU"/>
        </w:rPr>
        <w:t>Рок за завршетак екскурзије</w:t>
      </w:r>
    </w:p>
    <w:p w:rsidR="007D2612" w:rsidRPr="00104094" w:rsidRDefault="007D2612" w:rsidP="007D2612">
      <w:pPr>
        <w:spacing w:line="276" w:lineRule="auto"/>
        <w:jc w:val="center"/>
        <w:rPr>
          <w:rFonts w:ascii="Arial" w:hAnsi="Arial" w:cs="Arial"/>
          <w:sz w:val="18"/>
          <w:szCs w:val="18"/>
          <w:lang w:val="sr-Cyrl-CS"/>
        </w:rPr>
      </w:pPr>
      <w:r w:rsidRPr="00104094">
        <w:rPr>
          <w:rFonts w:ascii="Arial" w:hAnsi="Arial" w:cs="Arial"/>
          <w:b/>
          <w:bCs/>
          <w:sz w:val="18"/>
          <w:szCs w:val="18"/>
          <w:lang w:val="sr-Cyrl-CS"/>
        </w:rPr>
        <w:t xml:space="preserve">Члан </w:t>
      </w:r>
      <w:r>
        <w:rPr>
          <w:rFonts w:ascii="Arial" w:hAnsi="Arial" w:cs="Arial"/>
          <w:b/>
          <w:bCs/>
          <w:sz w:val="18"/>
          <w:szCs w:val="18"/>
          <w:lang w:val="sr-Cyrl-CS"/>
        </w:rPr>
        <w:t>7</w:t>
      </w:r>
      <w:r w:rsidRPr="00104094">
        <w:rPr>
          <w:rFonts w:ascii="Arial" w:hAnsi="Arial" w:cs="Arial"/>
          <w:b/>
          <w:bCs/>
          <w:sz w:val="18"/>
          <w:szCs w:val="18"/>
          <w:lang w:val="sr-Cyrl-CS"/>
        </w:rPr>
        <w:t>.</w:t>
      </w:r>
      <w:r w:rsidRPr="00104094">
        <w:rPr>
          <w:rFonts w:ascii="Arial" w:hAnsi="Arial" w:cs="Arial"/>
          <w:sz w:val="18"/>
          <w:szCs w:val="18"/>
          <w:lang w:val="ru-RU"/>
        </w:rPr>
        <w:tab/>
      </w:r>
    </w:p>
    <w:p w:rsidR="007D2612" w:rsidRPr="00104094" w:rsidRDefault="007D2612" w:rsidP="007D2612">
      <w:pPr>
        <w:spacing w:line="276" w:lineRule="auto"/>
        <w:jc w:val="both"/>
        <w:rPr>
          <w:rFonts w:ascii="Arial" w:hAnsi="Arial" w:cs="Arial"/>
          <w:sz w:val="18"/>
          <w:szCs w:val="18"/>
          <w:lang w:val="sr-Cyrl-CS"/>
        </w:rPr>
      </w:pPr>
      <w:r w:rsidRPr="00104094">
        <w:rPr>
          <w:rFonts w:ascii="Arial" w:hAnsi="Arial" w:cs="Arial"/>
          <w:sz w:val="18"/>
          <w:szCs w:val="18"/>
          <w:lang w:val="ru-RU"/>
        </w:rPr>
        <w:tab/>
      </w:r>
      <w:r w:rsidRPr="00104094">
        <w:rPr>
          <w:rFonts w:ascii="Arial" w:hAnsi="Arial" w:cs="Arial"/>
          <w:sz w:val="18"/>
          <w:szCs w:val="18"/>
          <w:lang w:val="sr-Cyrl-CS"/>
        </w:rPr>
        <w:t>Реализатор се обавезује да уговорену екскурзију изведе</w:t>
      </w:r>
      <w:r>
        <w:rPr>
          <w:rFonts w:ascii="Arial" w:hAnsi="Arial" w:cs="Arial"/>
          <w:sz w:val="18"/>
          <w:szCs w:val="18"/>
          <w:lang w:val="sr-Cyrl-CS"/>
        </w:rPr>
        <w:t xml:space="preserve"> у периоду од______________ 2023.</w:t>
      </w:r>
      <w:r w:rsidRPr="00104094">
        <w:rPr>
          <w:rFonts w:ascii="Arial" w:hAnsi="Arial" w:cs="Arial"/>
          <w:sz w:val="18"/>
          <w:szCs w:val="18"/>
          <w:lang w:val="sr-Cyrl-CS"/>
        </w:rPr>
        <w:t>године, а према понуди Реализатора број ____________ који је саставни део  Уговора.</w:t>
      </w:r>
    </w:p>
    <w:p w:rsidR="007D2612" w:rsidRPr="00104094" w:rsidRDefault="007D2612" w:rsidP="007D2612">
      <w:pPr>
        <w:spacing w:line="276" w:lineRule="auto"/>
        <w:jc w:val="both"/>
        <w:rPr>
          <w:rFonts w:ascii="Arial" w:hAnsi="Arial" w:cs="Arial"/>
          <w:sz w:val="18"/>
          <w:szCs w:val="18"/>
          <w:lang w:val="ru-RU"/>
        </w:rPr>
      </w:pPr>
      <w:r w:rsidRPr="00104094">
        <w:rPr>
          <w:rFonts w:ascii="Arial" w:hAnsi="Arial" w:cs="Arial"/>
          <w:sz w:val="18"/>
          <w:szCs w:val="18"/>
          <w:lang w:val="sr-Cyrl-CS"/>
        </w:rPr>
        <w:tab/>
      </w:r>
    </w:p>
    <w:p w:rsidR="007D2612" w:rsidRPr="00104094" w:rsidRDefault="007D2612" w:rsidP="007D2612">
      <w:pPr>
        <w:spacing w:line="276" w:lineRule="auto"/>
        <w:jc w:val="both"/>
        <w:rPr>
          <w:rFonts w:ascii="Arial" w:hAnsi="Arial" w:cs="Arial"/>
          <w:sz w:val="18"/>
          <w:szCs w:val="18"/>
          <w:lang w:val="ru-RU"/>
        </w:rPr>
      </w:pPr>
      <w:r w:rsidRPr="00104094">
        <w:rPr>
          <w:rFonts w:ascii="Arial" w:hAnsi="Arial" w:cs="Arial"/>
          <w:sz w:val="18"/>
          <w:szCs w:val="18"/>
          <w:lang w:val="ru-RU"/>
        </w:rPr>
        <w:tab/>
        <w:t xml:space="preserve">Утврђени рокови ће бити фиксни и не могу се мењати без сагласности Наручиоца. </w:t>
      </w:r>
    </w:p>
    <w:p w:rsidR="007D2612" w:rsidRPr="00104094" w:rsidRDefault="007D2612" w:rsidP="007D2612">
      <w:pPr>
        <w:spacing w:line="276" w:lineRule="auto"/>
        <w:jc w:val="both"/>
        <w:rPr>
          <w:rFonts w:ascii="Arial" w:hAnsi="Arial" w:cs="Arial"/>
          <w:sz w:val="18"/>
          <w:szCs w:val="18"/>
          <w:lang w:val="ru-RU"/>
        </w:rPr>
      </w:pPr>
    </w:p>
    <w:p w:rsidR="007D2612" w:rsidRPr="00372730" w:rsidRDefault="007D2612" w:rsidP="007D2612">
      <w:pPr>
        <w:spacing w:line="276" w:lineRule="auto"/>
        <w:jc w:val="both"/>
        <w:rPr>
          <w:rFonts w:ascii="Arial" w:hAnsi="Arial" w:cs="Arial"/>
          <w:sz w:val="18"/>
          <w:szCs w:val="18"/>
          <w:lang w:val="ru-RU"/>
        </w:rPr>
      </w:pPr>
      <w:r w:rsidRPr="00104094">
        <w:rPr>
          <w:rFonts w:ascii="Arial" w:hAnsi="Arial" w:cs="Arial"/>
          <w:sz w:val="18"/>
          <w:szCs w:val="18"/>
          <w:lang w:val="ru-RU"/>
        </w:rPr>
        <w:tab/>
        <w:t>Реализатор, као и Наручилац могу отказати екскурзију у случају недовољног броја пријављених ученика.</w:t>
      </w:r>
    </w:p>
    <w:p w:rsidR="007D2612" w:rsidRPr="00104094" w:rsidRDefault="007D2612" w:rsidP="007D2612">
      <w:pPr>
        <w:spacing w:line="276" w:lineRule="auto"/>
        <w:jc w:val="center"/>
        <w:rPr>
          <w:rFonts w:ascii="Arial" w:hAnsi="Arial" w:cs="Arial"/>
          <w:bCs/>
          <w:sz w:val="18"/>
          <w:szCs w:val="18"/>
          <w:lang w:val="sr-Cyrl-CS"/>
        </w:rPr>
      </w:pPr>
      <w:r w:rsidRPr="00104094">
        <w:rPr>
          <w:rFonts w:ascii="Arial" w:hAnsi="Arial" w:cs="Arial"/>
          <w:b/>
          <w:bCs/>
          <w:sz w:val="18"/>
          <w:szCs w:val="18"/>
          <w:lang w:val="sr-Cyrl-CS"/>
        </w:rPr>
        <w:t xml:space="preserve">Члан </w:t>
      </w:r>
      <w:r>
        <w:rPr>
          <w:rFonts w:ascii="Arial" w:hAnsi="Arial" w:cs="Arial"/>
          <w:b/>
          <w:bCs/>
          <w:sz w:val="18"/>
          <w:szCs w:val="18"/>
          <w:lang w:val="sr-Cyrl-CS"/>
        </w:rPr>
        <w:t>8</w:t>
      </w:r>
      <w:r w:rsidRPr="00104094">
        <w:rPr>
          <w:rFonts w:ascii="Arial" w:hAnsi="Arial" w:cs="Arial"/>
          <w:b/>
          <w:bCs/>
          <w:sz w:val="18"/>
          <w:szCs w:val="18"/>
          <w:lang w:val="sr-Cyrl-CS"/>
        </w:rPr>
        <w:t>.</w:t>
      </w:r>
    </w:p>
    <w:p w:rsidR="007D2612" w:rsidRPr="00104094" w:rsidRDefault="007D2612" w:rsidP="007D2612">
      <w:pPr>
        <w:spacing w:line="276" w:lineRule="auto"/>
        <w:jc w:val="both"/>
        <w:rPr>
          <w:rFonts w:ascii="Arial" w:hAnsi="Arial" w:cs="Arial"/>
          <w:bCs/>
          <w:sz w:val="18"/>
          <w:szCs w:val="18"/>
          <w:lang w:val="ru-RU"/>
        </w:rPr>
      </w:pPr>
      <w:r w:rsidRPr="00104094">
        <w:rPr>
          <w:rFonts w:ascii="Arial" w:hAnsi="Arial" w:cs="Arial"/>
          <w:bCs/>
          <w:sz w:val="18"/>
          <w:szCs w:val="18"/>
          <w:lang w:val="ru-RU"/>
        </w:rPr>
        <w:tab/>
        <w:t xml:space="preserve">Рок за извођење екскурзије се продужава </w:t>
      </w:r>
      <w:r w:rsidRPr="00104094">
        <w:rPr>
          <w:rFonts w:ascii="Arial" w:hAnsi="Arial" w:cs="Arial"/>
          <w:sz w:val="18"/>
          <w:szCs w:val="18"/>
          <w:lang w:val="ru-RU"/>
        </w:rPr>
        <w:t>у случају елементарних непогода и дејства више силе.</w:t>
      </w:r>
    </w:p>
    <w:p w:rsidR="007D2612" w:rsidRPr="00104094" w:rsidRDefault="007D2612" w:rsidP="007D2612">
      <w:pPr>
        <w:spacing w:line="276" w:lineRule="auto"/>
        <w:jc w:val="both"/>
        <w:rPr>
          <w:rFonts w:ascii="Arial" w:hAnsi="Arial" w:cs="Arial"/>
          <w:sz w:val="18"/>
          <w:szCs w:val="18"/>
          <w:lang w:val="ru-RU"/>
        </w:rPr>
      </w:pPr>
      <w:r w:rsidRPr="00104094">
        <w:rPr>
          <w:rFonts w:ascii="Arial" w:hAnsi="Arial" w:cs="Arial"/>
          <w:sz w:val="18"/>
          <w:szCs w:val="18"/>
          <w:lang w:val="ru-RU"/>
        </w:rPr>
        <w:tab/>
        <w:t xml:space="preserve">Захтев за продужење рока за извођење екскурзије Реализатор писмено подноси Наручиоцу у року од два дана од сазнања за околност, а </w:t>
      </w:r>
      <w:r w:rsidRPr="00104094">
        <w:rPr>
          <w:rFonts w:ascii="Arial" w:hAnsi="Arial" w:cs="Arial"/>
          <w:b/>
          <w:sz w:val="18"/>
          <w:szCs w:val="18"/>
          <w:lang w:val="ru-RU"/>
        </w:rPr>
        <w:t>најкасније 15 дана пре истека рока за завршетак екскурзије</w:t>
      </w:r>
      <w:r w:rsidRPr="00104094">
        <w:rPr>
          <w:rFonts w:ascii="Arial" w:hAnsi="Arial" w:cs="Arial"/>
          <w:sz w:val="18"/>
          <w:szCs w:val="18"/>
          <w:lang w:val="ru-RU"/>
        </w:rPr>
        <w:t xml:space="preserve">. </w:t>
      </w:r>
    </w:p>
    <w:p w:rsidR="007D2612" w:rsidRPr="00104094" w:rsidRDefault="007D2612" w:rsidP="007D2612">
      <w:pPr>
        <w:spacing w:line="276" w:lineRule="auto"/>
        <w:jc w:val="both"/>
        <w:rPr>
          <w:rFonts w:ascii="Arial" w:hAnsi="Arial" w:cs="Arial"/>
          <w:sz w:val="18"/>
          <w:szCs w:val="18"/>
          <w:lang w:val="ru-RU"/>
        </w:rPr>
      </w:pPr>
      <w:r w:rsidRPr="00104094">
        <w:rPr>
          <w:rFonts w:ascii="Arial" w:hAnsi="Arial" w:cs="Arial"/>
          <w:sz w:val="18"/>
          <w:szCs w:val="18"/>
          <w:lang w:val="ru-RU"/>
        </w:rPr>
        <w:tab/>
        <w:t xml:space="preserve">Уговорени рок је продужен када уговорне стране у форми Анекса </w:t>
      </w:r>
      <w:r w:rsidRPr="00104094">
        <w:rPr>
          <w:rFonts w:ascii="Arial" w:hAnsi="Arial" w:cs="Arial"/>
          <w:sz w:val="18"/>
          <w:szCs w:val="18"/>
          <w:lang w:val="sr-Cyrl-CS"/>
        </w:rPr>
        <w:t>У</w:t>
      </w:r>
      <w:r w:rsidRPr="00104094">
        <w:rPr>
          <w:rFonts w:ascii="Arial" w:hAnsi="Arial" w:cs="Arial"/>
          <w:sz w:val="18"/>
          <w:szCs w:val="18"/>
          <w:lang w:val="ru-RU"/>
        </w:rPr>
        <w:t>говора о томе постигну писмени споразум.</w:t>
      </w:r>
    </w:p>
    <w:p w:rsidR="007D2612" w:rsidRPr="00104094" w:rsidRDefault="007D2612" w:rsidP="007D2612">
      <w:pPr>
        <w:tabs>
          <w:tab w:val="center" w:pos="5355"/>
        </w:tabs>
        <w:spacing w:line="276" w:lineRule="auto"/>
        <w:jc w:val="both"/>
        <w:rPr>
          <w:rFonts w:ascii="Arial" w:hAnsi="Arial" w:cs="Arial"/>
          <w:sz w:val="18"/>
          <w:szCs w:val="18"/>
          <w:lang w:val="ru-RU"/>
        </w:rPr>
      </w:pPr>
      <w:r w:rsidRPr="00104094">
        <w:rPr>
          <w:rFonts w:ascii="Arial" w:hAnsi="Arial" w:cs="Arial"/>
          <w:sz w:val="18"/>
          <w:szCs w:val="18"/>
          <w:lang w:val="ru-RU"/>
        </w:rPr>
        <w:t xml:space="preserve">         </w:t>
      </w:r>
      <w:r w:rsidRPr="00104094">
        <w:rPr>
          <w:rFonts w:ascii="Arial" w:hAnsi="Arial" w:cs="Arial"/>
          <w:sz w:val="18"/>
          <w:szCs w:val="18"/>
          <w:lang w:val="ru-RU"/>
        </w:rPr>
        <w:tab/>
      </w:r>
    </w:p>
    <w:p w:rsidR="007D2612" w:rsidRPr="00104094" w:rsidRDefault="007D2612" w:rsidP="007D2612">
      <w:pPr>
        <w:spacing w:line="276" w:lineRule="auto"/>
        <w:jc w:val="center"/>
        <w:rPr>
          <w:rFonts w:ascii="Arial" w:hAnsi="Arial" w:cs="Arial"/>
          <w:b/>
          <w:sz w:val="18"/>
          <w:szCs w:val="18"/>
          <w:lang w:val="ru-RU"/>
        </w:rPr>
      </w:pPr>
      <w:r w:rsidRPr="00104094">
        <w:rPr>
          <w:rFonts w:ascii="Arial" w:hAnsi="Arial" w:cs="Arial"/>
          <w:b/>
          <w:sz w:val="18"/>
          <w:szCs w:val="18"/>
          <w:lang w:val="ru-RU"/>
        </w:rPr>
        <w:t>Обавезе Реализатора</w:t>
      </w:r>
    </w:p>
    <w:p w:rsidR="007D2612" w:rsidRPr="00104094" w:rsidRDefault="007D2612" w:rsidP="007D2612">
      <w:pPr>
        <w:spacing w:line="276" w:lineRule="auto"/>
        <w:jc w:val="center"/>
        <w:rPr>
          <w:rFonts w:ascii="Arial" w:hAnsi="Arial" w:cs="Arial"/>
          <w:b/>
          <w:sz w:val="18"/>
          <w:szCs w:val="18"/>
          <w:lang w:val="ru-RU"/>
        </w:rPr>
      </w:pPr>
      <w:r w:rsidRPr="00104094">
        <w:rPr>
          <w:rFonts w:ascii="Arial" w:hAnsi="Arial" w:cs="Arial"/>
          <w:b/>
          <w:sz w:val="18"/>
          <w:szCs w:val="18"/>
          <w:lang w:val="ru-RU"/>
        </w:rPr>
        <w:t xml:space="preserve">Члан </w:t>
      </w:r>
      <w:r>
        <w:rPr>
          <w:rFonts w:ascii="Arial" w:hAnsi="Arial" w:cs="Arial"/>
          <w:b/>
          <w:sz w:val="18"/>
          <w:szCs w:val="18"/>
          <w:lang w:val="ru-RU"/>
        </w:rPr>
        <w:t>9</w:t>
      </w:r>
      <w:r w:rsidRPr="00104094">
        <w:rPr>
          <w:rFonts w:ascii="Arial" w:hAnsi="Arial" w:cs="Arial"/>
          <w:b/>
          <w:sz w:val="18"/>
          <w:szCs w:val="18"/>
          <w:lang w:val="ru-RU"/>
        </w:rPr>
        <w:t>.</w:t>
      </w:r>
    </w:p>
    <w:p w:rsidR="007D2612" w:rsidRPr="00104094" w:rsidRDefault="007D2612" w:rsidP="007D2612">
      <w:pPr>
        <w:spacing w:line="276" w:lineRule="auto"/>
        <w:ind w:firstLine="720"/>
        <w:rPr>
          <w:rFonts w:ascii="Arial" w:hAnsi="Arial" w:cs="Arial"/>
          <w:sz w:val="18"/>
          <w:szCs w:val="18"/>
          <w:lang w:val="ru-RU"/>
        </w:rPr>
      </w:pPr>
      <w:r w:rsidRPr="00104094">
        <w:rPr>
          <w:rFonts w:ascii="Arial" w:hAnsi="Arial" w:cs="Arial"/>
          <w:sz w:val="18"/>
          <w:szCs w:val="18"/>
          <w:lang w:val="ru-RU"/>
        </w:rPr>
        <w:t>Реализатор се обавезује да екскурзију изведе  у складу са важећом понудом као и да пре почетка екскурзије Наручиоцу поднесе:</w:t>
      </w:r>
    </w:p>
    <w:p w:rsidR="007D2612" w:rsidRPr="00104094" w:rsidRDefault="007D2612" w:rsidP="007D2612">
      <w:pPr>
        <w:numPr>
          <w:ilvl w:val="0"/>
          <w:numId w:val="14"/>
        </w:numPr>
        <w:jc w:val="both"/>
        <w:rPr>
          <w:rFonts w:ascii="Arial" w:hAnsi="Arial" w:cs="Arial"/>
          <w:color w:val="000000"/>
          <w:sz w:val="18"/>
          <w:szCs w:val="18"/>
          <w:lang w:val="sr-Cyrl-CS"/>
        </w:rPr>
      </w:pPr>
      <w:r w:rsidRPr="00104094">
        <w:rPr>
          <w:rFonts w:ascii="Arial" w:hAnsi="Arial" w:cs="Arial"/>
          <w:color w:val="000000"/>
          <w:sz w:val="18"/>
          <w:szCs w:val="18"/>
          <w:lang w:val="sr-Cyrl-CS"/>
        </w:rPr>
        <w:t>Записник о извршеном техничком прегледу аутобуса</w:t>
      </w:r>
    </w:p>
    <w:p w:rsidR="007D2612" w:rsidRPr="00104094" w:rsidRDefault="007D2612" w:rsidP="007D2612">
      <w:pPr>
        <w:numPr>
          <w:ilvl w:val="0"/>
          <w:numId w:val="14"/>
        </w:numPr>
        <w:jc w:val="both"/>
        <w:rPr>
          <w:rFonts w:ascii="Arial" w:hAnsi="Arial" w:cs="Arial"/>
          <w:color w:val="000000"/>
          <w:sz w:val="18"/>
          <w:szCs w:val="18"/>
          <w:lang w:val="sr-Cyrl-CS"/>
        </w:rPr>
      </w:pPr>
      <w:r w:rsidRPr="00104094">
        <w:rPr>
          <w:rFonts w:ascii="Arial" w:hAnsi="Arial" w:cs="Arial"/>
          <w:color w:val="000000"/>
          <w:sz w:val="18"/>
          <w:szCs w:val="18"/>
          <w:lang w:val="sr-Cyrl-CS"/>
        </w:rPr>
        <w:t>Тахографске улошке за претходна два дана, за возаче који су ангажовани за превоз ученика;</w:t>
      </w:r>
    </w:p>
    <w:p w:rsidR="007D2612" w:rsidRPr="00372730" w:rsidRDefault="007D2612" w:rsidP="007D2612">
      <w:pPr>
        <w:numPr>
          <w:ilvl w:val="0"/>
          <w:numId w:val="14"/>
        </w:numPr>
        <w:jc w:val="both"/>
        <w:rPr>
          <w:rFonts w:ascii="Arial" w:hAnsi="Arial" w:cs="Arial"/>
          <w:color w:val="000000"/>
          <w:sz w:val="18"/>
          <w:szCs w:val="18"/>
          <w:lang w:val="sr-Cyrl-CS"/>
        </w:rPr>
      </w:pPr>
      <w:r w:rsidRPr="00104094">
        <w:rPr>
          <w:rFonts w:ascii="Arial" w:hAnsi="Arial" w:cs="Arial"/>
          <w:color w:val="000000"/>
          <w:sz w:val="18"/>
          <w:szCs w:val="18"/>
          <w:lang w:val="sr-Cyrl-CS"/>
        </w:rPr>
        <w:t>Фотокопије саобраћајних дозвола за аутобусе који ће вршити превоз ученика.</w:t>
      </w:r>
    </w:p>
    <w:p w:rsidR="007D2612" w:rsidRPr="00104094" w:rsidRDefault="007D2612" w:rsidP="007D2612">
      <w:pPr>
        <w:spacing w:line="276" w:lineRule="auto"/>
        <w:jc w:val="center"/>
        <w:rPr>
          <w:rFonts w:ascii="Arial" w:hAnsi="Arial" w:cs="Arial"/>
          <w:b/>
          <w:sz w:val="18"/>
          <w:szCs w:val="18"/>
          <w:lang w:val="ru-RU"/>
        </w:rPr>
      </w:pPr>
    </w:p>
    <w:p w:rsidR="007D2612" w:rsidRPr="00104094" w:rsidRDefault="007D2612" w:rsidP="007D2612">
      <w:pPr>
        <w:spacing w:line="276" w:lineRule="auto"/>
        <w:jc w:val="center"/>
        <w:rPr>
          <w:rFonts w:ascii="Arial" w:hAnsi="Arial" w:cs="Arial"/>
          <w:b/>
          <w:sz w:val="18"/>
          <w:szCs w:val="18"/>
          <w:lang w:val="sr-Cyrl-CS"/>
        </w:rPr>
      </w:pPr>
      <w:r w:rsidRPr="00104094">
        <w:rPr>
          <w:rFonts w:ascii="Arial" w:hAnsi="Arial" w:cs="Arial"/>
          <w:b/>
          <w:sz w:val="18"/>
          <w:szCs w:val="18"/>
          <w:lang w:val="ru-RU"/>
        </w:rPr>
        <w:t>Обавезе Наручиоца</w:t>
      </w:r>
    </w:p>
    <w:p w:rsidR="007D2612" w:rsidRPr="00104094" w:rsidRDefault="007D2612" w:rsidP="007D2612">
      <w:pPr>
        <w:spacing w:line="276" w:lineRule="auto"/>
        <w:jc w:val="center"/>
        <w:rPr>
          <w:rFonts w:ascii="Arial" w:hAnsi="Arial" w:cs="Arial"/>
          <w:b/>
          <w:sz w:val="18"/>
          <w:szCs w:val="18"/>
          <w:lang w:val="ru-RU"/>
        </w:rPr>
      </w:pPr>
      <w:r>
        <w:rPr>
          <w:rFonts w:ascii="Arial" w:hAnsi="Arial" w:cs="Arial"/>
          <w:b/>
          <w:sz w:val="18"/>
          <w:szCs w:val="18"/>
          <w:lang w:val="ru-RU"/>
        </w:rPr>
        <w:t>Члан 10</w:t>
      </w:r>
      <w:r w:rsidRPr="00104094">
        <w:rPr>
          <w:rFonts w:ascii="Arial" w:hAnsi="Arial" w:cs="Arial"/>
          <w:b/>
          <w:sz w:val="18"/>
          <w:szCs w:val="18"/>
          <w:lang w:val="ru-RU"/>
        </w:rPr>
        <w:t>.</w:t>
      </w:r>
    </w:p>
    <w:p w:rsidR="007D2612" w:rsidRPr="00104094" w:rsidRDefault="007D2612" w:rsidP="007D2612">
      <w:pPr>
        <w:jc w:val="both"/>
        <w:rPr>
          <w:rFonts w:ascii="Arial" w:hAnsi="Arial" w:cs="Arial"/>
          <w:color w:val="000000"/>
          <w:sz w:val="18"/>
          <w:szCs w:val="18"/>
          <w:lang w:val="sr-Cyrl-CS"/>
        </w:rPr>
      </w:pPr>
      <w:r w:rsidRPr="00104094">
        <w:rPr>
          <w:rFonts w:ascii="Arial" w:hAnsi="Arial" w:cs="Arial"/>
          <w:color w:val="000000"/>
          <w:sz w:val="18"/>
          <w:szCs w:val="18"/>
          <w:lang w:val="sr-Cyrl-CS"/>
        </w:rPr>
        <w:t>Наручилац се обавезује да се у току трајања уговорених аранжмана његови чланови у свему придржавају важећег кућног реда (за време пута), боравка у хотелима, културно-историјским споменицима и сл.</w:t>
      </w:r>
    </w:p>
    <w:p w:rsidR="007D2612" w:rsidRPr="00104094" w:rsidRDefault="007D2612" w:rsidP="007D2612">
      <w:pPr>
        <w:jc w:val="both"/>
        <w:rPr>
          <w:rFonts w:ascii="Arial" w:hAnsi="Arial" w:cs="Arial"/>
          <w:b/>
          <w:color w:val="000000"/>
          <w:sz w:val="18"/>
          <w:szCs w:val="18"/>
          <w:lang w:val="sr-Cyrl-CS"/>
        </w:rPr>
      </w:pPr>
    </w:p>
    <w:p w:rsidR="007D2612" w:rsidRPr="00104094" w:rsidRDefault="007D2612" w:rsidP="007D2612">
      <w:pPr>
        <w:jc w:val="both"/>
        <w:rPr>
          <w:rFonts w:ascii="Arial" w:hAnsi="Arial" w:cs="Arial"/>
          <w:color w:val="000000"/>
          <w:sz w:val="18"/>
          <w:szCs w:val="18"/>
          <w:lang w:val="sr-Cyrl-CS"/>
        </w:rPr>
      </w:pPr>
      <w:r w:rsidRPr="00104094">
        <w:rPr>
          <w:rFonts w:ascii="Arial" w:hAnsi="Arial" w:cs="Arial"/>
          <w:color w:val="000000"/>
          <w:sz w:val="18"/>
          <w:szCs w:val="18"/>
          <w:lang w:val="sr-Cyrl-CS"/>
        </w:rPr>
        <w:t>Наручилац се обавезује да за сваку евентуално насталу штету у току трајања аранжмана изазвану непажњом, немаром и др. од стране његових чланова, Реализатору изврши накнаду стварно настале штете по тржишној вредности.</w:t>
      </w:r>
    </w:p>
    <w:p w:rsidR="007D2612" w:rsidRPr="00104094" w:rsidRDefault="007D2612" w:rsidP="007D2612">
      <w:pPr>
        <w:jc w:val="both"/>
        <w:rPr>
          <w:rFonts w:ascii="Arial" w:hAnsi="Arial" w:cs="Arial"/>
          <w:color w:val="000000"/>
          <w:sz w:val="18"/>
          <w:szCs w:val="18"/>
          <w:lang w:val="sr-Cyrl-CS"/>
        </w:rPr>
      </w:pPr>
    </w:p>
    <w:p w:rsidR="007D2612" w:rsidRDefault="007D2612" w:rsidP="007D2612">
      <w:pPr>
        <w:jc w:val="both"/>
        <w:rPr>
          <w:rFonts w:ascii="Arial" w:hAnsi="Arial" w:cs="Arial"/>
          <w:color w:val="000000"/>
          <w:sz w:val="18"/>
          <w:szCs w:val="18"/>
          <w:lang w:val="sr-Cyrl-CS"/>
        </w:rPr>
      </w:pPr>
      <w:r w:rsidRPr="00104094">
        <w:rPr>
          <w:rFonts w:ascii="Arial" w:hAnsi="Arial" w:cs="Arial"/>
          <w:color w:val="000000"/>
          <w:sz w:val="18"/>
          <w:szCs w:val="18"/>
          <w:lang w:val="sr-Cyrl-CS"/>
        </w:rPr>
        <w:t>Приликом доласка и смештаја чланова Наручиоца у хотеле, ресторане и друге објекте, представник Наручиоца дужан је извршити заједнички пријем, а приликом одласка, заједничку примопредају са непосредним Реализатором (представник хотела, ресторана и других објеката).</w:t>
      </w:r>
    </w:p>
    <w:p w:rsidR="007D2612" w:rsidRDefault="007D2612" w:rsidP="007D2612">
      <w:pPr>
        <w:jc w:val="both"/>
        <w:rPr>
          <w:rFonts w:ascii="Arial" w:hAnsi="Arial" w:cs="Arial"/>
          <w:color w:val="000000"/>
          <w:sz w:val="18"/>
          <w:szCs w:val="18"/>
          <w:lang w:val="sr-Cyrl-CS"/>
        </w:rPr>
      </w:pPr>
    </w:p>
    <w:p w:rsidR="007D2612" w:rsidRPr="00104094" w:rsidRDefault="007D2612" w:rsidP="007D2612">
      <w:pPr>
        <w:jc w:val="both"/>
        <w:rPr>
          <w:rFonts w:ascii="Arial" w:hAnsi="Arial" w:cs="Arial"/>
          <w:color w:val="000000"/>
          <w:sz w:val="18"/>
          <w:szCs w:val="18"/>
          <w:lang w:val="sr-Cyrl-CS"/>
        </w:rPr>
      </w:pPr>
    </w:p>
    <w:p w:rsidR="007D2612" w:rsidRPr="00104094" w:rsidRDefault="007D2612" w:rsidP="007D2612">
      <w:pPr>
        <w:jc w:val="center"/>
        <w:rPr>
          <w:rFonts w:ascii="Arial" w:hAnsi="Arial" w:cs="Arial"/>
          <w:b/>
          <w:color w:val="000000"/>
          <w:sz w:val="18"/>
          <w:szCs w:val="18"/>
          <w:lang w:val="sr-Cyrl-CS"/>
        </w:rPr>
      </w:pPr>
      <w:r w:rsidRPr="00104094">
        <w:rPr>
          <w:rFonts w:ascii="Arial" w:hAnsi="Arial" w:cs="Arial"/>
          <w:b/>
          <w:color w:val="000000"/>
          <w:sz w:val="18"/>
          <w:szCs w:val="18"/>
          <w:lang w:val="sr-Cyrl-CS"/>
        </w:rPr>
        <w:t>Члан 1</w:t>
      </w:r>
      <w:r>
        <w:rPr>
          <w:rFonts w:ascii="Arial" w:hAnsi="Arial" w:cs="Arial"/>
          <w:b/>
          <w:color w:val="000000"/>
          <w:sz w:val="18"/>
          <w:szCs w:val="18"/>
          <w:lang w:val="sr-Cyrl-CS"/>
        </w:rPr>
        <w:t>1</w:t>
      </w:r>
      <w:r w:rsidRPr="00104094">
        <w:rPr>
          <w:rFonts w:ascii="Arial" w:hAnsi="Arial" w:cs="Arial"/>
          <w:b/>
          <w:color w:val="000000"/>
          <w:sz w:val="18"/>
          <w:szCs w:val="18"/>
          <w:lang w:val="sr-Cyrl-CS"/>
        </w:rPr>
        <w:t>.</w:t>
      </w:r>
    </w:p>
    <w:p w:rsidR="007D2612" w:rsidRPr="00372730" w:rsidRDefault="007D2612" w:rsidP="007D2612">
      <w:pPr>
        <w:jc w:val="both"/>
        <w:rPr>
          <w:rFonts w:ascii="Arial" w:hAnsi="Arial" w:cs="Arial"/>
          <w:color w:val="000000"/>
          <w:sz w:val="18"/>
          <w:szCs w:val="18"/>
          <w:lang w:val="sr-Cyrl-CS"/>
        </w:rPr>
      </w:pPr>
      <w:r w:rsidRPr="00104094">
        <w:rPr>
          <w:rFonts w:ascii="Arial" w:hAnsi="Arial" w:cs="Arial"/>
          <w:color w:val="000000"/>
          <w:sz w:val="18"/>
          <w:szCs w:val="18"/>
          <w:lang w:val="sr-Cyrl-CS"/>
        </w:rPr>
        <w:t>Писмене сагласности родитеља ученика на програм, цену екскурзије и остале услове путовања су саставни део овог уговора.</w:t>
      </w:r>
    </w:p>
    <w:p w:rsidR="007D2612" w:rsidRPr="00104094" w:rsidRDefault="007D2612" w:rsidP="007D2612">
      <w:pPr>
        <w:spacing w:line="276" w:lineRule="auto"/>
        <w:jc w:val="center"/>
        <w:rPr>
          <w:rFonts w:ascii="Arial" w:hAnsi="Arial" w:cs="Arial"/>
          <w:b/>
          <w:sz w:val="18"/>
          <w:szCs w:val="18"/>
          <w:lang w:val="ru-RU"/>
        </w:rPr>
      </w:pPr>
    </w:p>
    <w:p w:rsidR="007D2612" w:rsidRPr="00104094" w:rsidRDefault="007D2612" w:rsidP="007D2612">
      <w:pPr>
        <w:spacing w:line="276" w:lineRule="auto"/>
        <w:jc w:val="center"/>
        <w:rPr>
          <w:rFonts w:ascii="Arial" w:hAnsi="Arial" w:cs="Arial"/>
          <w:b/>
          <w:sz w:val="18"/>
          <w:szCs w:val="18"/>
          <w:lang w:val="sr-Cyrl-CS"/>
        </w:rPr>
      </w:pPr>
      <w:r w:rsidRPr="00104094">
        <w:rPr>
          <w:rFonts w:ascii="Arial" w:hAnsi="Arial" w:cs="Arial"/>
          <w:b/>
          <w:sz w:val="18"/>
          <w:szCs w:val="18"/>
          <w:lang w:val="ru-RU"/>
        </w:rPr>
        <w:t>Осигурање и финансијско обезбеђење</w:t>
      </w:r>
    </w:p>
    <w:p w:rsidR="007D2612" w:rsidRPr="00104094" w:rsidRDefault="007D2612" w:rsidP="007D2612">
      <w:pPr>
        <w:spacing w:line="276" w:lineRule="auto"/>
        <w:jc w:val="center"/>
        <w:rPr>
          <w:rFonts w:ascii="Arial" w:hAnsi="Arial" w:cs="Arial"/>
          <w:b/>
          <w:sz w:val="18"/>
          <w:szCs w:val="18"/>
          <w:lang w:val="sr-Cyrl-CS"/>
        </w:rPr>
      </w:pPr>
      <w:r w:rsidRPr="00104094">
        <w:rPr>
          <w:rFonts w:ascii="Arial" w:hAnsi="Arial" w:cs="Arial"/>
          <w:b/>
          <w:sz w:val="18"/>
          <w:szCs w:val="18"/>
          <w:lang w:val="ru-RU"/>
        </w:rPr>
        <w:t>Члан 1</w:t>
      </w:r>
      <w:r>
        <w:rPr>
          <w:rFonts w:ascii="Arial" w:hAnsi="Arial" w:cs="Arial"/>
          <w:b/>
          <w:sz w:val="18"/>
          <w:szCs w:val="18"/>
          <w:lang w:val="ru-RU"/>
        </w:rPr>
        <w:t>2</w:t>
      </w:r>
      <w:r w:rsidRPr="00104094">
        <w:rPr>
          <w:rFonts w:ascii="Arial" w:hAnsi="Arial" w:cs="Arial"/>
          <w:b/>
          <w:sz w:val="18"/>
          <w:szCs w:val="18"/>
          <w:lang w:val="ru-RU"/>
        </w:rPr>
        <w:t>.</w:t>
      </w:r>
    </w:p>
    <w:p w:rsidR="007D2612" w:rsidRPr="00104094" w:rsidRDefault="007D2612" w:rsidP="007D2612">
      <w:pPr>
        <w:spacing w:line="276" w:lineRule="auto"/>
        <w:ind w:firstLine="708"/>
        <w:jc w:val="both"/>
        <w:rPr>
          <w:rFonts w:ascii="Arial" w:hAnsi="Arial" w:cs="Arial"/>
          <w:sz w:val="18"/>
          <w:szCs w:val="18"/>
          <w:lang w:val="ru-RU"/>
        </w:rPr>
      </w:pPr>
      <w:r w:rsidRPr="00104094">
        <w:rPr>
          <w:rFonts w:ascii="Arial" w:hAnsi="Arial" w:cs="Arial"/>
          <w:sz w:val="18"/>
          <w:szCs w:val="18"/>
          <w:lang w:val="ru-RU"/>
        </w:rPr>
        <w:lastRenderedPageBreak/>
        <w:t xml:space="preserve">Реализатор је дужан да Наручиоцу </w:t>
      </w:r>
      <w:r w:rsidRPr="00104094">
        <w:rPr>
          <w:rFonts w:ascii="Arial" w:hAnsi="Arial" w:cs="Arial"/>
          <w:bCs/>
          <w:sz w:val="18"/>
          <w:szCs w:val="18"/>
          <w:lang w:val="sr-Cyrl-CS"/>
        </w:rPr>
        <w:t>након закључења У</w:t>
      </w:r>
      <w:r w:rsidRPr="00104094">
        <w:rPr>
          <w:rFonts w:ascii="Arial" w:hAnsi="Arial" w:cs="Arial"/>
          <w:bCs/>
          <w:sz w:val="18"/>
          <w:szCs w:val="18"/>
          <w:lang w:val="ru-RU"/>
        </w:rPr>
        <w:t xml:space="preserve">говора преда </w:t>
      </w:r>
      <w:r w:rsidRPr="00104094">
        <w:rPr>
          <w:rFonts w:ascii="Arial" w:hAnsi="Arial" w:cs="Arial"/>
          <w:color w:val="000000"/>
          <w:sz w:val="18"/>
          <w:szCs w:val="18"/>
          <w:lang w:val="sr-Cyrl-CS"/>
        </w:rPr>
        <w:t>бланко сопствене менице и менична овлашћења</w:t>
      </w:r>
      <w:r w:rsidRPr="00104094">
        <w:rPr>
          <w:rFonts w:ascii="Arial" w:hAnsi="Arial" w:cs="Arial"/>
          <w:sz w:val="18"/>
          <w:szCs w:val="18"/>
          <w:lang w:val="sr-Cyrl-CS"/>
        </w:rPr>
        <w:t xml:space="preserve"> </w:t>
      </w:r>
      <w:r w:rsidRPr="00104094">
        <w:rPr>
          <w:rFonts w:ascii="Arial" w:hAnsi="Arial" w:cs="Arial"/>
          <w:sz w:val="18"/>
          <w:szCs w:val="18"/>
          <w:lang w:val="ru-RU"/>
        </w:rPr>
        <w:t>за повраћај авансног плаћања, за добро извршење посла и то:</w:t>
      </w:r>
    </w:p>
    <w:p w:rsidR="007D2612" w:rsidRPr="00104094" w:rsidRDefault="007D2612" w:rsidP="007D2612">
      <w:pPr>
        <w:jc w:val="both"/>
        <w:rPr>
          <w:rFonts w:ascii="Arial" w:hAnsi="Arial" w:cs="Arial"/>
          <w:color w:val="FF0000"/>
          <w:sz w:val="18"/>
          <w:szCs w:val="18"/>
          <w:lang w:val="sr-Cyrl-CS"/>
        </w:rPr>
      </w:pPr>
      <w:r w:rsidRPr="00104094">
        <w:rPr>
          <w:rFonts w:ascii="Arial" w:hAnsi="Arial" w:cs="Arial"/>
          <w:bCs/>
          <w:sz w:val="18"/>
          <w:szCs w:val="18"/>
          <w:lang w:val="ru-RU"/>
        </w:rPr>
        <w:t xml:space="preserve">-     Реализатор се обавезује да </w:t>
      </w:r>
      <w:r w:rsidRPr="00104094">
        <w:rPr>
          <w:rFonts w:ascii="Arial" w:hAnsi="Arial" w:cs="Arial"/>
          <w:bCs/>
          <w:sz w:val="18"/>
          <w:szCs w:val="18"/>
          <w:lang w:val="sr-Cyrl-CS"/>
        </w:rPr>
        <w:t>након закључења У</w:t>
      </w:r>
      <w:r w:rsidRPr="00104094">
        <w:rPr>
          <w:rFonts w:ascii="Arial" w:hAnsi="Arial" w:cs="Arial"/>
          <w:bCs/>
          <w:sz w:val="18"/>
          <w:szCs w:val="18"/>
          <w:lang w:val="ru-RU"/>
        </w:rPr>
        <w:t>говора преда Наручиоцу</w:t>
      </w:r>
      <w:r w:rsidRPr="00104094">
        <w:rPr>
          <w:rFonts w:ascii="Arial" w:hAnsi="Arial" w:cs="Arial"/>
          <w:color w:val="000000"/>
          <w:sz w:val="18"/>
          <w:szCs w:val="18"/>
          <w:lang w:val="sr-Cyrl-CS"/>
        </w:rPr>
        <w:t xml:space="preserve"> бланко сопствену меницу и менично овлашћење</w:t>
      </w:r>
      <w:r w:rsidRPr="00104094">
        <w:rPr>
          <w:rFonts w:ascii="Arial" w:hAnsi="Arial" w:cs="Arial"/>
          <w:b/>
          <w:sz w:val="18"/>
          <w:szCs w:val="18"/>
          <w:lang w:val="sr-Cyrl-CS"/>
        </w:rPr>
        <w:t xml:space="preserve"> </w:t>
      </w:r>
      <w:r w:rsidRPr="00104094">
        <w:rPr>
          <w:rFonts w:ascii="Arial" w:hAnsi="Arial" w:cs="Arial"/>
          <w:sz w:val="18"/>
          <w:szCs w:val="18"/>
          <w:lang w:val="sr-Cyrl-CS"/>
        </w:rPr>
        <w:t xml:space="preserve">за </w:t>
      </w:r>
      <w:r w:rsidRPr="00104094">
        <w:rPr>
          <w:rFonts w:ascii="Arial" w:hAnsi="Arial" w:cs="Arial"/>
          <w:b/>
          <w:sz w:val="18"/>
          <w:szCs w:val="18"/>
          <w:lang w:val="sr-Cyrl-CS"/>
        </w:rPr>
        <w:t>повраћај исплаћеног аванса с ПДВ-ом</w:t>
      </w:r>
      <w:r w:rsidRPr="00104094">
        <w:rPr>
          <w:rFonts w:ascii="Arial" w:hAnsi="Arial" w:cs="Arial"/>
          <w:sz w:val="18"/>
          <w:szCs w:val="18"/>
          <w:lang w:val="sr-Cyrl-CS"/>
        </w:rPr>
        <w:t xml:space="preserve"> у корист наручиоца, која </w:t>
      </w:r>
      <w:r w:rsidRPr="00104094">
        <w:rPr>
          <w:rFonts w:ascii="Arial" w:hAnsi="Arial" w:cs="Arial"/>
          <w:sz w:val="18"/>
          <w:szCs w:val="18"/>
          <w:lang w:val="ru-RU"/>
        </w:rPr>
        <w:t>треба да буде са клаузулом „ без протеста”, роком доспећа „ по виђењу”</w:t>
      </w:r>
      <w:r w:rsidRPr="00104094">
        <w:rPr>
          <w:rFonts w:ascii="Arial" w:hAnsi="Arial" w:cs="Arial"/>
          <w:sz w:val="18"/>
          <w:szCs w:val="18"/>
          <w:lang w:val="sr-Cyrl-CS"/>
        </w:rPr>
        <w:t xml:space="preserve"> и роком важења </w:t>
      </w:r>
      <w:r w:rsidRPr="00104094">
        <w:rPr>
          <w:rFonts w:ascii="Arial" w:hAnsi="Arial" w:cs="Arial"/>
          <w:b/>
          <w:sz w:val="18"/>
          <w:szCs w:val="18"/>
          <w:lang w:val="sr-Cyrl-CS"/>
        </w:rPr>
        <w:t>15 (петнаест) дана</w:t>
      </w:r>
      <w:r w:rsidRPr="00104094">
        <w:rPr>
          <w:rFonts w:ascii="Arial" w:hAnsi="Arial" w:cs="Arial"/>
          <w:sz w:val="18"/>
          <w:szCs w:val="18"/>
          <w:lang w:val="sr-Cyrl-CS"/>
        </w:rPr>
        <w:t xml:space="preserve"> дужим од </w:t>
      </w:r>
      <w:r w:rsidRPr="00104094">
        <w:rPr>
          <w:rFonts w:ascii="Arial" w:hAnsi="Arial" w:cs="Arial"/>
          <w:color w:val="000000"/>
          <w:sz w:val="18"/>
          <w:szCs w:val="18"/>
          <w:lang w:val="sr-Cyrl-CS"/>
        </w:rPr>
        <w:t>уговореног рока за завршетак екскурзије, с тим да евентуални продужетак рока за завршетак екскурзије настао кривицом реализатора има за последицу и продужење рока важења менице и меничног овлашћења, за исти број дана за који ће бити продужен и рок за завршетак екскурзије</w:t>
      </w:r>
      <w:r w:rsidRPr="00104094">
        <w:rPr>
          <w:rFonts w:ascii="Arial" w:hAnsi="Arial" w:cs="Arial"/>
          <w:color w:val="FF0000"/>
          <w:sz w:val="18"/>
          <w:szCs w:val="18"/>
          <w:lang w:val="sr-Cyrl-CS"/>
        </w:rPr>
        <w:t>.</w:t>
      </w:r>
    </w:p>
    <w:p w:rsidR="007D2612" w:rsidRPr="00B168B0" w:rsidRDefault="007D2612" w:rsidP="007D2612">
      <w:pPr>
        <w:jc w:val="both"/>
        <w:rPr>
          <w:rFonts w:ascii="Arial" w:hAnsi="Arial" w:cs="Arial"/>
          <w:color w:val="FF0000"/>
          <w:sz w:val="18"/>
          <w:szCs w:val="18"/>
          <w:lang w:val="sr-Cyrl-CS"/>
        </w:rPr>
      </w:pPr>
      <w:r w:rsidRPr="00104094">
        <w:rPr>
          <w:rFonts w:ascii="Arial" w:hAnsi="Arial" w:cs="Arial"/>
          <w:bCs/>
          <w:sz w:val="18"/>
          <w:szCs w:val="18"/>
          <w:lang w:val="ru-RU"/>
        </w:rPr>
        <w:t xml:space="preserve">-     Реализатор се обавезује да </w:t>
      </w:r>
      <w:r w:rsidRPr="00104094">
        <w:rPr>
          <w:rFonts w:ascii="Arial" w:hAnsi="Arial" w:cs="Arial"/>
          <w:bCs/>
          <w:sz w:val="18"/>
          <w:szCs w:val="18"/>
          <w:lang w:val="sr-Cyrl-CS"/>
        </w:rPr>
        <w:t>након закључења У</w:t>
      </w:r>
      <w:r w:rsidRPr="00104094">
        <w:rPr>
          <w:rFonts w:ascii="Arial" w:hAnsi="Arial" w:cs="Arial"/>
          <w:bCs/>
          <w:sz w:val="18"/>
          <w:szCs w:val="18"/>
          <w:lang w:val="ru-RU"/>
        </w:rPr>
        <w:t>говора преда Наручиоцу</w:t>
      </w:r>
      <w:r w:rsidRPr="00104094">
        <w:rPr>
          <w:rFonts w:ascii="Arial" w:hAnsi="Arial" w:cs="Arial"/>
          <w:color w:val="000000"/>
          <w:sz w:val="18"/>
          <w:szCs w:val="18"/>
          <w:lang w:val="sr-Cyrl-CS"/>
        </w:rPr>
        <w:t xml:space="preserve"> бланко сопствену меницу и менично овлашћење </w:t>
      </w:r>
      <w:r w:rsidRPr="00104094">
        <w:rPr>
          <w:rFonts w:ascii="Arial" w:hAnsi="Arial" w:cs="Arial"/>
          <w:b/>
          <w:color w:val="000000"/>
          <w:sz w:val="18"/>
          <w:szCs w:val="18"/>
          <w:lang w:val="sr-Cyrl-CS"/>
        </w:rPr>
        <w:t>за добро извршење посла</w:t>
      </w:r>
      <w:r w:rsidRPr="00104094">
        <w:rPr>
          <w:rFonts w:ascii="Arial" w:hAnsi="Arial" w:cs="Arial"/>
          <w:color w:val="000000"/>
          <w:sz w:val="18"/>
          <w:szCs w:val="18"/>
          <w:lang w:val="ru-RU"/>
        </w:rPr>
        <w:t>,</w:t>
      </w:r>
      <w:r w:rsidRPr="00104094">
        <w:rPr>
          <w:rFonts w:ascii="Arial" w:hAnsi="Arial" w:cs="Arial"/>
          <w:color w:val="000000"/>
          <w:sz w:val="18"/>
          <w:szCs w:val="18"/>
          <w:lang w:val="sr-Cyrl-CS"/>
        </w:rPr>
        <w:t xml:space="preserve"> у корист наручиоца, у износу од 10 % од укупне вредности уговора са ПДВ-ом, која </w:t>
      </w:r>
      <w:r w:rsidRPr="00104094">
        <w:rPr>
          <w:rFonts w:ascii="Arial" w:hAnsi="Arial" w:cs="Arial"/>
          <w:color w:val="000000"/>
          <w:sz w:val="18"/>
          <w:szCs w:val="18"/>
          <w:lang w:val="ru-RU"/>
        </w:rPr>
        <w:t>треба да буде</w:t>
      </w:r>
      <w:r w:rsidRPr="00104094">
        <w:rPr>
          <w:rFonts w:ascii="Arial" w:hAnsi="Arial" w:cs="Arial"/>
          <w:sz w:val="18"/>
          <w:szCs w:val="18"/>
          <w:lang w:val="ru-RU"/>
        </w:rPr>
        <w:t xml:space="preserve"> са клаузулом „ без протеста”, роком доспећа „ по виђењу”</w:t>
      </w:r>
      <w:r w:rsidRPr="00104094">
        <w:rPr>
          <w:rFonts w:ascii="Arial" w:hAnsi="Arial" w:cs="Arial"/>
          <w:color w:val="000000"/>
          <w:sz w:val="18"/>
          <w:szCs w:val="18"/>
          <w:lang w:val="sr-Cyrl-CS"/>
        </w:rPr>
        <w:t xml:space="preserve"> и роком важења </w:t>
      </w:r>
      <w:r w:rsidRPr="00104094">
        <w:rPr>
          <w:rFonts w:ascii="Arial" w:hAnsi="Arial" w:cs="Arial"/>
          <w:b/>
          <w:color w:val="000000"/>
          <w:sz w:val="18"/>
          <w:szCs w:val="18"/>
          <w:lang w:val="sr-Cyrl-CS"/>
        </w:rPr>
        <w:t>60 (шездесет) дана</w:t>
      </w:r>
      <w:r w:rsidRPr="00104094">
        <w:rPr>
          <w:rFonts w:ascii="Arial" w:hAnsi="Arial" w:cs="Arial"/>
          <w:color w:val="000000"/>
          <w:sz w:val="18"/>
          <w:szCs w:val="18"/>
          <w:lang w:val="sr-Cyrl-CS"/>
        </w:rPr>
        <w:t xml:space="preserve"> дужим од уговореног рока за завршетак екскурзије, с тим да евентуални продужетак рока за завршетак екскурзије настао кривицом реализатора има за последицу и продужење рока важења менице и меничног овлашћења, за исти број дана за који ће бити продужен и рок за завршетак екскурзије</w:t>
      </w:r>
      <w:r w:rsidRPr="00104094">
        <w:rPr>
          <w:rFonts w:ascii="Arial" w:hAnsi="Arial" w:cs="Arial"/>
          <w:color w:val="FF0000"/>
          <w:sz w:val="18"/>
          <w:szCs w:val="18"/>
          <w:lang w:val="sr-Cyrl-CS"/>
        </w:rPr>
        <w:t>.</w:t>
      </w:r>
    </w:p>
    <w:p w:rsidR="007D2612" w:rsidRPr="00104094" w:rsidRDefault="007D2612" w:rsidP="007D2612">
      <w:pPr>
        <w:spacing w:line="276" w:lineRule="auto"/>
        <w:jc w:val="center"/>
        <w:rPr>
          <w:rFonts w:ascii="Arial" w:hAnsi="Arial" w:cs="Arial"/>
          <w:b/>
          <w:bCs/>
          <w:sz w:val="18"/>
          <w:szCs w:val="18"/>
          <w:lang w:val="ru-RU"/>
        </w:rPr>
      </w:pPr>
      <w:r w:rsidRPr="00104094">
        <w:rPr>
          <w:rFonts w:ascii="Arial" w:hAnsi="Arial" w:cs="Arial"/>
          <w:b/>
          <w:bCs/>
          <w:sz w:val="18"/>
          <w:szCs w:val="18"/>
          <w:lang w:val="ru-RU"/>
        </w:rPr>
        <w:t>Члан 1</w:t>
      </w:r>
      <w:r>
        <w:rPr>
          <w:rFonts w:ascii="Arial" w:hAnsi="Arial" w:cs="Arial"/>
          <w:b/>
          <w:bCs/>
          <w:sz w:val="18"/>
          <w:szCs w:val="18"/>
          <w:lang w:val="ru-RU"/>
        </w:rPr>
        <w:t>3</w:t>
      </w:r>
      <w:r w:rsidRPr="00104094">
        <w:rPr>
          <w:rFonts w:ascii="Arial" w:hAnsi="Arial" w:cs="Arial"/>
          <w:b/>
          <w:bCs/>
          <w:sz w:val="18"/>
          <w:szCs w:val="18"/>
          <w:lang w:val="ru-RU"/>
        </w:rPr>
        <w:t>.</w:t>
      </w:r>
    </w:p>
    <w:p w:rsidR="007D2612" w:rsidRPr="00104094" w:rsidRDefault="007D2612" w:rsidP="007D2612">
      <w:pPr>
        <w:spacing w:line="276" w:lineRule="auto"/>
        <w:jc w:val="both"/>
        <w:rPr>
          <w:rFonts w:ascii="Arial" w:hAnsi="Arial" w:cs="Arial"/>
          <w:bCs/>
          <w:sz w:val="18"/>
          <w:szCs w:val="18"/>
          <w:lang w:val="ru-RU"/>
        </w:rPr>
      </w:pPr>
      <w:r w:rsidRPr="00104094">
        <w:rPr>
          <w:rFonts w:ascii="Arial" w:hAnsi="Arial" w:cs="Arial"/>
          <w:bCs/>
          <w:sz w:val="18"/>
          <w:szCs w:val="18"/>
          <w:lang w:val="ru-RU"/>
        </w:rPr>
        <w:tab/>
        <w:t>Реализатор ће део уговорене ескурзије извршити преко подизвођача Привредног друштва _</w:t>
      </w:r>
      <w:r w:rsidRPr="00104094">
        <w:rPr>
          <w:rFonts w:ascii="Arial" w:hAnsi="Arial" w:cs="Arial"/>
          <w:bCs/>
          <w:sz w:val="18"/>
          <w:szCs w:val="18"/>
          <w:lang w:val="sr-Cyrl-CS"/>
        </w:rPr>
        <w:t>____________</w:t>
      </w:r>
      <w:r w:rsidRPr="00104094">
        <w:rPr>
          <w:rFonts w:ascii="Arial" w:hAnsi="Arial" w:cs="Arial"/>
          <w:bCs/>
          <w:sz w:val="18"/>
          <w:szCs w:val="18"/>
          <w:lang w:val="ru-RU"/>
        </w:rPr>
        <w:t>_________________, са седиштем _______</w:t>
      </w:r>
      <w:r w:rsidRPr="00104094">
        <w:rPr>
          <w:rFonts w:ascii="Arial" w:hAnsi="Arial" w:cs="Arial"/>
          <w:bCs/>
          <w:sz w:val="18"/>
          <w:szCs w:val="18"/>
          <w:lang w:val="sr-Cyrl-CS"/>
        </w:rPr>
        <w:t>______________</w:t>
      </w:r>
      <w:r w:rsidRPr="00104094">
        <w:rPr>
          <w:rFonts w:ascii="Arial" w:hAnsi="Arial" w:cs="Arial"/>
          <w:bCs/>
          <w:sz w:val="18"/>
          <w:szCs w:val="18"/>
          <w:lang w:val="ru-RU"/>
        </w:rPr>
        <w:t>____, ПИБ ____________, матични број ______________  односно у групи понуђача коју чине Привредно друштво _</w:t>
      </w:r>
      <w:r w:rsidRPr="00104094">
        <w:rPr>
          <w:rFonts w:ascii="Arial" w:hAnsi="Arial" w:cs="Arial"/>
          <w:bCs/>
          <w:sz w:val="18"/>
          <w:szCs w:val="18"/>
          <w:lang w:val="sr-Cyrl-CS"/>
        </w:rPr>
        <w:t>____________</w:t>
      </w:r>
      <w:r w:rsidRPr="00104094">
        <w:rPr>
          <w:rFonts w:ascii="Arial" w:hAnsi="Arial" w:cs="Arial"/>
          <w:bCs/>
          <w:sz w:val="18"/>
          <w:szCs w:val="18"/>
          <w:lang w:val="ru-RU"/>
        </w:rPr>
        <w:t>_________________, са седиштем _______</w:t>
      </w:r>
      <w:r w:rsidRPr="00104094">
        <w:rPr>
          <w:rFonts w:ascii="Arial" w:hAnsi="Arial" w:cs="Arial"/>
          <w:bCs/>
          <w:sz w:val="18"/>
          <w:szCs w:val="18"/>
          <w:lang w:val="sr-Cyrl-CS"/>
        </w:rPr>
        <w:t>______________</w:t>
      </w:r>
      <w:r w:rsidRPr="00104094">
        <w:rPr>
          <w:rFonts w:ascii="Arial" w:hAnsi="Arial" w:cs="Arial"/>
          <w:bCs/>
          <w:sz w:val="18"/>
          <w:szCs w:val="18"/>
          <w:lang w:val="ru-RU"/>
        </w:rPr>
        <w:t xml:space="preserve">____, ПИБ ____________, матични број ______________. </w:t>
      </w:r>
    </w:p>
    <w:p w:rsidR="007D2612" w:rsidRPr="00104094" w:rsidRDefault="007D2612" w:rsidP="007D2612">
      <w:pPr>
        <w:spacing w:line="276" w:lineRule="auto"/>
        <w:jc w:val="both"/>
        <w:rPr>
          <w:rFonts w:ascii="Arial" w:hAnsi="Arial" w:cs="Arial"/>
          <w:bCs/>
          <w:sz w:val="18"/>
          <w:szCs w:val="18"/>
          <w:lang w:val="ru-RU"/>
        </w:rPr>
      </w:pPr>
      <w:r w:rsidRPr="00104094">
        <w:rPr>
          <w:rFonts w:ascii="Arial" w:hAnsi="Arial" w:cs="Arial"/>
          <w:bCs/>
          <w:sz w:val="18"/>
          <w:szCs w:val="18"/>
          <w:lang w:val="ru-RU"/>
        </w:rPr>
        <w:tab/>
        <w:t>Реализатор у потпуности одговара Наручиоцу за извршење уговорених обавеза, те и за услуге изведене од стране подизвођача, као да их је сам извео.</w:t>
      </w:r>
    </w:p>
    <w:p w:rsidR="007D2612" w:rsidRPr="00104094" w:rsidRDefault="007D2612" w:rsidP="007D2612">
      <w:pPr>
        <w:spacing w:line="276" w:lineRule="auto"/>
        <w:jc w:val="both"/>
        <w:rPr>
          <w:rFonts w:ascii="Arial" w:hAnsi="Arial" w:cs="Arial"/>
          <w:bCs/>
          <w:sz w:val="18"/>
          <w:szCs w:val="18"/>
          <w:lang w:val="ru-RU"/>
        </w:rPr>
      </w:pPr>
      <w:r w:rsidRPr="00104094">
        <w:rPr>
          <w:rFonts w:ascii="Arial" w:hAnsi="Arial" w:cs="Arial"/>
          <w:bCs/>
          <w:sz w:val="18"/>
          <w:szCs w:val="18"/>
          <w:lang w:val="ru-RU"/>
        </w:rPr>
        <w:tab/>
        <w:t>Реализатор  одговара Наручиоцу за извршење уговорених обавеза неограничено солидарно са осталим понуђачима из групе понуђача.</w:t>
      </w:r>
    </w:p>
    <w:p w:rsidR="007D2612" w:rsidRPr="00104094" w:rsidRDefault="007D2612" w:rsidP="007D2612">
      <w:pPr>
        <w:rPr>
          <w:rFonts w:ascii="Arial" w:hAnsi="Arial" w:cs="Arial"/>
          <w:b/>
          <w:color w:val="000000"/>
          <w:sz w:val="18"/>
          <w:szCs w:val="18"/>
          <w:lang w:val="sr-Cyrl-CS"/>
        </w:rPr>
      </w:pPr>
    </w:p>
    <w:p w:rsidR="007D2612" w:rsidRPr="00104094" w:rsidRDefault="007D2612" w:rsidP="007D2612">
      <w:pPr>
        <w:jc w:val="center"/>
        <w:rPr>
          <w:rFonts w:ascii="Arial" w:hAnsi="Arial" w:cs="Arial"/>
          <w:b/>
          <w:color w:val="000000"/>
          <w:sz w:val="18"/>
          <w:szCs w:val="18"/>
          <w:lang w:val="sr-Cyrl-CS"/>
        </w:rPr>
      </w:pPr>
      <w:r w:rsidRPr="00104094">
        <w:rPr>
          <w:rFonts w:ascii="Arial" w:hAnsi="Arial" w:cs="Arial"/>
          <w:b/>
          <w:color w:val="000000"/>
          <w:sz w:val="18"/>
          <w:szCs w:val="18"/>
          <w:lang w:val="sr-Cyrl-CS"/>
        </w:rPr>
        <w:t>Члан 1</w:t>
      </w:r>
      <w:r>
        <w:rPr>
          <w:rFonts w:ascii="Arial" w:hAnsi="Arial" w:cs="Arial"/>
          <w:b/>
          <w:color w:val="000000"/>
          <w:sz w:val="18"/>
          <w:szCs w:val="18"/>
          <w:lang w:val="sr-Cyrl-CS"/>
        </w:rPr>
        <w:t>4</w:t>
      </w:r>
      <w:r w:rsidRPr="00104094">
        <w:rPr>
          <w:rFonts w:ascii="Arial" w:hAnsi="Arial" w:cs="Arial"/>
          <w:b/>
          <w:color w:val="000000"/>
          <w:sz w:val="18"/>
          <w:szCs w:val="18"/>
          <w:lang w:val="sr-Cyrl-CS"/>
        </w:rPr>
        <w:t>.</w:t>
      </w:r>
    </w:p>
    <w:p w:rsidR="007D2612" w:rsidRPr="00104094" w:rsidRDefault="007D2612" w:rsidP="007D2612">
      <w:pPr>
        <w:jc w:val="both"/>
        <w:rPr>
          <w:rFonts w:ascii="Arial" w:hAnsi="Arial" w:cs="Arial"/>
          <w:color w:val="000000"/>
          <w:sz w:val="18"/>
          <w:szCs w:val="18"/>
          <w:lang w:val="sr-Cyrl-CS"/>
        </w:rPr>
      </w:pPr>
      <w:r w:rsidRPr="00104094">
        <w:rPr>
          <w:rFonts w:ascii="Arial" w:hAnsi="Arial" w:cs="Arial"/>
          <w:color w:val="000000"/>
          <w:sz w:val="18"/>
          <w:szCs w:val="18"/>
          <w:lang w:val="sr-Cyrl-CS"/>
        </w:rPr>
        <w:t>После изведеног путовања, стручни вођа путовања и представник туристичке агенције сачињавају забелешку о извођењу путовања, после чега стручни вођа у року од три дана сачињава извештај који подноси директору, са оценом о извођењу и квалитету пружених услуга.</w:t>
      </w:r>
    </w:p>
    <w:p w:rsidR="007D2612" w:rsidRPr="00104094" w:rsidRDefault="007D2612" w:rsidP="007D2612">
      <w:pPr>
        <w:jc w:val="both"/>
        <w:rPr>
          <w:rFonts w:ascii="Arial" w:hAnsi="Arial" w:cs="Arial"/>
          <w:color w:val="000000"/>
          <w:sz w:val="18"/>
          <w:szCs w:val="18"/>
          <w:lang w:val="sr-Cyrl-CS"/>
        </w:rPr>
      </w:pPr>
    </w:p>
    <w:p w:rsidR="007D2612" w:rsidRPr="00104094" w:rsidRDefault="007D2612" w:rsidP="007D2612">
      <w:pPr>
        <w:spacing w:line="276" w:lineRule="auto"/>
        <w:jc w:val="center"/>
        <w:rPr>
          <w:rFonts w:ascii="Arial" w:hAnsi="Arial" w:cs="Arial"/>
          <w:b/>
          <w:sz w:val="18"/>
          <w:szCs w:val="18"/>
          <w:lang w:val="ru-RU"/>
        </w:rPr>
      </w:pPr>
      <w:r w:rsidRPr="00104094">
        <w:rPr>
          <w:rFonts w:ascii="Arial" w:hAnsi="Arial" w:cs="Arial"/>
          <w:b/>
          <w:sz w:val="18"/>
          <w:szCs w:val="18"/>
          <w:lang w:val="ru-RU"/>
        </w:rPr>
        <w:t>Члан 1</w:t>
      </w:r>
      <w:r>
        <w:rPr>
          <w:rFonts w:ascii="Arial" w:hAnsi="Arial" w:cs="Arial"/>
          <w:b/>
          <w:sz w:val="18"/>
          <w:szCs w:val="18"/>
          <w:lang w:val="ru-RU"/>
        </w:rPr>
        <w:t>5</w:t>
      </w:r>
      <w:r w:rsidRPr="00104094">
        <w:rPr>
          <w:rFonts w:ascii="Arial" w:hAnsi="Arial" w:cs="Arial"/>
          <w:b/>
          <w:sz w:val="18"/>
          <w:szCs w:val="18"/>
          <w:lang w:val="ru-RU"/>
        </w:rPr>
        <w:t>.</w:t>
      </w:r>
    </w:p>
    <w:p w:rsidR="007D2612" w:rsidRPr="00104094" w:rsidRDefault="007D2612" w:rsidP="007D2612">
      <w:pPr>
        <w:spacing w:line="276" w:lineRule="auto"/>
        <w:ind w:firstLine="708"/>
        <w:jc w:val="both"/>
        <w:rPr>
          <w:rFonts w:ascii="Arial" w:hAnsi="Arial" w:cs="Arial"/>
          <w:bCs/>
          <w:sz w:val="18"/>
          <w:szCs w:val="18"/>
          <w:lang w:val="sr-Cyrl-CS"/>
        </w:rPr>
      </w:pPr>
      <w:r w:rsidRPr="00104094">
        <w:rPr>
          <w:rFonts w:ascii="Arial" w:hAnsi="Arial" w:cs="Arial"/>
          <w:bCs/>
          <w:sz w:val="18"/>
          <w:szCs w:val="18"/>
          <w:lang w:val="ru-RU"/>
        </w:rPr>
        <w:t>Прилози и саставни делови овог Уговора су:</w:t>
      </w:r>
    </w:p>
    <w:p w:rsidR="007D2612" w:rsidRPr="00104094" w:rsidRDefault="007D2612" w:rsidP="007D2612">
      <w:pPr>
        <w:spacing w:line="276" w:lineRule="auto"/>
        <w:ind w:left="708"/>
        <w:jc w:val="both"/>
        <w:rPr>
          <w:rFonts w:ascii="Arial" w:hAnsi="Arial" w:cs="Arial"/>
          <w:bCs/>
          <w:sz w:val="18"/>
          <w:szCs w:val="18"/>
          <w:lang w:val="ru-RU"/>
        </w:rPr>
      </w:pPr>
      <w:r w:rsidRPr="00104094">
        <w:rPr>
          <w:rFonts w:ascii="Arial" w:hAnsi="Arial" w:cs="Arial"/>
          <w:bCs/>
          <w:sz w:val="18"/>
          <w:szCs w:val="18"/>
          <w:lang w:val="ru-RU"/>
        </w:rPr>
        <w:t>-   понуда Реализатора бр. ________ од __________20</w:t>
      </w:r>
      <w:r>
        <w:rPr>
          <w:rFonts w:ascii="Arial" w:hAnsi="Arial" w:cs="Arial"/>
          <w:bCs/>
          <w:sz w:val="18"/>
          <w:szCs w:val="18"/>
          <w:lang w:val="ru-RU"/>
        </w:rPr>
        <w:t>23</w:t>
      </w:r>
      <w:r w:rsidRPr="00104094">
        <w:rPr>
          <w:rFonts w:ascii="Arial" w:hAnsi="Arial" w:cs="Arial"/>
          <w:bCs/>
          <w:sz w:val="18"/>
          <w:szCs w:val="18"/>
          <w:lang w:val="ru-RU"/>
        </w:rPr>
        <w:t>. године</w:t>
      </w:r>
    </w:p>
    <w:p w:rsidR="007D2612" w:rsidRPr="00372730" w:rsidRDefault="007D2612" w:rsidP="007D2612">
      <w:pPr>
        <w:spacing w:line="276" w:lineRule="auto"/>
        <w:ind w:left="708"/>
        <w:jc w:val="both"/>
        <w:rPr>
          <w:rFonts w:ascii="Arial" w:hAnsi="Arial" w:cs="Arial"/>
          <w:bCs/>
          <w:sz w:val="18"/>
          <w:szCs w:val="18"/>
          <w:lang w:val="ru-RU"/>
        </w:rPr>
      </w:pPr>
      <w:r w:rsidRPr="00104094">
        <w:rPr>
          <w:rFonts w:ascii="Arial" w:hAnsi="Arial" w:cs="Arial"/>
          <w:bCs/>
          <w:sz w:val="18"/>
          <w:szCs w:val="18"/>
          <w:lang w:val="ru-RU"/>
        </w:rPr>
        <w:t>- Сагласности родитеља на предметну екскурзију</w:t>
      </w:r>
    </w:p>
    <w:p w:rsidR="007D2612" w:rsidRPr="00104094" w:rsidRDefault="007D2612" w:rsidP="007D2612">
      <w:pPr>
        <w:jc w:val="center"/>
        <w:rPr>
          <w:rFonts w:ascii="Arial" w:hAnsi="Arial" w:cs="Arial"/>
          <w:b/>
          <w:color w:val="000000"/>
          <w:sz w:val="18"/>
          <w:szCs w:val="18"/>
          <w:lang w:val="sr-Cyrl-CS"/>
        </w:rPr>
      </w:pPr>
    </w:p>
    <w:p w:rsidR="007D2612" w:rsidRPr="00104094" w:rsidRDefault="007D2612" w:rsidP="007D2612">
      <w:pPr>
        <w:jc w:val="center"/>
        <w:rPr>
          <w:rFonts w:ascii="Arial" w:hAnsi="Arial" w:cs="Arial"/>
          <w:b/>
          <w:color w:val="000000"/>
          <w:sz w:val="18"/>
          <w:szCs w:val="18"/>
          <w:lang w:val="sr-Cyrl-CS"/>
        </w:rPr>
      </w:pPr>
      <w:r w:rsidRPr="00104094">
        <w:rPr>
          <w:rFonts w:ascii="Arial" w:hAnsi="Arial" w:cs="Arial"/>
          <w:b/>
          <w:color w:val="000000"/>
          <w:sz w:val="18"/>
          <w:szCs w:val="18"/>
          <w:lang w:val="sr-Cyrl-CS"/>
        </w:rPr>
        <w:t>Члан 1</w:t>
      </w:r>
      <w:r>
        <w:rPr>
          <w:rFonts w:ascii="Arial" w:hAnsi="Arial" w:cs="Arial"/>
          <w:b/>
          <w:color w:val="000000"/>
          <w:sz w:val="18"/>
          <w:szCs w:val="18"/>
          <w:lang w:val="sr-Cyrl-CS"/>
        </w:rPr>
        <w:t>6</w:t>
      </w:r>
      <w:r w:rsidRPr="00104094">
        <w:rPr>
          <w:rFonts w:ascii="Arial" w:hAnsi="Arial" w:cs="Arial"/>
          <w:b/>
          <w:color w:val="000000"/>
          <w:sz w:val="18"/>
          <w:szCs w:val="18"/>
          <w:lang w:val="sr-Cyrl-CS"/>
        </w:rPr>
        <w:t>.</w:t>
      </w:r>
    </w:p>
    <w:p w:rsidR="007D2612" w:rsidRPr="00104094" w:rsidRDefault="007D2612" w:rsidP="007D2612">
      <w:pPr>
        <w:jc w:val="both"/>
        <w:rPr>
          <w:rFonts w:ascii="Arial" w:hAnsi="Arial" w:cs="Arial"/>
          <w:color w:val="000000"/>
          <w:sz w:val="18"/>
          <w:szCs w:val="18"/>
          <w:lang w:val="sr-Cyrl-CS"/>
        </w:rPr>
      </w:pPr>
      <w:r w:rsidRPr="00104094">
        <w:rPr>
          <w:rFonts w:ascii="Arial" w:hAnsi="Arial" w:cs="Arial"/>
          <w:color w:val="000000"/>
          <w:sz w:val="18"/>
          <w:szCs w:val="18"/>
          <w:lang w:val="sr-Cyrl-CS"/>
        </w:rPr>
        <w:t>На остала питања која нису обухваћена овим уговором, примењиваће се општи услови коришћења услуга агенције „_______________________“</w:t>
      </w:r>
      <w:r w:rsidRPr="00104094">
        <w:rPr>
          <w:rFonts w:ascii="Arial" w:hAnsi="Arial" w:cs="Arial"/>
          <w:color w:val="000000"/>
          <w:sz w:val="18"/>
          <w:szCs w:val="18"/>
          <w:lang w:val="sr-Latn-CS"/>
        </w:rPr>
        <w:t xml:space="preserve"> </w:t>
      </w:r>
      <w:r w:rsidRPr="00104094">
        <w:rPr>
          <w:rFonts w:ascii="Arial" w:hAnsi="Arial" w:cs="Arial"/>
          <w:color w:val="000000"/>
          <w:sz w:val="18"/>
          <w:szCs w:val="18"/>
          <w:lang w:val="sr-Cyrl-CS"/>
        </w:rPr>
        <w:t>усаглашени са Y</w:t>
      </w:r>
      <w:r w:rsidRPr="00104094">
        <w:rPr>
          <w:rFonts w:ascii="Arial" w:hAnsi="Arial" w:cs="Arial"/>
          <w:color w:val="000000"/>
          <w:sz w:val="18"/>
          <w:szCs w:val="18"/>
          <w:lang w:val="sr-Latn-CS"/>
        </w:rPr>
        <w:t>U</w:t>
      </w:r>
      <w:r w:rsidRPr="00104094">
        <w:rPr>
          <w:rFonts w:ascii="Arial" w:hAnsi="Arial" w:cs="Arial"/>
          <w:color w:val="000000"/>
          <w:sz w:val="18"/>
          <w:szCs w:val="18"/>
          <w:lang w:val="sr-Cyrl-CS"/>
        </w:rPr>
        <w:t>ТА стандардом и одредбе важећих прописа.</w:t>
      </w:r>
    </w:p>
    <w:p w:rsidR="007D2612" w:rsidRPr="00104094" w:rsidRDefault="007D2612" w:rsidP="007D2612">
      <w:pPr>
        <w:jc w:val="both"/>
        <w:rPr>
          <w:rFonts w:ascii="Arial" w:hAnsi="Arial" w:cs="Arial"/>
          <w:color w:val="000000"/>
          <w:sz w:val="18"/>
          <w:szCs w:val="18"/>
          <w:lang w:val="sr-Cyrl-CS"/>
        </w:rPr>
      </w:pPr>
    </w:p>
    <w:p w:rsidR="007D2612" w:rsidRPr="00104094" w:rsidRDefault="007D2612" w:rsidP="007D2612">
      <w:pPr>
        <w:jc w:val="center"/>
        <w:rPr>
          <w:rFonts w:ascii="Arial" w:hAnsi="Arial" w:cs="Arial"/>
          <w:b/>
          <w:color w:val="000000"/>
          <w:sz w:val="18"/>
          <w:szCs w:val="18"/>
          <w:lang w:val="sr-Cyrl-CS"/>
        </w:rPr>
      </w:pPr>
      <w:r w:rsidRPr="00104094">
        <w:rPr>
          <w:rFonts w:ascii="Arial" w:hAnsi="Arial" w:cs="Arial"/>
          <w:b/>
          <w:color w:val="000000"/>
          <w:sz w:val="18"/>
          <w:szCs w:val="18"/>
          <w:lang w:val="sr-Cyrl-CS"/>
        </w:rPr>
        <w:t>Члан 1</w:t>
      </w:r>
      <w:r>
        <w:rPr>
          <w:rFonts w:ascii="Arial" w:hAnsi="Arial" w:cs="Arial"/>
          <w:b/>
          <w:color w:val="000000"/>
          <w:sz w:val="18"/>
          <w:szCs w:val="18"/>
          <w:lang w:val="sr-Cyrl-CS"/>
        </w:rPr>
        <w:t>7</w:t>
      </w:r>
      <w:r w:rsidRPr="00104094">
        <w:rPr>
          <w:rFonts w:ascii="Arial" w:hAnsi="Arial" w:cs="Arial"/>
          <w:b/>
          <w:color w:val="000000"/>
          <w:sz w:val="18"/>
          <w:szCs w:val="18"/>
          <w:lang w:val="sr-Cyrl-CS"/>
        </w:rPr>
        <w:t>.</w:t>
      </w:r>
    </w:p>
    <w:p w:rsidR="007D2612" w:rsidRPr="00104094" w:rsidRDefault="007D2612" w:rsidP="007D2612">
      <w:pPr>
        <w:jc w:val="both"/>
        <w:rPr>
          <w:rFonts w:ascii="Arial" w:hAnsi="Arial" w:cs="Arial"/>
          <w:color w:val="000000"/>
          <w:sz w:val="18"/>
          <w:szCs w:val="18"/>
          <w:lang w:val="sr-Cyrl-CS"/>
        </w:rPr>
      </w:pPr>
      <w:r w:rsidRPr="00104094">
        <w:rPr>
          <w:rFonts w:ascii="Arial" w:hAnsi="Arial" w:cs="Arial"/>
          <w:color w:val="000000"/>
          <w:sz w:val="18"/>
          <w:szCs w:val="18"/>
          <w:lang w:val="sr-Cyrl-CS"/>
        </w:rPr>
        <w:t xml:space="preserve">У случају спора по овом уговору, уговарачи утврђују надлежност Привредног суда у </w:t>
      </w:r>
      <w:r>
        <w:rPr>
          <w:rFonts w:ascii="Arial" w:hAnsi="Arial" w:cs="Arial"/>
          <w:color w:val="000000"/>
          <w:sz w:val="18"/>
          <w:szCs w:val="18"/>
          <w:lang w:val="sr-Cyrl-CS"/>
        </w:rPr>
        <w:t>Крагујевцу</w:t>
      </w:r>
      <w:r w:rsidRPr="00104094">
        <w:rPr>
          <w:rFonts w:ascii="Arial" w:hAnsi="Arial" w:cs="Arial"/>
          <w:color w:val="000000"/>
          <w:sz w:val="18"/>
          <w:szCs w:val="18"/>
          <w:lang w:val="sr-Cyrl-CS"/>
        </w:rPr>
        <w:t>.</w:t>
      </w:r>
    </w:p>
    <w:p w:rsidR="007D2612" w:rsidRPr="00104094" w:rsidRDefault="007D2612" w:rsidP="007D2612">
      <w:pPr>
        <w:spacing w:line="276" w:lineRule="auto"/>
        <w:jc w:val="both"/>
        <w:rPr>
          <w:rFonts w:ascii="Arial" w:hAnsi="Arial" w:cs="Arial"/>
          <w:bCs/>
          <w:sz w:val="18"/>
          <w:szCs w:val="18"/>
          <w:lang w:val="sr-Cyrl-CS"/>
        </w:rPr>
      </w:pPr>
    </w:p>
    <w:p w:rsidR="007D2612" w:rsidRPr="00B168B0" w:rsidRDefault="007D2612" w:rsidP="007D2612">
      <w:pPr>
        <w:spacing w:line="276" w:lineRule="auto"/>
        <w:jc w:val="center"/>
        <w:rPr>
          <w:rFonts w:ascii="Arial" w:hAnsi="Arial" w:cs="Arial"/>
          <w:b/>
          <w:sz w:val="18"/>
          <w:szCs w:val="18"/>
          <w:lang w:val="sr-Latn-CS"/>
        </w:rPr>
      </w:pPr>
      <w:r w:rsidRPr="00104094">
        <w:rPr>
          <w:rFonts w:ascii="Arial" w:hAnsi="Arial" w:cs="Arial"/>
          <w:b/>
          <w:sz w:val="18"/>
          <w:szCs w:val="18"/>
          <w:lang w:val="ru-RU"/>
        </w:rPr>
        <w:t>Члан 1</w:t>
      </w:r>
      <w:r>
        <w:rPr>
          <w:rFonts w:ascii="Arial" w:hAnsi="Arial" w:cs="Arial"/>
          <w:b/>
          <w:sz w:val="18"/>
          <w:szCs w:val="18"/>
          <w:lang w:val="ru-RU"/>
        </w:rPr>
        <w:t>8</w:t>
      </w:r>
      <w:r w:rsidRPr="00104094">
        <w:rPr>
          <w:rFonts w:ascii="Arial" w:hAnsi="Arial" w:cs="Arial"/>
          <w:b/>
          <w:sz w:val="18"/>
          <w:szCs w:val="18"/>
          <w:lang w:val="ru-RU"/>
        </w:rPr>
        <w:t>.</w:t>
      </w:r>
    </w:p>
    <w:p w:rsidR="007D2612" w:rsidRPr="00104094" w:rsidRDefault="007D2612" w:rsidP="007D2612">
      <w:pPr>
        <w:spacing w:line="276" w:lineRule="auto"/>
        <w:jc w:val="both"/>
        <w:rPr>
          <w:rFonts w:ascii="Arial" w:hAnsi="Arial" w:cs="Arial"/>
          <w:bCs/>
          <w:sz w:val="18"/>
          <w:szCs w:val="18"/>
          <w:lang w:val="sr-Cyrl-CS"/>
        </w:rPr>
      </w:pPr>
      <w:r w:rsidRPr="00104094">
        <w:rPr>
          <w:rFonts w:ascii="Arial" w:hAnsi="Arial" w:cs="Arial"/>
          <w:sz w:val="18"/>
          <w:szCs w:val="18"/>
          <w:lang w:val="ru-RU"/>
        </w:rPr>
        <w:tab/>
      </w:r>
      <w:r w:rsidRPr="00104094">
        <w:rPr>
          <w:rFonts w:ascii="Arial" w:hAnsi="Arial" w:cs="Arial"/>
          <w:bCs/>
          <w:sz w:val="18"/>
          <w:szCs w:val="18"/>
          <w:lang w:val="ru-RU"/>
        </w:rPr>
        <w:t>Овај Уговор је сачињен у четири једнака</w:t>
      </w:r>
      <w:r w:rsidRPr="00104094">
        <w:rPr>
          <w:rFonts w:ascii="Arial" w:hAnsi="Arial" w:cs="Arial"/>
          <w:sz w:val="18"/>
          <w:szCs w:val="18"/>
          <w:lang w:val="ru-RU"/>
        </w:rPr>
        <w:t xml:space="preserve"> </w:t>
      </w:r>
      <w:r w:rsidRPr="00104094">
        <w:rPr>
          <w:rFonts w:ascii="Arial" w:hAnsi="Arial" w:cs="Arial"/>
          <w:bCs/>
          <w:sz w:val="18"/>
          <w:szCs w:val="18"/>
          <w:lang w:val="ru-RU"/>
        </w:rPr>
        <w:t>примерка, по два за сваку уговорну страну.</w:t>
      </w:r>
    </w:p>
    <w:p w:rsidR="007D2612" w:rsidRPr="00104094" w:rsidRDefault="007D2612" w:rsidP="007D2612">
      <w:pPr>
        <w:spacing w:line="276" w:lineRule="auto"/>
        <w:jc w:val="both"/>
        <w:rPr>
          <w:rFonts w:ascii="Arial" w:hAnsi="Arial" w:cs="Arial"/>
          <w:bCs/>
          <w:sz w:val="18"/>
          <w:szCs w:val="18"/>
          <w:lang w:val="sr-Cyrl-CS"/>
        </w:rPr>
      </w:pPr>
    </w:p>
    <w:p w:rsidR="007D2612" w:rsidRDefault="007D2612" w:rsidP="007D2612">
      <w:pPr>
        <w:spacing w:line="276" w:lineRule="auto"/>
        <w:jc w:val="both"/>
        <w:rPr>
          <w:rFonts w:ascii="Arial" w:hAnsi="Arial" w:cs="Arial"/>
          <w:bCs/>
          <w:sz w:val="18"/>
          <w:szCs w:val="18"/>
          <w:lang w:val="sr-Cyrl-CS"/>
        </w:rPr>
      </w:pPr>
    </w:p>
    <w:p w:rsidR="007D2612" w:rsidRDefault="007D2612" w:rsidP="007D2612">
      <w:pPr>
        <w:spacing w:line="276" w:lineRule="auto"/>
        <w:jc w:val="both"/>
        <w:rPr>
          <w:rFonts w:ascii="Arial" w:hAnsi="Arial" w:cs="Arial"/>
          <w:bCs/>
          <w:sz w:val="18"/>
          <w:szCs w:val="18"/>
          <w:lang w:val="sr-Cyrl-CS"/>
        </w:rPr>
      </w:pPr>
    </w:p>
    <w:p w:rsidR="007D2612" w:rsidRDefault="007D2612" w:rsidP="007D2612">
      <w:pPr>
        <w:spacing w:line="276" w:lineRule="auto"/>
        <w:jc w:val="both"/>
        <w:rPr>
          <w:rFonts w:ascii="Arial" w:hAnsi="Arial" w:cs="Arial"/>
          <w:bCs/>
          <w:sz w:val="18"/>
          <w:szCs w:val="18"/>
          <w:lang w:val="sr-Cyrl-CS"/>
        </w:rPr>
      </w:pPr>
    </w:p>
    <w:p w:rsidR="007D2612" w:rsidRPr="00104094" w:rsidRDefault="007D2612" w:rsidP="007D2612">
      <w:pPr>
        <w:spacing w:line="276" w:lineRule="auto"/>
        <w:jc w:val="both"/>
        <w:rPr>
          <w:rFonts w:ascii="Arial" w:hAnsi="Arial" w:cs="Arial"/>
          <w:bCs/>
          <w:sz w:val="18"/>
          <w:szCs w:val="18"/>
          <w:lang w:val="sr-Cyrl-CS"/>
        </w:rPr>
      </w:pPr>
    </w:p>
    <w:tbl>
      <w:tblPr>
        <w:tblW w:w="0" w:type="auto"/>
        <w:tblLook w:val="01E0"/>
      </w:tblPr>
      <w:tblGrid>
        <w:gridCol w:w="3116"/>
        <w:gridCol w:w="1515"/>
        <w:gridCol w:w="1515"/>
        <w:gridCol w:w="3141"/>
      </w:tblGrid>
      <w:tr w:rsidR="007D2612" w:rsidRPr="00104094" w:rsidTr="00584582">
        <w:tc>
          <w:tcPr>
            <w:tcW w:w="3642" w:type="dxa"/>
          </w:tcPr>
          <w:p w:rsidR="007D2612" w:rsidRPr="00104094" w:rsidRDefault="007D2612" w:rsidP="00584582">
            <w:pPr>
              <w:spacing w:line="276" w:lineRule="auto"/>
              <w:jc w:val="center"/>
              <w:rPr>
                <w:rFonts w:ascii="Arial" w:hAnsi="Arial" w:cs="Arial"/>
                <w:sz w:val="18"/>
                <w:szCs w:val="18"/>
                <w:lang w:val="sr-Cyrl-CS"/>
              </w:rPr>
            </w:pPr>
            <w:r w:rsidRPr="00104094">
              <w:rPr>
                <w:rFonts w:ascii="Arial" w:hAnsi="Arial" w:cs="Arial"/>
                <w:sz w:val="18"/>
                <w:szCs w:val="18"/>
                <w:lang w:val="sr-Cyrl-CS"/>
              </w:rPr>
              <w:t>НАРУЧИЛАЦ:</w:t>
            </w:r>
          </w:p>
        </w:tc>
        <w:tc>
          <w:tcPr>
            <w:tcW w:w="1821" w:type="dxa"/>
          </w:tcPr>
          <w:p w:rsidR="007D2612" w:rsidRPr="00104094" w:rsidRDefault="007D2612" w:rsidP="00584582">
            <w:pPr>
              <w:spacing w:line="276" w:lineRule="auto"/>
              <w:rPr>
                <w:rFonts w:ascii="Arial" w:hAnsi="Arial" w:cs="Arial"/>
                <w:sz w:val="18"/>
                <w:szCs w:val="18"/>
                <w:lang w:val="sr-Cyrl-CS"/>
              </w:rPr>
            </w:pPr>
            <w:r w:rsidRPr="00104094">
              <w:rPr>
                <w:rFonts w:ascii="Arial" w:hAnsi="Arial" w:cs="Arial"/>
                <w:sz w:val="18"/>
                <w:szCs w:val="18"/>
                <w:lang w:val="sr-Cyrl-CS"/>
              </w:rPr>
              <w:t>МП</w:t>
            </w:r>
          </w:p>
        </w:tc>
        <w:tc>
          <w:tcPr>
            <w:tcW w:w="1821" w:type="dxa"/>
          </w:tcPr>
          <w:p w:rsidR="007D2612" w:rsidRPr="00104094" w:rsidRDefault="007D2612" w:rsidP="00584582">
            <w:pPr>
              <w:spacing w:line="276" w:lineRule="auto"/>
              <w:jc w:val="right"/>
              <w:rPr>
                <w:rFonts w:ascii="Arial" w:hAnsi="Arial" w:cs="Arial"/>
                <w:sz w:val="18"/>
                <w:szCs w:val="18"/>
                <w:lang w:val="sr-Cyrl-CS"/>
              </w:rPr>
            </w:pPr>
            <w:r w:rsidRPr="00104094">
              <w:rPr>
                <w:rFonts w:ascii="Arial" w:hAnsi="Arial" w:cs="Arial"/>
                <w:sz w:val="18"/>
                <w:szCs w:val="18"/>
                <w:lang w:val="sr-Cyrl-CS"/>
              </w:rPr>
              <w:t>МП</w:t>
            </w:r>
          </w:p>
        </w:tc>
        <w:tc>
          <w:tcPr>
            <w:tcW w:w="3642" w:type="dxa"/>
          </w:tcPr>
          <w:p w:rsidR="007D2612" w:rsidRPr="00104094" w:rsidRDefault="007D2612" w:rsidP="00584582">
            <w:pPr>
              <w:spacing w:line="276" w:lineRule="auto"/>
              <w:jc w:val="center"/>
              <w:rPr>
                <w:rFonts w:ascii="Arial" w:hAnsi="Arial" w:cs="Arial"/>
                <w:sz w:val="18"/>
                <w:szCs w:val="18"/>
                <w:lang w:val="sr-Cyrl-CS"/>
              </w:rPr>
            </w:pPr>
            <w:r w:rsidRPr="00104094">
              <w:rPr>
                <w:rFonts w:ascii="Arial" w:hAnsi="Arial" w:cs="Arial"/>
                <w:sz w:val="18"/>
                <w:szCs w:val="18"/>
                <w:lang w:val="sr-Cyrl-CS"/>
              </w:rPr>
              <w:t>РЕАЛИЗАТОР:</w:t>
            </w:r>
          </w:p>
        </w:tc>
      </w:tr>
      <w:tr w:rsidR="007D2612" w:rsidRPr="00104094" w:rsidTr="00584582">
        <w:tc>
          <w:tcPr>
            <w:tcW w:w="3642" w:type="dxa"/>
            <w:tcBorders>
              <w:top w:val="nil"/>
              <w:left w:val="nil"/>
              <w:bottom w:val="single" w:sz="4" w:space="0" w:color="auto"/>
              <w:right w:val="nil"/>
            </w:tcBorders>
          </w:tcPr>
          <w:p w:rsidR="007D2612" w:rsidRPr="00104094" w:rsidRDefault="007D2612" w:rsidP="00584582">
            <w:pPr>
              <w:spacing w:line="276" w:lineRule="auto"/>
              <w:jc w:val="both"/>
              <w:rPr>
                <w:rFonts w:ascii="Arial" w:hAnsi="Arial" w:cs="Arial"/>
                <w:sz w:val="18"/>
                <w:szCs w:val="18"/>
                <w:lang w:val="sr-Cyrl-CS"/>
              </w:rPr>
            </w:pPr>
          </w:p>
        </w:tc>
        <w:tc>
          <w:tcPr>
            <w:tcW w:w="1821" w:type="dxa"/>
          </w:tcPr>
          <w:p w:rsidR="007D2612" w:rsidRPr="00104094" w:rsidRDefault="007D2612" w:rsidP="00584582">
            <w:pPr>
              <w:spacing w:line="276" w:lineRule="auto"/>
              <w:jc w:val="both"/>
              <w:rPr>
                <w:rFonts w:ascii="Arial" w:hAnsi="Arial" w:cs="Arial"/>
                <w:sz w:val="18"/>
                <w:szCs w:val="18"/>
                <w:lang w:val="sr-Cyrl-CS"/>
              </w:rPr>
            </w:pPr>
          </w:p>
        </w:tc>
        <w:tc>
          <w:tcPr>
            <w:tcW w:w="1821" w:type="dxa"/>
          </w:tcPr>
          <w:p w:rsidR="007D2612" w:rsidRPr="00104094" w:rsidRDefault="007D2612" w:rsidP="00584582">
            <w:pPr>
              <w:spacing w:line="276" w:lineRule="auto"/>
              <w:jc w:val="both"/>
              <w:rPr>
                <w:rFonts w:ascii="Arial" w:hAnsi="Arial" w:cs="Arial"/>
                <w:sz w:val="18"/>
                <w:szCs w:val="18"/>
                <w:lang w:val="sr-Cyrl-CS"/>
              </w:rPr>
            </w:pPr>
          </w:p>
        </w:tc>
        <w:tc>
          <w:tcPr>
            <w:tcW w:w="3642" w:type="dxa"/>
            <w:tcBorders>
              <w:top w:val="nil"/>
              <w:left w:val="nil"/>
              <w:bottom w:val="single" w:sz="4" w:space="0" w:color="auto"/>
              <w:right w:val="nil"/>
            </w:tcBorders>
          </w:tcPr>
          <w:p w:rsidR="007D2612" w:rsidRPr="00104094" w:rsidRDefault="007D2612" w:rsidP="00584582">
            <w:pPr>
              <w:spacing w:line="276" w:lineRule="auto"/>
              <w:jc w:val="both"/>
              <w:rPr>
                <w:rFonts w:ascii="Arial" w:hAnsi="Arial" w:cs="Arial"/>
                <w:sz w:val="18"/>
                <w:szCs w:val="18"/>
                <w:lang w:val="sr-Cyrl-CS"/>
              </w:rPr>
            </w:pPr>
          </w:p>
        </w:tc>
      </w:tr>
    </w:tbl>
    <w:p w:rsidR="007D6428" w:rsidRDefault="007D6428" w:rsidP="007D6428">
      <w:pPr>
        <w:spacing w:line="276" w:lineRule="auto"/>
        <w:rPr>
          <w:rFonts w:ascii="Arial" w:hAnsi="Arial" w:cs="Arial"/>
          <w:b/>
          <w:sz w:val="18"/>
          <w:szCs w:val="18"/>
          <w:lang w:val="sr-Cyrl-CS"/>
        </w:rPr>
      </w:pPr>
    </w:p>
    <w:p w:rsidR="007D2612" w:rsidRDefault="007D2612">
      <w:pPr>
        <w:rPr>
          <w:rFonts w:ascii="Arial" w:hAnsi="Arial" w:cs="Arial"/>
          <w:b/>
          <w:sz w:val="18"/>
          <w:szCs w:val="18"/>
          <w:lang w:val="sr-Cyrl-CS"/>
        </w:rPr>
      </w:pPr>
      <w:r>
        <w:rPr>
          <w:rFonts w:ascii="Arial" w:hAnsi="Arial" w:cs="Arial"/>
          <w:b/>
          <w:sz w:val="18"/>
          <w:szCs w:val="18"/>
          <w:lang w:val="sr-Cyrl-CS"/>
        </w:rPr>
        <w:br w:type="page"/>
      </w:r>
    </w:p>
    <w:p w:rsidR="007D2612" w:rsidRPr="00511621" w:rsidRDefault="007D2612" w:rsidP="007D2612">
      <w:pPr>
        <w:ind w:left="6372" w:firstLine="708"/>
        <w:jc w:val="both"/>
        <w:rPr>
          <w:rFonts w:ascii="Arial" w:hAnsi="Arial" w:cs="Arial"/>
          <w:b/>
          <w:i/>
          <w:sz w:val="20"/>
          <w:szCs w:val="20"/>
          <w:lang w:val="ru-RU"/>
        </w:rPr>
      </w:pPr>
      <w:r w:rsidRPr="00511621">
        <w:rPr>
          <w:rFonts w:ascii="Arial" w:hAnsi="Arial" w:cs="Arial"/>
          <w:b/>
          <w:i/>
          <w:sz w:val="20"/>
          <w:szCs w:val="20"/>
          <w:lang w:val="ru-RU"/>
        </w:rPr>
        <w:lastRenderedPageBreak/>
        <w:t>Образац број 15</w:t>
      </w:r>
    </w:p>
    <w:p w:rsidR="007D2612" w:rsidRPr="00372730" w:rsidRDefault="007D2612" w:rsidP="007D2612">
      <w:pPr>
        <w:jc w:val="both"/>
        <w:rPr>
          <w:rFonts w:ascii="Arial" w:hAnsi="Arial" w:cs="Arial"/>
          <w:sz w:val="20"/>
          <w:szCs w:val="20"/>
          <w:lang w:val="ru-RU"/>
        </w:rPr>
      </w:pPr>
    </w:p>
    <w:p w:rsidR="007D2612" w:rsidRDefault="007D2612" w:rsidP="007D2612">
      <w:pPr>
        <w:jc w:val="center"/>
        <w:rPr>
          <w:rFonts w:ascii="Arial" w:hAnsi="Arial" w:cs="Arial"/>
          <w:b/>
          <w:sz w:val="20"/>
          <w:szCs w:val="20"/>
          <w:lang w:val="ru-RU"/>
        </w:rPr>
      </w:pPr>
      <w:r w:rsidRPr="00372730">
        <w:rPr>
          <w:rFonts w:ascii="Arial" w:hAnsi="Arial" w:cs="Arial"/>
          <w:b/>
          <w:sz w:val="20"/>
          <w:szCs w:val="20"/>
          <w:lang w:val="ru-RU"/>
        </w:rPr>
        <w:t>МОДЕЛ УГОВОРА</w:t>
      </w:r>
    </w:p>
    <w:p w:rsidR="007D2612" w:rsidRPr="00372730" w:rsidRDefault="007D2612" w:rsidP="007D2612">
      <w:pPr>
        <w:jc w:val="center"/>
        <w:rPr>
          <w:rFonts w:ascii="Arial" w:hAnsi="Arial" w:cs="Arial"/>
          <w:b/>
          <w:sz w:val="20"/>
          <w:szCs w:val="20"/>
          <w:lang w:val="ru-RU"/>
        </w:rPr>
      </w:pPr>
      <w:r>
        <w:rPr>
          <w:rFonts w:ascii="Arial" w:hAnsi="Arial" w:cs="Arial"/>
          <w:b/>
          <w:sz w:val="20"/>
          <w:szCs w:val="20"/>
          <w:lang w:val="ru-RU"/>
        </w:rPr>
        <w:t>за партију број 3</w:t>
      </w:r>
    </w:p>
    <w:p w:rsidR="007D2612" w:rsidRPr="00372730" w:rsidRDefault="007D2612" w:rsidP="007D2612">
      <w:pPr>
        <w:jc w:val="both"/>
        <w:rPr>
          <w:rFonts w:ascii="Arial" w:hAnsi="Arial" w:cs="Arial"/>
          <w:sz w:val="20"/>
          <w:szCs w:val="20"/>
          <w:lang w:val="ru-RU"/>
        </w:rPr>
      </w:pPr>
    </w:p>
    <w:p w:rsidR="007D2612" w:rsidRPr="00372730" w:rsidRDefault="007D2612" w:rsidP="007D2612">
      <w:pPr>
        <w:jc w:val="both"/>
        <w:rPr>
          <w:rFonts w:ascii="Arial" w:hAnsi="Arial" w:cs="Arial"/>
          <w:sz w:val="18"/>
          <w:szCs w:val="18"/>
          <w:lang w:val="ru-RU"/>
        </w:rPr>
      </w:pPr>
    </w:p>
    <w:p w:rsidR="007D2612" w:rsidRPr="00372730" w:rsidRDefault="007D2612" w:rsidP="007D2612">
      <w:pPr>
        <w:jc w:val="both"/>
        <w:rPr>
          <w:rFonts w:ascii="Arial" w:hAnsi="Arial" w:cs="Arial"/>
          <w:sz w:val="18"/>
          <w:szCs w:val="18"/>
          <w:lang w:val="ru-RU"/>
        </w:rPr>
      </w:pPr>
      <w:r w:rsidRPr="00372730">
        <w:rPr>
          <w:rFonts w:ascii="Arial" w:hAnsi="Arial" w:cs="Arial"/>
          <w:sz w:val="18"/>
          <w:szCs w:val="18"/>
          <w:lang w:val="ru-RU"/>
        </w:rPr>
        <w:t xml:space="preserve">Извођење екскурзије </w:t>
      </w:r>
      <w:r>
        <w:rPr>
          <w:rFonts w:ascii="Arial" w:hAnsi="Arial" w:cs="Arial"/>
          <w:sz w:val="18"/>
          <w:szCs w:val="18"/>
          <w:lang w:val="ru-RU"/>
        </w:rPr>
        <w:t>треће године</w:t>
      </w:r>
      <w:r w:rsidRPr="00372730">
        <w:rPr>
          <w:rFonts w:ascii="Arial" w:hAnsi="Arial" w:cs="Arial"/>
          <w:sz w:val="18"/>
          <w:szCs w:val="18"/>
          <w:lang w:val="ru-RU"/>
        </w:rPr>
        <w:t xml:space="preserve"> </w:t>
      </w:r>
      <w:r>
        <w:rPr>
          <w:rFonts w:ascii="Arial" w:hAnsi="Arial" w:cs="Arial"/>
          <w:sz w:val="18"/>
          <w:szCs w:val="18"/>
          <w:lang w:val="ru-RU"/>
        </w:rPr>
        <w:t>Прве крагујевачке</w:t>
      </w:r>
      <w:r w:rsidRPr="00372730">
        <w:rPr>
          <w:rFonts w:ascii="Arial" w:hAnsi="Arial" w:cs="Arial"/>
          <w:sz w:val="18"/>
          <w:szCs w:val="18"/>
          <w:lang w:val="ru-RU"/>
        </w:rPr>
        <w:t xml:space="preserve"> гимназије у </w:t>
      </w:r>
      <w:r>
        <w:rPr>
          <w:rFonts w:ascii="Arial" w:hAnsi="Arial" w:cs="Arial"/>
          <w:sz w:val="18"/>
          <w:szCs w:val="18"/>
          <w:lang w:val="ru-RU"/>
        </w:rPr>
        <w:t>Крагујевцу</w:t>
      </w:r>
      <w:r w:rsidRPr="00372730">
        <w:rPr>
          <w:rFonts w:ascii="Arial" w:hAnsi="Arial" w:cs="Arial"/>
          <w:sz w:val="18"/>
          <w:szCs w:val="18"/>
          <w:lang w:val="ru-RU"/>
        </w:rPr>
        <w:t xml:space="preserve"> у школској 20</w:t>
      </w:r>
      <w:r>
        <w:rPr>
          <w:rFonts w:ascii="Arial" w:hAnsi="Arial" w:cs="Arial"/>
          <w:sz w:val="18"/>
          <w:szCs w:val="18"/>
          <w:lang w:val="ru-RU"/>
        </w:rPr>
        <w:t>22/2023</w:t>
      </w:r>
      <w:r w:rsidRPr="00372730">
        <w:rPr>
          <w:rFonts w:ascii="Arial" w:hAnsi="Arial" w:cs="Arial"/>
          <w:sz w:val="18"/>
          <w:szCs w:val="18"/>
          <w:lang w:val="ru-RU"/>
        </w:rPr>
        <w:t xml:space="preserve">.години на релацији: </w:t>
      </w:r>
    </w:p>
    <w:p w:rsidR="00871739" w:rsidRDefault="00871739" w:rsidP="007D2612">
      <w:pPr>
        <w:jc w:val="both"/>
        <w:rPr>
          <w:rFonts w:ascii="Arial" w:hAnsi="Arial" w:cs="Arial"/>
          <w:sz w:val="18"/>
          <w:szCs w:val="18"/>
          <w:lang w:val="ru-RU"/>
        </w:rPr>
      </w:pPr>
      <w:r>
        <w:rPr>
          <w:rFonts w:ascii="Arial" w:eastAsia="Arial" w:hAnsi="Arial" w:cs="Arial"/>
          <w:b/>
          <w:sz w:val="18"/>
          <w:szCs w:val="18"/>
        </w:rPr>
        <w:t xml:space="preserve">Крагујевац – Вишеград - Требиње - Мокра Гора   </w:t>
      </w:r>
      <w:proofErr w:type="gramStart"/>
      <w:r>
        <w:rPr>
          <w:rFonts w:ascii="Arial" w:eastAsia="Arial" w:hAnsi="Arial" w:cs="Arial"/>
          <w:b/>
          <w:sz w:val="18"/>
          <w:szCs w:val="18"/>
        </w:rPr>
        <w:t>-  Крагујевац</w:t>
      </w:r>
      <w:proofErr w:type="gramEnd"/>
      <w:r w:rsidRPr="00372730">
        <w:rPr>
          <w:rFonts w:ascii="Arial" w:hAnsi="Arial" w:cs="Arial"/>
          <w:sz w:val="18"/>
          <w:szCs w:val="18"/>
          <w:lang w:val="ru-RU"/>
        </w:rPr>
        <w:t xml:space="preserve"> </w:t>
      </w:r>
    </w:p>
    <w:p w:rsidR="007D2612" w:rsidRPr="00372730" w:rsidRDefault="007D2612" w:rsidP="007D2612">
      <w:pPr>
        <w:jc w:val="both"/>
        <w:rPr>
          <w:rFonts w:ascii="Arial" w:hAnsi="Arial" w:cs="Arial"/>
          <w:sz w:val="18"/>
          <w:szCs w:val="18"/>
          <w:lang w:val="ru-RU"/>
        </w:rPr>
      </w:pPr>
      <w:r w:rsidRPr="00372730">
        <w:rPr>
          <w:rFonts w:ascii="Arial" w:hAnsi="Arial" w:cs="Arial"/>
          <w:sz w:val="18"/>
          <w:szCs w:val="18"/>
          <w:lang w:val="ru-RU"/>
        </w:rPr>
        <w:t>Уговорне стране :</w:t>
      </w:r>
    </w:p>
    <w:p w:rsidR="007D2612" w:rsidRPr="00372730" w:rsidRDefault="007D2612" w:rsidP="007D2612">
      <w:pPr>
        <w:jc w:val="both"/>
        <w:rPr>
          <w:rFonts w:ascii="Arial" w:hAnsi="Arial" w:cs="Arial"/>
          <w:sz w:val="18"/>
          <w:szCs w:val="18"/>
          <w:lang w:val="ru-RU"/>
        </w:rPr>
      </w:pPr>
    </w:p>
    <w:p w:rsidR="007D2612" w:rsidRPr="00372730" w:rsidRDefault="007D2612" w:rsidP="007D2612">
      <w:pPr>
        <w:jc w:val="both"/>
        <w:rPr>
          <w:rFonts w:ascii="Arial" w:hAnsi="Arial" w:cs="Arial"/>
          <w:sz w:val="18"/>
          <w:szCs w:val="18"/>
          <w:lang w:val="ru-RU"/>
        </w:rPr>
      </w:pPr>
      <w:r>
        <w:rPr>
          <w:rFonts w:ascii="Arial" w:hAnsi="Arial" w:cs="Arial"/>
          <w:sz w:val="18"/>
          <w:szCs w:val="18"/>
          <w:lang w:val="ru-RU"/>
        </w:rPr>
        <w:t>Прва крагујевачка гимназија</w:t>
      </w:r>
      <w:r w:rsidRPr="00372730">
        <w:rPr>
          <w:rFonts w:ascii="Arial" w:hAnsi="Arial" w:cs="Arial"/>
          <w:sz w:val="18"/>
          <w:szCs w:val="18"/>
          <w:lang w:val="ru-RU"/>
        </w:rPr>
        <w:t xml:space="preserve">,  </w:t>
      </w:r>
      <w:r>
        <w:rPr>
          <w:rFonts w:ascii="Arial" w:hAnsi="Arial" w:cs="Arial"/>
          <w:sz w:val="18"/>
          <w:szCs w:val="18"/>
          <w:lang w:val="ru-RU"/>
        </w:rPr>
        <w:t>Крагујевац</w:t>
      </w:r>
      <w:r w:rsidRPr="00372730">
        <w:rPr>
          <w:rFonts w:ascii="Arial" w:hAnsi="Arial" w:cs="Arial"/>
          <w:sz w:val="18"/>
          <w:szCs w:val="18"/>
          <w:lang w:val="ru-RU"/>
        </w:rPr>
        <w:t xml:space="preserve">, улица </w:t>
      </w:r>
      <w:r>
        <w:rPr>
          <w:rFonts w:ascii="Arial" w:hAnsi="Arial" w:cs="Arial"/>
          <w:sz w:val="18"/>
          <w:szCs w:val="18"/>
          <w:lang w:val="ru-RU"/>
        </w:rPr>
        <w:t>Даничићева 1</w:t>
      </w:r>
      <w:r w:rsidRPr="00372730">
        <w:rPr>
          <w:rFonts w:ascii="Arial" w:hAnsi="Arial" w:cs="Arial"/>
          <w:sz w:val="18"/>
          <w:szCs w:val="18"/>
          <w:lang w:val="ru-RU"/>
        </w:rPr>
        <w:t>, матични број 07</w:t>
      </w:r>
      <w:r>
        <w:rPr>
          <w:rFonts w:ascii="Arial" w:hAnsi="Arial" w:cs="Arial"/>
          <w:sz w:val="18"/>
          <w:szCs w:val="18"/>
          <w:lang w:val="ru-RU"/>
        </w:rPr>
        <w:t>151292</w:t>
      </w:r>
      <w:r w:rsidRPr="00372730">
        <w:rPr>
          <w:rFonts w:ascii="Arial" w:hAnsi="Arial" w:cs="Arial"/>
          <w:sz w:val="18"/>
          <w:szCs w:val="18"/>
          <w:lang w:val="ru-RU"/>
        </w:rPr>
        <w:t>, ПИБ 10</w:t>
      </w:r>
      <w:r>
        <w:rPr>
          <w:rFonts w:ascii="Arial" w:hAnsi="Arial" w:cs="Arial"/>
          <w:sz w:val="18"/>
          <w:szCs w:val="18"/>
          <w:lang w:val="ru-RU"/>
        </w:rPr>
        <w:t>1576683</w:t>
      </w:r>
      <w:r w:rsidRPr="00372730">
        <w:rPr>
          <w:rFonts w:ascii="Arial" w:hAnsi="Arial" w:cs="Arial"/>
          <w:sz w:val="18"/>
          <w:szCs w:val="18"/>
          <w:lang w:val="ru-RU"/>
        </w:rPr>
        <w:t xml:space="preserve">, коју заступа директор </w:t>
      </w:r>
      <w:r>
        <w:rPr>
          <w:rFonts w:ascii="Arial" w:hAnsi="Arial" w:cs="Arial"/>
          <w:sz w:val="18"/>
          <w:szCs w:val="18"/>
          <w:lang w:val="ru-RU"/>
        </w:rPr>
        <w:t>Славица Марковић</w:t>
      </w:r>
      <w:r w:rsidRPr="00372730">
        <w:rPr>
          <w:rFonts w:ascii="Arial" w:hAnsi="Arial" w:cs="Arial"/>
          <w:sz w:val="18"/>
          <w:szCs w:val="18"/>
          <w:lang w:val="ru-RU"/>
        </w:rPr>
        <w:t xml:space="preserve">, у даљем тексту:- Наручилац  </w:t>
      </w:r>
    </w:p>
    <w:p w:rsidR="007D2612" w:rsidRPr="00372730" w:rsidRDefault="007D2612" w:rsidP="007D2612">
      <w:pPr>
        <w:jc w:val="both"/>
        <w:rPr>
          <w:rFonts w:ascii="Arial" w:hAnsi="Arial" w:cs="Arial"/>
          <w:sz w:val="18"/>
          <w:szCs w:val="18"/>
          <w:lang w:val="ru-RU"/>
        </w:rPr>
      </w:pPr>
    </w:p>
    <w:p w:rsidR="007D2612" w:rsidRPr="00372730" w:rsidRDefault="007D2612" w:rsidP="007D2612">
      <w:pPr>
        <w:jc w:val="both"/>
        <w:rPr>
          <w:rFonts w:ascii="Arial" w:hAnsi="Arial" w:cs="Arial"/>
          <w:sz w:val="20"/>
          <w:szCs w:val="20"/>
          <w:lang w:val="ru-RU"/>
        </w:rPr>
      </w:pPr>
      <w:r w:rsidRPr="00372730">
        <w:rPr>
          <w:rFonts w:ascii="Arial" w:hAnsi="Arial" w:cs="Arial"/>
          <w:sz w:val="18"/>
          <w:szCs w:val="18"/>
          <w:lang w:val="ru-RU"/>
        </w:rPr>
        <w:t>Реализатор екскурзије  _______________________, ____________________, ул. _____________________бр. _____, матични број _____________, ПИБ ________________, рачун</w:t>
      </w:r>
      <w:r w:rsidRPr="002662D9">
        <w:rPr>
          <w:rFonts w:ascii="Arial" w:hAnsi="Arial" w:cs="Arial"/>
          <w:sz w:val="20"/>
          <w:szCs w:val="20"/>
          <w:lang w:val="ru-RU"/>
        </w:rPr>
        <w:t xml:space="preserve"> бр. ____</w:t>
      </w:r>
      <w:r w:rsidRPr="00372730">
        <w:rPr>
          <w:rFonts w:ascii="Arial" w:hAnsi="Arial" w:cs="Arial"/>
          <w:sz w:val="20"/>
          <w:szCs w:val="20"/>
          <w:lang w:val="ru-RU"/>
        </w:rPr>
        <w:t>________</w:t>
      </w:r>
      <w:r w:rsidRPr="002662D9">
        <w:rPr>
          <w:rFonts w:ascii="Arial" w:hAnsi="Arial" w:cs="Arial"/>
          <w:sz w:val="20"/>
          <w:szCs w:val="20"/>
          <w:lang w:val="ru-RU"/>
        </w:rPr>
        <w:t>_____  код пословне банке ____</w:t>
      </w:r>
      <w:r w:rsidRPr="00372730">
        <w:rPr>
          <w:rFonts w:ascii="Arial" w:hAnsi="Arial" w:cs="Arial"/>
          <w:sz w:val="20"/>
          <w:szCs w:val="20"/>
          <w:lang w:val="ru-RU"/>
        </w:rPr>
        <w:t>__________</w:t>
      </w:r>
      <w:r w:rsidRPr="002662D9">
        <w:rPr>
          <w:rFonts w:ascii="Arial" w:hAnsi="Arial" w:cs="Arial"/>
          <w:sz w:val="20"/>
          <w:szCs w:val="20"/>
          <w:lang w:val="ru-RU"/>
        </w:rPr>
        <w:t>______________________________, које заступа директор __</w:t>
      </w:r>
      <w:r w:rsidRPr="00372730">
        <w:rPr>
          <w:rFonts w:ascii="Arial" w:hAnsi="Arial" w:cs="Arial"/>
          <w:sz w:val="20"/>
          <w:szCs w:val="20"/>
          <w:lang w:val="ru-RU"/>
        </w:rPr>
        <w:t>______________</w:t>
      </w:r>
      <w:r w:rsidRPr="002662D9">
        <w:rPr>
          <w:rFonts w:ascii="Arial" w:hAnsi="Arial" w:cs="Arial"/>
          <w:sz w:val="20"/>
          <w:szCs w:val="20"/>
          <w:lang w:val="ru-RU"/>
        </w:rPr>
        <w:t xml:space="preserve">_______, у даљем тексту: </w:t>
      </w:r>
      <w:r w:rsidRPr="00372730">
        <w:rPr>
          <w:rFonts w:ascii="Arial" w:hAnsi="Arial" w:cs="Arial"/>
          <w:sz w:val="20"/>
          <w:szCs w:val="20"/>
          <w:lang w:val="ru-RU"/>
        </w:rPr>
        <w:t>Реализатор</w:t>
      </w:r>
    </w:p>
    <w:p w:rsidR="007D2612" w:rsidRPr="00372730" w:rsidRDefault="007D2612" w:rsidP="007D2612">
      <w:pPr>
        <w:jc w:val="both"/>
        <w:rPr>
          <w:rFonts w:ascii="Arial" w:hAnsi="Arial" w:cs="Arial"/>
          <w:sz w:val="20"/>
          <w:szCs w:val="20"/>
          <w:lang w:val="ru-RU"/>
        </w:rPr>
      </w:pPr>
    </w:p>
    <w:p w:rsidR="007D2612" w:rsidRPr="00372730" w:rsidRDefault="007D2612" w:rsidP="007D2612">
      <w:pPr>
        <w:jc w:val="both"/>
        <w:rPr>
          <w:rFonts w:ascii="Arial" w:hAnsi="Arial" w:cs="Arial"/>
          <w:sz w:val="20"/>
          <w:szCs w:val="20"/>
          <w:lang w:val="ru-RU"/>
        </w:rPr>
      </w:pPr>
      <w:r w:rsidRPr="00372730">
        <w:rPr>
          <w:rFonts w:ascii="Arial" w:hAnsi="Arial" w:cs="Arial"/>
          <w:sz w:val="20"/>
          <w:szCs w:val="20"/>
          <w:lang w:val="ru-RU"/>
        </w:rPr>
        <w:t>Предмет Уговора</w:t>
      </w:r>
    </w:p>
    <w:p w:rsidR="007D2612" w:rsidRPr="00372730" w:rsidRDefault="007D2612" w:rsidP="007D2612">
      <w:pPr>
        <w:jc w:val="center"/>
        <w:rPr>
          <w:rFonts w:ascii="Arial" w:hAnsi="Arial" w:cs="Arial"/>
          <w:b/>
          <w:sz w:val="20"/>
          <w:szCs w:val="20"/>
          <w:lang w:val="ru-RU"/>
        </w:rPr>
      </w:pPr>
      <w:r w:rsidRPr="00372730">
        <w:rPr>
          <w:rFonts w:ascii="Arial" w:hAnsi="Arial" w:cs="Arial"/>
          <w:b/>
          <w:sz w:val="20"/>
          <w:szCs w:val="20"/>
          <w:lang w:val="ru-RU"/>
        </w:rPr>
        <w:t>Члан 1.</w:t>
      </w:r>
    </w:p>
    <w:p w:rsidR="007D2612" w:rsidRPr="00372730" w:rsidRDefault="007D2612" w:rsidP="007D2612">
      <w:pPr>
        <w:jc w:val="both"/>
        <w:rPr>
          <w:rFonts w:ascii="Arial" w:hAnsi="Arial" w:cs="Arial"/>
          <w:sz w:val="20"/>
          <w:szCs w:val="20"/>
          <w:lang w:val="ru-RU"/>
        </w:rPr>
      </w:pPr>
      <w:r w:rsidRPr="002662D9">
        <w:rPr>
          <w:rFonts w:ascii="Arial" w:hAnsi="Arial" w:cs="Arial"/>
          <w:sz w:val="20"/>
          <w:szCs w:val="20"/>
          <w:lang w:val="ru-RU"/>
        </w:rPr>
        <w:t xml:space="preserve">Уговорне стране констатују да је Наручилац изабрао Реализатора као најповољнијег понуђача </w:t>
      </w:r>
      <w:r w:rsidRPr="00F833D4">
        <w:rPr>
          <w:rFonts w:ascii="Arial" w:hAnsi="Arial" w:cs="Arial"/>
          <w:color w:val="000000"/>
          <w:sz w:val="20"/>
          <w:szCs w:val="20"/>
          <w:lang w:val="ru-RU"/>
        </w:rPr>
        <w:t xml:space="preserve">за извођење екскурзије ученика </w:t>
      </w:r>
      <w:r w:rsidR="00871739">
        <w:rPr>
          <w:rFonts w:ascii="Arial" w:hAnsi="Arial" w:cs="Arial"/>
          <w:color w:val="000000"/>
          <w:sz w:val="20"/>
          <w:szCs w:val="20"/>
          <w:lang w:val="ru-RU"/>
        </w:rPr>
        <w:t>треће</w:t>
      </w:r>
      <w:r>
        <w:rPr>
          <w:rFonts w:ascii="Arial" w:hAnsi="Arial" w:cs="Arial"/>
          <w:color w:val="000000"/>
          <w:sz w:val="20"/>
          <w:szCs w:val="20"/>
          <w:lang w:val="ru-RU"/>
        </w:rPr>
        <w:t xml:space="preserve"> године године</w:t>
      </w:r>
      <w:r w:rsidRPr="00F833D4">
        <w:rPr>
          <w:rFonts w:ascii="Arial" w:hAnsi="Arial" w:cs="Arial"/>
          <w:color w:val="000000"/>
          <w:sz w:val="20"/>
          <w:szCs w:val="20"/>
          <w:lang w:val="ru-RU"/>
        </w:rPr>
        <w:t xml:space="preserve"> </w:t>
      </w:r>
      <w:r>
        <w:rPr>
          <w:rFonts w:ascii="Arial" w:hAnsi="Arial" w:cs="Arial"/>
          <w:color w:val="000000"/>
          <w:sz w:val="20"/>
          <w:szCs w:val="20"/>
          <w:lang w:val="ru-RU"/>
        </w:rPr>
        <w:t>Прве крагујевачке</w:t>
      </w:r>
      <w:r w:rsidRPr="00F833D4">
        <w:rPr>
          <w:rFonts w:ascii="Arial" w:hAnsi="Arial" w:cs="Arial"/>
          <w:color w:val="000000"/>
          <w:sz w:val="20"/>
          <w:szCs w:val="20"/>
          <w:lang w:val="ru-RU"/>
        </w:rPr>
        <w:t xml:space="preserve"> гимназије у </w:t>
      </w:r>
      <w:r>
        <w:rPr>
          <w:rFonts w:ascii="Arial" w:hAnsi="Arial" w:cs="Arial"/>
          <w:color w:val="000000"/>
          <w:sz w:val="20"/>
          <w:szCs w:val="20"/>
          <w:lang w:val="ru-RU"/>
        </w:rPr>
        <w:t>Крагујевцу</w:t>
      </w:r>
      <w:r w:rsidRPr="00F833D4">
        <w:rPr>
          <w:rFonts w:ascii="Arial" w:hAnsi="Arial" w:cs="Arial"/>
          <w:color w:val="000000"/>
          <w:sz w:val="20"/>
          <w:szCs w:val="20"/>
          <w:lang w:val="ru-RU"/>
        </w:rPr>
        <w:t xml:space="preserve"> школске 20</w:t>
      </w:r>
      <w:r>
        <w:rPr>
          <w:rFonts w:ascii="Arial" w:hAnsi="Arial" w:cs="Arial"/>
          <w:color w:val="000000"/>
          <w:sz w:val="20"/>
          <w:szCs w:val="20"/>
          <w:lang w:val="ru-RU"/>
        </w:rPr>
        <w:t>22</w:t>
      </w:r>
      <w:r w:rsidRPr="00F833D4">
        <w:rPr>
          <w:rFonts w:ascii="Arial" w:hAnsi="Arial" w:cs="Arial"/>
          <w:color w:val="000000"/>
          <w:sz w:val="20"/>
          <w:szCs w:val="20"/>
          <w:lang w:val="ru-RU"/>
        </w:rPr>
        <w:t>/20</w:t>
      </w:r>
      <w:r>
        <w:rPr>
          <w:rFonts w:ascii="Arial" w:hAnsi="Arial" w:cs="Arial"/>
          <w:color w:val="000000"/>
          <w:sz w:val="20"/>
          <w:szCs w:val="20"/>
          <w:lang w:val="ru-RU"/>
        </w:rPr>
        <w:t>23</w:t>
      </w:r>
      <w:r w:rsidRPr="00372730">
        <w:rPr>
          <w:rFonts w:ascii="Arial" w:hAnsi="Arial" w:cs="Arial"/>
          <w:sz w:val="20"/>
          <w:szCs w:val="20"/>
          <w:lang w:val="ru-RU"/>
        </w:rPr>
        <w:t xml:space="preserve"> године, на релацији ___________________________, </w:t>
      </w:r>
      <w:r w:rsidRPr="002662D9">
        <w:rPr>
          <w:rFonts w:ascii="Arial" w:hAnsi="Arial" w:cs="Arial"/>
          <w:sz w:val="20"/>
          <w:szCs w:val="20"/>
          <w:lang w:val="ru-RU"/>
        </w:rPr>
        <w:t xml:space="preserve">а по спроведеном поступку јавне набавке бр. </w:t>
      </w:r>
      <w:r>
        <w:rPr>
          <w:rFonts w:ascii="Arial" w:hAnsi="Arial" w:cs="Arial"/>
          <w:b/>
          <w:sz w:val="20"/>
          <w:szCs w:val="20"/>
          <w:lang w:val="ru-RU"/>
        </w:rPr>
        <w:t>0004</w:t>
      </w:r>
      <w:r w:rsidRPr="0031415E">
        <w:rPr>
          <w:rFonts w:ascii="Arial" w:hAnsi="Arial" w:cs="Arial"/>
          <w:b/>
          <w:sz w:val="20"/>
          <w:szCs w:val="20"/>
          <w:lang w:val="ru-RU"/>
        </w:rPr>
        <w:t>.</w:t>
      </w:r>
      <w:r w:rsidRPr="00372730">
        <w:rPr>
          <w:rFonts w:ascii="Arial" w:hAnsi="Arial" w:cs="Arial"/>
          <w:sz w:val="20"/>
          <w:szCs w:val="20"/>
          <w:lang w:val="ru-RU"/>
        </w:rPr>
        <w:t xml:space="preserve"> </w:t>
      </w:r>
    </w:p>
    <w:p w:rsidR="007D2612" w:rsidRPr="00372730" w:rsidRDefault="007D2612" w:rsidP="007D2612">
      <w:pPr>
        <w:jc w:val="both"/>
        <w:rPr>
          <w:rFonts w:ascii="Arial" w:hAnsi="Arial" w:cs="Arial"/>
          <w:sz w:val="20"/>
          <w:szCs w:val="20"/>
          <w:lang w:val="ru-RU"/>
        </w:rPr>
      </w:pPr>
    </w:p>
    <w:p w:rsidR="007D2612" w:rsidRPr="00372730" w:rsidRDefault="007D2612" w:rsidP="007D2612">
      <w:pPr>
        <w:jc w:val="center"/>
        <w:rPr>
          <w:rFonts w:ascii="Arial" w:hAnsi="Arial" w:cs="Arial"/>
          <w:sz w:val="20"/>
          <w:szCs w:val="20"/>
          <w:lang w:val="ru-RU"/>
        </w:rPr>
      </w:pPr>
      <w:r w:rsidRPr="00372730">
        <w:rPr>
          <w:rFonts w:ascii="Arial" w:hAnsi="Arial" w:cs="Arial"/>
          <w:b/>
          <w:sz w:val="20"/>
          <w:szCs w:val="20"/>
          <w:lang w:val="ru-RU"/>
        </w:rPr>
        <w:t>Члан 2.</w:t>
      </w:r>
    </w:p>
    <w:p w:rsidR="007D2612" w:rsidRPr="00372730" w:rsidRDefault="007D2612" w:rsidP="007D2612">
      <w:pPr>
        <w:jc w:val="both"/>
        <w:rPr>
          <w:rFonts w:ascii="Arial" w:hAnsi="Arial" w:cs="Arial"/>
          <w:sz w:val="18"/>
          <w:szCs w:val="18"/>
          <w:lang w:val="ru-RU"/>
        </w:rPr>
      </w:pPr>
      <w:r w:rsidRPr="00372730">
        <w:rPr>
          <w:rFonts w:ascii="Arial" w:hAnsi="Arial" w:cs="Arial"/>
          <w:sz w:val="18"/>
          <w:szCs w:val="18"/>
          <w:lang w:val="ru-RU"/>
        </w:rPr>
        <w:t xml:space="preserve">Предмет уговора је извођење екскурзије ученика </w:t>
      </w:r>
      <w:r w:rsidR="00871739">
        <w:rPr>
          <w:rFonts w:ascii="Arial" w:hAnsi="Arial" w:cs="Arial"/>
          <w:sz w:val="18"/>
          <w:szCs w:val="18"/>
          <w:lang w:val="ru-RU"/>
        </w:rPr>
        <w:t>треће г</w:t>
      </w:r>
      <w:r>
        <w:rPr>
          <w:rFonts w:ascii="Arial" w:hAnsi="Arial" w:cs="Arial"/>
          <w:color w:val="000000"/>
          <w:sz w:val="20"/>
          <w:szCs w:val="20"/>
          <w:lang w:val="ru-RU"/>
        </w:rPr>
        <w:t>одине</w:t>
      </w:r>
      <w:r w:rsidRPr="00372730">
        <w:rPr>
          <w:rFonts w:ascii="Arial" w:hAnsi="Arial" w:cs="Arial"/>
          <w:sz w:val="18"/>
          <w:szCs w:val="18"/>
          <w:lang w:val="ru-RU"/>
        </w:rPr>
        <w:t xml:space="preserve"> </w:t>
      </w:r>
      <w:r>
        <w:rPr>
          <w:rFonts w:ascii="Arial" w:hAnsi="Arial" w:cs="Arial"/>
          <w:sz w:val="18"/>
          <w:szCs w:val="18"/>
          <w:lang w:val="ru-RU"/>
        </w:rPr>
        <w:t>Прве крагујевчке</w:t>
      </w:r>
      <w:r w:rsidRPr="00372730">
        <w:rPr>
          <w:rFonts w:ascii="Arial" w:hAnsi="Arial" w:cs="Arial"/>
          <w:sz w:val="18"/>
          <w:szCs w:val="18"/>
          <w:lang w:val="ru-RU"/>
        </w:rPr>
        <w:t xml:space="preserve"> гимназије у </w:t>
      </w:r>
      <w:r>
        <w:rPr>
          <w:rFonts w:ascii="Arial" w:hAnsi="Arial" w:cs="Arial"/>
          <w:sz w:val="18"/>
          <w:szCs w:val="18"/>
          <w:lang w:val="ru-RU"/>
        </w:rPr>
        <w:t>Крагујевцу</w:t>
      </w:r>
      <w:r w:rsidRPr="00372730">
        <w:rPr>
          <w:rFonts w:ascii="Arial" w:hAnsi="Arial" w:cs="Arial"/>
          <w:sz w:val="18"/>
          <w:szCs w:val="18"/>
          <w:lang w:val="ru-RU"/>
        </w:rPr>
        <w:t xml:space="preserve">, школске </w:t>
      </w:r>
      <w:r w:rsidRPr="00F833D4">
        <w:rPr>
          <w:rFonts w:ascii="Arial" w:hAnsi="Arial" w:cs="Arial"/>
          <w:color w:val="000000"/>
          <w:sz w:val="18"/>
          <w:szCs w:val="18"/>
          <w:lang w:val="ru-RU"/>
        </w:rPr>
        <w:t>20</w:t>
      </w:r>
      <w:r>
        <w:rPr>
          <w:rFonts w:ascii="Arial" w:hAnsi="Arial" w:cs="Arial"/>
          <w:color w:val="000000"/>
          <w:sz w:val="18"/>
          <w:szCs w:val="18"/>
          <w:lang w:val="ru-RU"/>
        </w:rPr>
        <w:t>22</w:t>
      </w:r>
      <w:r w:rsidRPr="00F833D4">
        <w:rPr>
          <w:rFonts w:ascii="Arial" w:hAnsi="Arial" w:cs="Arial"/>
          <w:color w:val="000000"/>
          <w:sz w:val="18"/>
          <w:szCs w:val="18"/>
          <w:lang w:val="ru-RU"/>
        </w:rPr>
        <w:t>/20</w:t>
      </w:r>
      <w:r>
        <w:rPr>
          <w:rFonts w:ascii="Arial" w:hAnsi="Arial" w:cs="Arial"/>
          <w:color w:val="000000"/>
          <w:sz w:val="18"/>
          <w:szCs w:val="18"/>
          <w:lang w:val="ru-RU"/>
        </w:rPr>
        <w:t>23</w:t>
      </w:r>
      <w:r w:rsidRPr="00F833D4">
        <w:rPr>
          <w:rFonts w:ascii="Arial" w:hAnsi="Arial" w:cs="Arial"/>
          <w:color w:val="000000"/>
          <w:sz w:val="18"/>
          <w:szCs w:val="18"/>
          <w:lang w:val="ru-RU"/>
        </w:rPr>
        <w:t xml:space="preserve"> године и ближе је одређен усвојеном понудом Реализатора број ______  од ________20</w:t>
      </w:r>
      <w:r>
        <w:rPr>
          <w:rFonts w:ascii="Arial" w:hAnsi="Arial" w:cs="Arial"/>
          <w:color w:val="000000"/>
          <w:sz w:val="18"/>
          <w:szCs w:val="18"/>
          <w:lang w:val="ru-RU"/>
        </w:rPr>
        <w:t>22</w:t>
      </w:r>
      <w:r w:rsidRPr="00F833D4">
        <w:rPr>
          <w:rFonts w:ascii="Arial" w:hAnsi="Arial" w:cs="Arial"/>
          <w:color w:val="000000"/>
          <w:sz w:val="18"/>
          <w:szCs w:val="18"/>
          <w:lang w:val="ru-RU"/>
        </w:rPr>
        <w:t>. годи</w:t>
      </w:r>
      <w:r w:rsidRPr="00372730">
        <w:rPr>
          <w:rFonts w:ascii="Arial" w:hAnsi="Arial" w:cs="Arial"/>
          <w:sz w:val="18"/>
          <w:szCs w:val="18"/>
          <w:lang w:val="ru-RU"/>
        </w:rPr>
        <w:t>не, која је дата у прилогу и чини саставни део Уговора.</w:t>
      </w:r>
    </w:p>
    <w:p w:rsidR="007D2612" w:rsidRDefault="007D2612" w:rsidP="007D2612">
      <w:pPr>
        <w:jc w:val="both"/>
        <w:rPr>
          <w:rFonts w:ascii="Arial" w:hAnsi="Arial" w:cs="Arial"/>
          <w:sz w:val="18"/>
          <w:szCs w:val="18"/>
          <w:lang w:val="ru-RU"/>
        </w:rPr>
      </w:pPr>
      <w:r w:rsidRPr="00104094">
        <w:rPr>
          <w:rFonts w:ascii="Arial" w:hAnsi="Arial" w:cs="Arial"/>
          <w:sz w:val="18"/>
          <w:szCs w:val="18"/>
          <w:lang w:val="ru-RU"/>
        </w:rPr>
        <w:t>Ради извршења предмета Уговора из става 1 овог члана, Реализатор се обавезује да обезбеди неопходну радну снагу, и друга средства, неопходна за реализацију уговорене екскурзије у уговореним роковима и у складу са важећим прописима и стандардима.</w:t>
      </w:r>
    </w:p>
    <w:p w:rsidR="007D2612" w:rsidRDefault="007D2612" w:rsidP="007D2612">
      <w:pPr>
        <w:jc w:val="both"/>
        <w:rPr>
          <w:rFonts w:ascii="Arial" w:hAnsi="Arial" w:cs="Arial"/>
          <w:sz w:val="18"/>
          <w:szCs w:val="18"/>
          <w:lang w:val="ru-RU"/>
        </w:rPr>
      </w:pPr>
      <w:r>
        <w:rPr>
          <w:rFonts w:ascii="Arial" w:hAnsi="Arial" w:cs="Arial"/>
          <w:sz w:val="18"/>
          <w:szCs w:val="18"/>
          <w:lang w:val="ru-RU"/>
        </w:rPr>
        <w:t>Реализатор екскурзије се обавезује да ће за уговорену екскурзију обезбедити превоз високоподним туристичким аутобусом (клима, аудио и видео опрема, микрофон...) .</w:t>
      </w:r>
    </w:p>
    <w:p w:rsidR="007D2612" w:rsidRDefault="007D2612" w:rsidP="007D2612">
      <w:pPr>
        <w:jc w:val="both"/>
        <w:rPr>
          <w:rFonts w:ascii="Arial" w:hAnsi="Arial" w:cs="Arial"/>
          <w:sz w:val="18"/>
          <w:szCs w:val="18"/>
          <w:lang w:val="ru-RU"/>
        </w:rPr>
      </w:pPr>
      <w:r>
        <w:rPr>
          <w:rFonts w:ascii="Arial" w:hAnsi="Arial" w:cs="Arial"/>
          <w:sz w:val="18"/>
          <w:szCs w:val="18"/>
          <w:lang w:val="ru-RU"/>
        </w:rPr>
        <w:t>Реализатор екскурзије се обавезује да обезбеди стручне лиценциране туристичке водиче за сваки аутобус, дневнице за лекара - пратиоца групе</w:t>
      </w:r>
      <w:r>
        <w:rPr>
          <w:rFonts w:ascii="Arial" w:hAnsi="Arial" w:cs="Arial"/>
          <w:sz w:val="18"/>
          <w:szCs w:val="18"/>
          <w:lang w:val="sr-Latn-CS"/>
        </w:rPr>
        <w:t xml:space="preserve"> </w:t>
      </w:r>
      <w:r>
        <w:rPr>
          <w:rFonts w:ascii="Arial" w:hAnsi="Arial" w:cs="Arial"/>
          <w:sz w:val="18"/>
          <w:szCs w:val="18"/>
          <w:lang w:val="ru-RU"/>
        </w:rPr>
        <w:t>и обиласке у свему према својој понуди број ________ .</w:t>
      </w:r>
    </w:p>
    <w:p w:rsidR="007D2612" w:rsidRDefault="007D2612" w:rsidP="007D2612">
      <w:pPr>
        <w:jc w:val="both"/>
        <w:rPr>
          <w:rFonts w:ascii="Arial" w:hAnsi="Arial" w:cs="Arial"/>
          <w:sz w:val="18"/>
          <w:szCs w:val="18"/>
          <w:lang w:val="ru-RU"/>
        </w:rPr>
      </w:pPr>
    </w:p>
    <w:p w:rsidR="007D2612" w:rsidRDefault="007D2612" w:rsidP="007D2612">
      <w:pPr>
        <w:jc w:val="center"/>
        <w:rPr>
          <w:rFonts w:ascii="Arial" w:hAnsi="Arial" w:cs="Arial"/>
          <w:b/>
          <w:sz w:val="18"/>
          <w:szCs w:val="18"/>
          <w:lang w:val="ru-RU"/>
        </w:rPr>
      </w:pPr>
      <w:r w:rsidRPr="00056EEB">
        <w:rPr>
          <w:rFonts w:ascii="Arial" w:hAnsi="Arial" w:cs="Arial"/>
          <w:b/>
          <w:sz w:val="18"/>
          <w:szCs w:val="18"/>
          <w:lang w:val="ru-RU"/>
        </w:rPr>
        <w:t>Члан 3.</w:t>
      </w:r>
    </w:p>
    <w:p w:rsidR="007D2612" w:rsidRPr="00FD1394" w:rsidRDefault="007D2612" w:rsidP="007D2612">
      <w:pPr>
        <w:rPr>
          <w:rFonts w:ascii="Arial" w:hAnsi="Arial" w:cs="Arial"/>
          <w:sz w:val="18"/>
          <w:szCs w:val="18"/>
          <w:lang w:val="ru-RU"/>
        </w:rPr>
      </w:pPr>
      <w:r w:rsidRPr="00FD1394">
        <w:rPr>
          <w:rFonts w:ascii="Arial" w:hAnsi="Arial" w:cs="Arial"/>
          <w:sz w:val="18"/>
          <w:szCs w:val="18"/>
          <w:lang w:val="ru-RU"/>
        </w:rPr>
        <w:t>Реализатор екскурзије на основу своје понуде број _______</w:t>
      </w:r>
      <w:r>
        <w:rPr>
          <w:rFonts w:ascii="Arial" w:hAnsi="Arial" w:cs="Arial"/>
          <w:sz w:val="18"/>
          <w:szCs w:val="18"/>
          <w:lang w:val="ru-RU"/>
        </w:rPr>
        <w:t>_______</w:t>
      </w:r>
      <w:r w:rsidRPr="00FD1394">
        <w:rPr>
          <w:rFonts w:ascii="Arial" w:hAnsi="Arial" w:cs="Arial"/>
          <w:sz w:val="18"/>
          <w:szCs w:val="18"/>
          <w:lang w:val="ru-RU"/>
        </w:rPr>
        <w:t xml:space="preserve"> од _____________ одобрава наручиоцу гратисе за ученике (_____________________) , гратис за</w:t>
      </w:r>
      <w:r>
        <w:rPr>
          <w:rFonts w:ascii="Arial" w:hAnsi="Arial" w:cs="Arial"/>
          <w:sz w:val="18"/>
          <w:szCs w:val="18"/>
          <w:lang w:val="ru-RU"/>
        </w:rPr>
        <w:t>_____</w:t>
      </w:r>
      <w:r w:rsidRPr="00FD1394">
        <w:rPr>
          <w:rFonts w:ascii="Arial" w:hAnsi="Arial" w:cs="Arial"/>
          <w:sz w:val="18"/>
          <w:szCs w:val="18"/>
          <w:lang w:val="ru-RU"/>
        </w:rPr>
        <w:t xml:space="preserve"> </w:t>
      </w:r>
      <w:r>
        <w:rPr>
          <w:rFonts w:ascii="Arial" w:hAnsi="Arial" w:cs="Arial"/>
          <w:sz w:val="18"/>
          <w:szCs w:val="18"/>
          <w:lang w:val="ru-RU"/>
        </w:rPr>
        <w:t>одељенских старешина и вођу пута</w:t>
      </w:r>
      <w:r w:rsidRPr="00FD1394">
        <w:rPr>
          <w:rFonts w:ascii="Arial" w:hAnsi="Arial" w:cs="Arial"/>
          <w:sz w:val="18"/>
          <w:szCs w:val="18"/>
          <w:lang w:val="ru-RU"/>
        </w:rPr>
        <w:t xml:space="preserve">, трошкове платног промета и трошкове организације путовања. </w:t>
      </w:r>
    </w:p>
    <w:p w:rsidR="007D2612" w:rsidRPr="00FD1394" w:rsidRDefault="007D2612" w:rsidP="007D2612">
      <w:pPr>
        <w:rPr>
          <w:rFonts w:ascii="Arial" w:hAnsi="Arial" w:cs="Arial"/>
          <w:sz w:val="18"/>
          <w:szCs w:val="18"/>
          <w:lang w:val="ru-RU"/>
        </w:rPr>
      </w:pPr>
      <w:r w:rsidRPr="00FD1394">
        <w:rPr>
          <w:rFonts w:ascii="Arial" w:hAnsi="Arial" w:cs="Arial"/>
          <w:sz w:val="18"/>
          <w:szCs w:val="18"/>
          <w:lang w:val="ru-RU"/>
        </w:rPr>
        <w:t xml:space="preserve">Дневнице професора нису укључене у цену екскурзије као ни индивидуални и непланирани трошкови. </w:t>
      </w:r>
    </w:p>
    <w:p w:rsidR="007D2612" w:rsidRPr="00B168B0" w:rsidRDefault="007D2612" w:rsidP="007D2612">
      <w:pPr>
        <w:jc w:val="both"/>
        <w:rPr>
          <w:rFonts w:ascii="Arial" w:hAnsi="Arial" w:cs="Arial"/>
          <w:sz w:val="18"/>
          <w:szCs w:val="18"/>
          <w:lang w:val="sr-Latn-CS"/>
        </w:rPr>
      </w:pPr>
    </w:p>
    <w:p w:rsidR="007D2612" w:rsidRPr="00104094" w:rsidRDefault="007D2612" w:rsidP="007D2612">
      <w:pPr>
        <w:spacing w:line="276" w:lineRule="auto"/>
        <w:jc w:val="center"/>
        <w:rPr>
          <w:rFonts w:ascii="Arial" w:hAnsi="Arial" w:cs="Arial"/>
          <w:sz w:val="18"/>
          <w:szCs w:val="18"/>
          <w:lang w:val="ru-RU"/>
        </w:rPr>
      </w:pPr>
      <w:r w:rsidRPr="00104094">
        <w:rPr>
          <w:rFonts w:ascii="Arial" w:hAnsi="Arial" w:cs="Arial"/>
          <w:b/>
          <w:sz w:val="18"/>
          <w:szCs w:val="18"/>
          <w:lang w:val="ru-RU"/>
        </w:rPr>
        <w:t>Вредност услуге - цена</w:t>
      </w:r>
    </w:p>
    <w:p w:rsidR="007D2612" w:rsidRPr="00104094" w:rsidRDefault="007D2612" w:rsidP="007D2612">
      <w:pPr>
        <w:spacing w:line="276" w:lineRule="auto"/>
        <w:jc w:val="center"/>
        <w:rPr>
          <w:rFonts w:ascii="Arial" w:hAnsi="Arial" w:cs="Arial"/>
          <w:sz w:val="18"/>
          <w:szCs w:val="18"/>
          <w:lang w:val="ru-RU"/>
        </w:rPr>
      </w:pPr>
      <w:r>
        <w:rPr>
          <w:rFonts w:ascii="Arial" w:hAnsi="Arial" w:cs="Arial"/>
          <w:b/>
          <w:sz w:val="18"/>
          <w:szCs w:val="18"/>
          <w:lang w:val="ru-RU"/>
        </w:rPr>
        <w:t>Члан 4</w:t>
      </w:r>
      <w:r w:rsidRPr="00104094">
        <w:rPr>
          <w:rFonts w:ascii="Arial" w:hAnsi="Arial" w:cs="Arial"/>
          <w:b/>
          <w:sz w:val="18"/>
          <w:szCs w:val="18"/>
          <w:lang w:val="ru-RU"/>
        </w:rPr>
        <w:t>.</w:t>
      </w:r>
      <w:r w:rsidRPr="00104094">
        <w:rPr>
          <w:rFonts w:ascii="Arial" w:hAnsi="Arial" w:cs="Arial"/>
          <w:sz w:val="18"/>
          <w:szCs w:val="18"/>
          <w:lang w:val="ru-RU"/>
        </w:rPr>
        <w:t xml:space="preserve"> </w:t>
      </w:r>
    </w:p>
    <w:p w:rsidR="007D2612" w:rsidRPr="00104094" w:rsidRDefault="007D2612" w:rsidP="007D2612">
      <w:pPr>
        <w:spacing w:line="276" w:lineRule="auto"/>
        <w:ind w:firstLine="708"/>
        <w:jc w:val="both"/>
        <w:rPr>
          <w:rFonts w:ascii="Arial" w:hAnsi="Arial" w:cs="Arial"/>
          <w:sz w:val="18"/>
          <w:szCs w:val="18"/>
          <w:lang w:val="sr-Cyrl-CS"/>
        </w:rPr>
      </w:pPr>
      <w:r w:rsidRPr="00104094">
        <w:rPr>
          <w:rFonts w:ascii="Arial" w:hAnsi="Arial" w:cs="Arial"/>
          <w:sz w:val="18"/>
          <w:szCs w:val="18"/>
          <w:lang w:val="ru-RU"/>
        </w:rPr>
        <w:t>Угов</w:t>
      </w:r>
      <w:r w:rsidRPr="00104094">
        <w:rPr>
          <w:rFonts w:ascii="Arial" w:hAnsi="Arial" w:cs="Arial"/>
          <w:sz w:val="18"/>
          <w:szCs w:val="18"/>
          <w:lang w:val="sr-Cyrl-CS"/>
        </w:rPr>
        <w:t>орне стране</w:t>
      </w:r>
      <w:r w:rsidRPr="00104094">
        <w:rPr>
          <w:rFonts w:ascii="Arial" w:hAnsi="Arial" w:cs="Arial"/>
          <w:sz w:val="18"/>
          <w:szCs w:val="18"/>
          <w:lang w:val="ru-RU"/>
        </w:rPr>
        <w:t xml:space="preserve"> </w:t>
      </w:r>
      <w:r w:rsidRPr="00104094">
        <w:rPr>
          <w:rFonts w:ascii="Arial" w:hAnsi="Arial" w:cs="Arial"/>
          <w:sz w:val="18"/>
          <w:szCs w:val="18"/>
          <w:lang w:val="sr-Cyrl-CS"/>
        </w:rPr>
        <w:t>у</w:t>
      </w:r>
      <w:r w:rsidRPr="00104094">
        <w:rPr>
          <w:rFonts w:ascii="Arial" w:hAnsi="Arial" w:cs="Arial"/>
          <w:sz w:val="18"/>
          <w:szCs w:val="18"/>
          <w:lang w:val="ru-RU"/>
        </w:rPr>
        <w:t>твр</w:t>
      </w:r>
      <w:r w:rsidRPr="00104094">
        <w:rPr>
          <w:rFonts w:ascii="Arial" w:hAnsi="Arial" w:cs="Arial"/>
          <w:sz w:val="18"/>
          <w:szCs w:val="18"/>
          <w:lang w:val="sr-Cyrl-CS"/>
        </w:rPr>
        <w:t>ђују</w:t>
      </w:r>
      <w:r w:rsidRPr="00104094">
        <w:rPr>
          <w:rFonts w:ascii="Arial" w:hAnsi="Arial" w:cs="Arial"/>
          <w:sz w:val="18"/>
          <w:szCs w:val="18"/>
          <w:lang w:val="ru-RU"/>
        </w:rPr>
        <w:t xml:space="preserve"> да цена услуге која је предмет Уговора износи</w:t>
      </w:r>
      <w:r w:rsidRPr="00104094">
        <w:rPr>
          <w:rFonts w:ascii="Arial" w:hAnsi="Arial" w:cs="Arial"/>
          <w:sz w:val="18"/>
          <w:szCs w:val="18"/>
          <w:lang w:val="sr-Latn-CS"/>
        </w:rPr>
        <w:t xml:space="preserve">:     </w:t>
      </w:r>
      <w:r w:rsidRPr="00104094">
        <w:rPr>
          <w:rFonts w:ascii="Arial" w:hAnsi="Arial" w:cs="Arial"/>
          <w:sz w:val="18"/>
          <w:szCs w:val="18"/>
          <w:lang w:val="ru-RU"/>
        </w:rPr>
        <w:t xml:space="preserve"> ________</w:t>
      </w:r>
      <w:r w:rsidRPr="00104094">
        <w:rPr>
          <w:rFonts w:ascii="Arial" w:hAnsi="Arial" w:cs="Arial"/>
          <w:sz w:val="18"/>
          <w:szCs w:val="18"/>
          <w:lang w:val="sr-Cyrl-CS"/>
        </w:rPr>
        <w:t>___</w:t>
      </w:r>
      <w:r w:rsidRPr="00104094">
        <w:rPr>
          <w:rFonts w:ascii="Arial" w:hAnsi="Arial" w:cs="Arial"/>
          <w:sz w:val="18"/>
          <w:szCs w:val="18"/>
          <w:lang w:val="ru-RU"/>
        </w:rPr>
        <w:t>___  динара без ПДВ-а односно   ______________  динара са ПДВ-ом</w:t>
      </w:r>
      <w:r w:rsidRPr="00104094">
        <w:rPr>
          <w:rFonts w:ascii="Arial" w:hAnsi="Arial" w:cs="Arial"/>
          <w:sz w:val="18"/>
          <w:szCs w:val="18"/>
          <w:lang w:val="sr-Cyrl-CS"/>
        </w:rPr>
        <w:t>, а добијена је на основу јединичних цена из</w:t>
      </w:r>
      <w:r w:rsidRPr="00104094">
        <w:rPr>
          <w:rFonts w:ascii="Arial" w:hAnsi="Arial" w:cs="Arial"/>
          <w:sz w:val="18"/>
          <w:szCs w:val="18"/>
          <w:lang w:val="ru-RU"/>
        </w:rPr>
        <w:t xml:space="preserve"> усвојен</w:t>
      </w:r>
      <w:r w:rsidRPr="00104094">
        <w:rPr>
          <w:rFonts w:ascii="Arial" w:hAnsi="Arial" w:cs="Arial"/>
          <w:sz w:val="18"/>
          <w:szCs w:val="18"/>
          <w:lang w:val="sr-Cyrl-CS"/>
        </w:rPr>
        <w:t>е</w:t>
      </w:r>
      <w:r w:rsidRPr="00104094">
        <w:rPr>
          <w:rFonts w:ascii="Arial" w:hAnsi="Arial" w:cs="Arial"/>
          <w:sz w:val="18"/>
          <w:szCs w:val="18"/>
          <w:lang w:val="ru-RU"/>
        </w:rPr>
        <w:t xml:space="preserve"> понуд</w:t>
      </w:r>
      <w:r w:rsidRPr="00104094">
        <w:rPr>
          <w:rFonts w:ascii="Arial" w:hAnsi="Arial" w:cs="Arial"/>
          <w:sz w:val="18"/>
          <w:szCs w:val="18"/>
          <w:lang w:val="sr-Cyrl-CS"/>
        </w:rPr>
        <w:t>е</w:t>
      </w:r>
      <w:r w:rsidRPr="00104094">
        <w:rPr>
          <w:rFonts w:ascii="Arial" w:hAnsi="Arial" w:cs="Arial"/>
          <w:sz w:val="18"/>
          <w:szCs w:val="18"/>
          <w:lang w:val="ru-RU"/>
        </w:rPr>
        <w:t xml:space="preserve"> </w:t>
      </w:r>
      <w:r w:rsidRPr="00104094">
        <w:rPr>
          <w:rFonts w:ascii="Arial" w:hAnsi="Arial" w:cs="Arial"/>
          <w:sz w:val="18"/>
          <w:szCs w:val="18"/>
          <w:lang w:val="sr-Cyrl-CS"/>
        </w:rPr>
        <w:t xml:space="preserve">Реализатора </w:t>
      </w:r>
      <w:r w:rsidRPr="00104094">
        <w:rPr>
          <w:rFonts w:ascii="Arial" w:hAnsi="Arial" w:cs="Arial"/>
          <w:sz w:val="18"/>
          <w:szCs w:val="18"/>
          <w:lang w:val="ru-RU"/>
        </w:rPr>
        <w:t xml:space="preserve">број </w:t>
      </w:r>
      <w:r>
        <w:rPr>
          <w:rFonts w:ascii="Arial" w:hAnsi="Arial" w:cs="Arial"/>
          <w:sz w:val="18"/>
          <w:szCs w:val="18"/>
          <w:lang w:val="ru-RU"/>
        </w:rPr>
        <w:t>___</w:t>
      </w:r>
      <w:r w:rsidRPr="00104094">
        <w:rPr>
          <w:rFonts w:ascii="Arial" w:hAnsi="Arial" w:cs="Arial"/>
          <w:sz w:val="18"/>
          <w:szCs w:val="18"/>
          <w:lang w:val="ru-RU"/>
        </w:rPr>
        <w:t xml:space="preserve">_______ од </w:t>
      </w:r>
      <w:r>
        <w:rPr>
          <w:rFonts w:ascii="Arial" w:hAnsi="Arial" w:cs="Arial"/>
          <w:sz w:val="18"/>
          <w:szCs w:val="18"/>
          <w:lang w:val="ru-RU"/>
        </w:rPr>
        <w:t>___</w:t>
      </w:r>
      <w:r w:rsidRPr="00104094">
        <w:rPr>
          <w:rFonts w:ascii="Arial" w:hAnsi="Arial" w:cs="Arial"/>
          <w:sz w:val="18"/>
          <w:szCs w:val="18"/>
          <w:lang w:val="ru-RU"/>
        </w:rPr>
        <w:t>_______20</w:t>
      </w:r>
      <w:r>
        <w:rPr>
          <w:rFonts w:ascii="Arial" w:hAnsi="Arial" w:cs="Arial"/>
          <w:sz w:val="18"/>
          <w:szCs w:val="18"/>
          <w:lang w:val="ru-RU"/>
        </w:rPr>
        <w:t>22</w:t>
      </w:r>
      <w:r w:rsidRPr="00104094">
        <w:rPr>
          <w:rFonts w:ascii="Arial" w:hAnsi="Arial" w:cs="Arial"/>
          <w:sz w:val="18"/>
          <w:szCs w:val="18"/>
          <w:lang w:val="ru-RU"/>
        </w:rPr>
        <w:t>. године</w:t>
      </w:r>
      <w:r w:rsidRPr="00104094">
        <w:rPr>
          <w:rFonts w:ascii="Arial" w:hAnsi="Arial" w:cs="Arial"/>
          <w:sz w:val="18"/>
          <w:szCs w:val="18"/>
          <w:lang w:val="sr-Cyrl-CS"/>
        </w:rPr>
        <w:t>.</w:t>
      </w:r>
    </w:p>
    <w:p w:rsidR="007D2612" w:rsidRPr="00104094" w:rsidRDefault="007D2612" w:rsidP="007D2612">
      <w:pPr>
        <w:jc w:val="both"/>
        <w:rPr>
          <w:rFonts w:ascii="Arial" w:hAnsi="Arial" w:cs="Arial"/>
          <w:sz w:val="18"/>
          <w:szCs w:val="18"/>
          <w:lang w:val="ru-RU"/>
        </w:rPr>
      </w:pPr>
    </w:p>
    <w:p w:rsidR="007D2612" w:rsidRPr="000C05BD" w:rsidRDefault="007D2612" w:rsidP="007D2612">
      <w:pPr>
        <w:spacing w:line="276" w:lineRule="auto"/>
        <w:ind w:firstLine="720"/>
        <w:jc w:val="both"/>
        <w:rPr>
          <w:rFonts w:ascii="Arial" w:hAnsi="Arial" w:cs="Arial"/>
          <w:sz w:val="18"/>
          <w:szCs w:val="18"/>
        </w:rPr>
      </w:pPr>
      <w:proofErr w:type="gramStart"/>
      <w:r w:rsidRPr="000C05BD">
        <w:rPr>
          <w:rFonts w:ascii="Arial" w:hAnsi="Arial" w:cs="Arial"/>
          <w:sz w:val="18"/>
          <w:szCs w:val="18"/>
        </w:rPr>
        <w:t>Уговорне стране су сагласне да су јединичне цене услуга фиксне и неће се мењати, осим у случају да се тржишне вредности (цене) минимум једног, максимум три елемента („инпута“) јединствене туристичке услуге</w:t>
      </w:r>
      <w:r>
        <w:rPr>
          <w:rFonts w:ascii="Arial" w:hAnsi="Arial" w:cs="Arial"/>
          <w:sz w:val="18"/>
          <w:szCs w:val="18"/>
        </w:rPr>
        <w:t xml:space="preserve"> </w:t>
      </w:r>
      <w:r w:rsidRPr="000C05BD">
        <w:rPr>
          <w:rFonts w:ascii="Arial" w:hAnsi="Arial" w:cs="Arial"/>
          <w:sz w:val="18"/>
          <w:szCs w:val="18"/>
        </w:rPr>
        <w:t>не промене за +/- 8%.</w:t>
      </w:r>
      <w:proofErr w:type="gramEnd"/>
      <w:r>
        <w:rPr>
          <w:rFonts w:ascii="Arial" w:hAnsi="Arial" w:cs="Arial"/>
          <w:sz w:val="18"/>
          <w:szCs w:val="18"/>
        </w:rPr>
        <w:t xml:space="preserve"> </w:t>
      </w:r>
      <w:r w:rsidRPr="000C05BD">
        <w:rPr>
          <w:rFonts w:ascii="Arial" w:hAnsi="Arial" w:cs="Arial"/>
          <w:sz w:val="18"/>
          <w:szCs w:val="18"/>
        </w:rPr>
        <w:t>У случају да се тржишна вредност минимум једног, максимум три елемента („инпута“) јединствене туристичке</w:t>
      </w:r>
      <w:r>
        <w:rPr>
          <w:rFonts w:ascii="Arial" w:hAnsi="Arial" w:cs="Arial"/>
          <w:sz w:val="18"/>
          <w:szCs w:val="18"/>
        </w:rPr>
        <w:t xml:space="preserve"> </w:t>
      </w:r>
      <w:r w:rsidRPr="000C05BD">
        <w:rPr>
          <w:rFonts w:ascii="Arial" w:hAnsi="Arial" w:cs="Arial"/>
          <w:sz w:val="18"/>
          <w:szCs w:val="18"/>
        </w:rPr>
        <w:t>услуге промени за +/- 8%, уговорна страна која захтевом иницира измену понуђене јединствене туристичке</w:t>
      </w:r>
      <w:r>
        <w:rPr>
          <w:rFonts w:ascii="Arial" w:hAnsi="Arial" w:cs="Arial"/>
          <w:sz w:val="18"/>
          <w:szCs w:val="18"/>
        </w:rPr>
        <w:t xml:space="preserve"> </w:t>
      </w:r>
      <w:r w:rsidRPr="000C05BD">
        <w:rPr>
          <w:rFonts w:ascii="Arial" w:hAnsi="Arial" w:cs="Arial"/>
          <w:sz w:val="18"/>
          <w:szCs w:val="18"/>
        </w:rPr>
        <w:t>услуге, дужна је да другој страни понуди доказе којим ће неспорно доказати повећање, односно смањење, оних елемената за које тврди да је дошло до промене цена.</w:t>
      </w:r>
      <w:r>
        <w:rPr>
          <w:rFonts w:ascii="Arial" w:hAnsi="Arial" w:cs="Arial"/>
          <w:sz w:val="18"/>
          <w:szCs w:val="18"/>
        </w:rPr>
        <w:t xml:space="preserve"> </w:t>
      </w:r>
      <w:r w:rsidRPr="000C05BD">
        <w:rPr>
          <w:rFonts w:ascii="Arial" w:hAnsi="Arial" w:cs="Arial"/>
          <w:sz w:val="18"/>
          <w:szCs w:val="18"/>
        </w:rPr>
        <w:t>Докази о променама тржишних вредности могу бити документи и/или подаци добијени од Републичког завода за статистику Републике</w:t>
      </w:r>
      <w:r>
        <w:rPr>
          <w:rFonts w:ascii="Arial" w:hAnsi="Arial" w:cs="Arial"/>
          <w:sz w:val="18"/>
          <w:szCs w:val="18"/>
        </w:rPr>
        <w:t xml:space="preserve"> </w:t>
      </w:r>
      <w:r w:rsidRPr="000C05BD">
        <w:rPr>
          <w:rFonts w:ascii="Arial" w:hAnsi="Arial" w:cs="Arial"/>
          <w:sz w:val="18"/>
          <w:szCs w:val="18"/>
        </w:rPr>
        <w:t xml:space="preserve">Србије и/или ценовника НИС-а и/или смештајног објекта који је део услуге и/или ино партнера (ако се реализује путовање ван граница Србије) и/или удружења превозника и/или самог превозника и/или података државе у којој се реализује путовање и/или основних животних намирница и сл. </w:t>
      </w:r>
      <w:proofErr w:type="gramStart"/>
      <w:r w:rsidRPr="000C05BD">
        <w:rPr>
          <w:rFonts w:ascii="Arial" w:hAnsi="Arial" w:cs="Arial"/>
          <w:sz w:val="18"/>
          <w:szCs w:val="18"/>
        </w:rPr>
        <w:t>Стопа раста или смањења цена примењиваће се само и једино на цену конкретне услуге и то на оне њене делове за које је доказано повећање, односно смањење цене, у проценту који је доказан.</w:t>
      </w:r>
      <w:proofErr w:type="gramEnd"/>
      <w:r>
        <w:rPr>
          <w:rFonts w:ascii="Arial" w:hAnsi="Arial" w:cs="Arial"/>
          <w:sz w:val="18"/>
          <w:szCs w:val="18"/>
        </w:rPr>
        <w:t xml:space="preserve"> </w:t>
      </w:r>
      <w:r w:rsidRPr="000C05BD">
        <w:rPr>
          <w:rFonts w:ascii="Arial" w:hAnsi="Arial" w:cs="Arial"/>
          <w:sz w:val="18"/>
          <w:szCs w:val="18"/>
        </w:rPr>
        <w:t>Промена цене може се захтевати најкасније до 20 дана пре реализације самог путовања, а рок за одговор на захтев и усаглашавање воља уговорних страна је пет дана, осим у изузетним случајевима када не може бити дужи од 10 дана.</w:t>
      </w:r>
      <w:r>
        <w:rPr>
          <w:rFonts w:ascii="Arial" w:hAnsi="Arial" w:cs="Arial"/>
          <w:sz w:val="18"/>
          <w:szCs w:val="18"/>
        </w:rPr>
        <w:t xml:space="preserve"> </w:t>
      </w:r>
      <w:proofErr w:type="gramStart"/>
      <w:r w:rsidRPr="000C05BD">
        <w:rPr>
          <w:rFonts w:ascii="Arial" w:hAnsi="Arial" w:cs="Arial"/>
          <w:sz w:val="18"/>
          <w:szCs w:val="18"/>
        </w:rPr>
        <w:t xml:space="preserve">У случају усаглашавања воља у вези измене </w:t>
      </w:r>
      <w:r w:rsidRPr="000C05BD">
        <w:rPr>
          <w:rFonts w:ascii="Arial" w:hAnsi="Arial" w:cs="Arial"/>
          <w:sz w:val="18"/>
          <w:szCs w:val="18"/>
        </w:rPr>
        <w:lastRenderedPageBreak/>
        <w:t>цена, уговорне стране ће закључити анекс уговора, док у случају да не буде дошло до усаглашавања, уговорне стране могу приступити споразумном раскиду уговора.</w:t>
      </w:r>
      <w:proofErr w:type="gramEnd"/>
    </w:p>
    <w:p w:rsidR="007D2612" w:rsidRDefault="007D2612" w:rsidP="007D2612">
      <w:pPr>
        <w:spacing w:line="276" w:lineRule="auto"/>
        <w:ind w:firstLine="720"/>
        <w:jc w:val="both"/>
        <w:rPr>
          <w:rFonts w:ascii="Arial" w:hAnsi="Arial" w:cs="Arial"/>
          <w:sz w:val="18"/>
          <w:szCs w:val="18"/>
          <w:lang w:val="sr-Cyrl-CS"/>
        </w:rPr>
      </w:pPr>
    </w:p>
    <w:p w:rsidR="007D2612" w:rsidRPr="00104094" w:rsidRDefault="007D2612" w:rsidP="007D2612">
      <w:pPr>
        <w:spacing w:line="276" w:lineRule="auto"/>
        <w:ind w:firstLine="720"/>
        <w:jc w:val="both"/>
        <w:rPr>
          <w:rFonts w:ascii="Arial" w:hAnsi="Arial" w:cs="Arial"/>
          <w:sz w:val="18"/>
          <w:szCs w:val="18"/>
          <w:lang w:val="sr-Cyrl-CS"/>
        </w:rPr>
      </w:pPr>
      <w:r>
        <w:rPr>
          <w:rFonts w:ascii="Arial" w:hAnsi="Arial" w:cs="Arial"/>
          <w:sz w:val="18"/>
          <w:szCs w:val="18"/>
          <w:lang w:val="sr-Cyrl-CS"/>
        </w:rPr>
        <w:t>Наручилац задржава право да динамику уплате средстава усклађује са ликвидним могућностима ученика тј. након уплате средстава од стране родитеља ученика.</w:t>
      </w:r>
    </w:p>
    <w:p w:rsidR="007D2612" w:rsidRPr="00104094" w:rsidRDefault="007D2612" w:rsidP="007D2612">
      <w:pPr>
        <w:spacing w:line="276" w:lineRule="auto"/>
        <w:jc w:val="center"/>
        <w:rPr>
          <w:rFonts w:ascii="Arial" w:hAnsi="Arial" w:cs="Arial"/>
          <w:b/>
          <w:sz w:val="18"/>
          <w:szCs w:val="18"/>
          <w:lang w:val="sr-Cyrl-CS"/>
        </w:rPr>
      </w:pPr>
    </w:p>
    <w:p w:rsidR="007D2612" w:rsidRPr="00104094" w:rsidRDefault="007D2612" w:rsidP="007D2612">
      <w:pPr>
        <w:spacing w:line="276" w:lineRule="auto"/>
        <w:jc w:val="center"/>
        <w:rPr>
          <w:rFonts w:ascii="Arial" w:hAnsi="Arial" w:cs="Arial"/>
          <w:sz w:val="18"/>
          <w:szCs w:val="18"/>
          <w:lang w:val="sr-Cyrl-CS"/>
        </w:rPr>
      </w:pPr>
      <w:r w:rsidRPr="00104094">
        <w:rPr>
          <w:rFonts w:ascii="Arial" w:hAnsi="Arial" w:cs="Arial"/>
          <w:b/>
          <w:sz w:val="18"/>
          <w:szCs w:val="18"/>
          <w:lang w:val="sr-Cyrl-CS"/>
        </w:rPr>
        <w:t>Услови и начин плаћања</w:t>
      </w:r>
    </w:p>
    <w:p w:rsidR="007D2612" w:rsidRPr="00104094" w:rsidRDefault="007D2612" w:rsidP="007D2612">
      <w:pPr>
        <w:spacing w:line="276" w:lineRule="auto"/>
        <w:jc w:val="center"/>
        <w:rPr>
          <w:rFonts w:ascii="Arial" w:hAnsi="Arial" w:cs="Arial"/>
          <w:bCs/>
          <w:sz w:val="18"/>
          <w:szCs w:val="18"/>
          <w:lang w:val="sr-Cyrl-CS"/>
        </w:rPr>
      </w:pPr>
      <w:r w:rsidRPr="00104094">
        <w:rPr>
          <w:rFonts w:ascii="Arial" w:hAnsi="Arial" w:cs="Arial"/>
          <w:b/>
          <w:bCs/>
          <w:sz w:val="18"/>
          <w:szCs w:val="18"/>
          <w:lang w:val="sr-Cyrl-CS"/>
        </w:rPr>
        <w:t xml:space="preserve">Члан </w:t>
      </w:r>
      <w:r>
        <w:rPr>
          <w:rFonts w:ascii="Arial" w:hAnsi="Arial" w:cs="Arial"/>
          <w:b/>
          <w:bCs/>
          <w:sz w:val="18"/>
          <w:szCs w:val="18"/>
          <w:lang w:val="sr-Cyrl-CS"/>
        </w:rPr>
        <w:t>5</w:t>
      </w:r>
      <w:r w:rsidRPr="00104094">
        <w:rPr>
          <w:rFonts w:ascii="Arial" w:hAnsi="Arial" w:cs="Arial"/>
          <w:b/>
          <w:bCs/>
          <w:sz w:val="18"/>
          <w:szCs w:val="18"/>
          <w:lang w:val="sr-Cyrl-CS"/>
        </w:rPr>
        <w:t>.</w:t>
      </w:r>
    </w:p>
    <w:p w:rsidR="007D2612" w:rsidRDefault="007D2612" w:rsidP="007D2612">
      <w:pPr>
        <w:spacing w:line="276" w:lineRule="auto"/>
        <w:rPr>
          <w:rFonts w:ascii="Arial" w:hAnsi="Arial" w:cs="Arial"/>
          <w:b/>
          <w:bCs/>
          <w:sz w:val="18"/>
          <w:szCs w:val="18"/>
        </w:rPr>
      </w:pPr>
      <w:r>
        <w:rPr>
          <w:rFonts w:ascii="Arial" w:hAnsi="Arial" w:cs="Arial"/>
          <w:sz w:val="18"/>
          <w:szCs w:val="18"/>
        </w:rPr>
        <w:t xml:space="preserve">Уговорне стране су сагласне да ће се плаћање по овом уговору извршити у седам једнаких месечних рата, </w:t>
      </w:r>
      <w:r>
        <w:rPr>
          <w:rFonts w:ascii="Arial" w:eastAsia="Arial Unicode MS" w:hAnsi="Arial" w:cs="Arial"/>
          <w:kern w:val="1"/>
          <w:sz w:val="18"/>
          <w:szCs w:val="18"/>
        </w:rPr>
        <w:t xml:space="preserve">закључно са 45-им даном од дана испостављања коначног рачуна од стране изабраног </w:t>
      </w:r>
      <w:proofErr w:type="gramStart"/>
      <w:r>
        <w:rPr>
          <w:rFonts w:ascii="Arial" w:eastAsia="Arial Unicode MS" w:hAnsi="Arial" w:cs="Arial"/>
          <w:kern w:val="1"/>
          <w:sz w:val="18"/>
          <w:szCs w:val="18"/>
        </w:rPr>
        <w:t>понуђача</w:t>
      </w:r>
      <w:r>
        <w:rPr>
          <w:rFonts w:ascii="Arial" w:hAnsi="Arial" w:cs="Arial"/>
          <w:sz w:val="18"/>
          <w:szCs w:val="18"/>
        </w:rPr>
        <w:t xml:space="preserve">  а</w:t>
      </w:r>
      <w:proofErr w:type="gramEnd"/>
      <w:r>
        <w:rPr>
          <w:rFonts w:ascii="Arial" w:hAnsi="Arial" w:cs="Arial"/>
          <w:sz w:val="18"/>
          <w:szCs w:val="18"/>
        </w:rPr>
        <w:t xml:space="preserve"> у складу са Извештајем комисије за примопредају услуге</w:t>
      </w:r>
    </w:p>
    <w:p w:rsidR="007D2612" w:rsidRPr="00104094" w:rsidRDefault="007D2612" w:rsidP="007D2612">
      <w:pPr>
        <w:spacing w:line="276" w:lineRule="auto"/>
        <w:jc w:val="center"/>
        <w:rPr>
          <w:rFonts w:ascii="Arial" w:hAnsi="Arial" w:cs="Arial"/>
          <w:b/>
          <w:bCs/>
          <w:sz w:val="18"/>
          <w:szCs w:val="18"/>
          <w:lang w:val="sr-Cyrl-CS"/>
        </w:rPr>
      </w:pPr>
    </w:p>
    <w:p w:rsidR="007D2612" w:rsidRPr="00104094" w:rsidRDefault="007D2612" w:rsidP="007D2612">
      <w:pPr>
        <w:spacing w:line="276" w:lineRule="auto"/>
        <w:jc w:val="center"/>
        <w:rPr>
          <w:rFonts w:ascii="Arial" w:hAnsi="Arial" w:cs="Arial"/>
          <w:bCs/>
          <w:sz w:val="18"/>
          <w:szCs w:val="18"/>
          <w:lang w:val="sr-Cyrl-CS"/>
        </w:rPr>
      </w:pPr>
      <w:r w:rsidRPr="00104094">
        <w:rPr>
          <w:rFonts w:ascii="Arial" w:hAnsi="Arial" w:cs="Arial"/>
          <w:b/>
          <w:bCs/>
          <w:sz w:val="18"/>
          <w:szCs w:val="18"/>
          <w:lang w:val="sr-Cyrl-CS"/>
        </w:rPr>
        <w:t xml:space="preserve">Члан </w:t>
      </w:r>
      <w:r>
        <w:rPr>
          <w:rFonts w:ascii="Arial" w:hAnsi="Arial" w:cs="Arial"/>
          <w:b/>
          <w:bCs/>
          <w:sz w:val="18"/>
          <w:szCs w:val="18"/>
          <w:lang w:val="sr-Cyrl-CS"/>
        </w:rPr>
        <w:t>6</w:t>
      </w:r>
      <w:r w:rsidRPr="00104094">
        <w:rPr>
          <w:rFonts w:ascii="Arial" w:hAnsi="Arial" w:cs="Arial"/>
          <w:b/>
          <w:bCs/>
          <w:sz w:val="18"/>
          <w:szCs w:val="18"/>
          <w:lang w:val="sr-Cyrl-CS"/>
        </w:rPr>
        <w:t>.</w:t>
      </w:r>
    </w:p>
    <w:p w:rsidR="007D2612" w:rsidRPr="00104094" w:rsidRDefault="007D2612" w:rsidP="007D2612">
      <w:pPr>
        <w:spacing w:line="276" w:lineRule="auto"/>
        <w:jc w:val="both"/>
        <w:rPr>
          <w:rFonts w:ascii="Arial" w:hAnsi="Arial" w:cs="Arial"/>
          <w:bCs/>
          <w:sz w:val="18"/>
          <w:szCs w:val="18"/>
          <w:lang w:val="sr-Cyrl-CS"/>
        </w:rPr>
      </w:pPr>
      <w:r w:rsidRPr="00CE50BB">
        <w:rPr>
          <w:rFonts w:ascii="Arial" w:hAnsi="Arial" w:cs="Arial"/>
          <w:sz w:val="18"/>
          <w:szCs w:val="18"/>
          <w:lang w:val="ru-RU"/>
        </w:rPr>
        <w:t xml:space="preserve">Уговорена цена из члана 3.овог члана ће се исплатити у </w:t>
      </w:r>
      <w:r>
        <w:rPr>
          <w:rFonts w:ascii="Arial" w:hAnsi="Arial" w:cs="Arial"/>
          <w:b/>
          <w:sz w:val="18"/>
          <w:szCs w:val="18"/>
          <w:lang w:val="ru-RU"/>
        </w:rPr>
        <w:t>7</w:t>
      </w:r>
      <w:r w:rsidRPr="00CE50BB">
        <w:rPr>
          <w:rFonts w:ascii="Arial" w:hAnsi="Arial" w:cs="Arial"/>
          <w:sz w:val="18"/>
          <w:szCs w:val="18"/>
          <w:lang w:val="ru-RU"/>
        </w:rPr>
        <w:t xml:space="preserve"> месечних рата по временској хронологији која ће се уговорне стране одредити посебним Споразумом.</w:t>
      </w:r>
    </w:p>
    <w:p w:rsidR="007D2612" w:rsidRPr="00B168B0" w:rsidRDefault="007D2612" w:rsidP="007D2612">
      <w:pPr>
        <w:spacing w:line="276" w:lineRule="auto"/>
        <w:jc w:val="both"/>
        <w:rPr>
          <w:rFonts w:ascii="Arial" w:hAnsi="Arial" w:cs="Arial"/>
          <w:sz w:val="18"/>
          <w:szCs w:val="18"/>
          <w:lang w:val="sr-Latn-CS"/>
        </w:rPr>
      </w:pPr>
    </w:p>
    <w:p w:rsidR="007D2612" w:rsidRPr="00104094" w:rsidRDefault="007D2612" w:rsidP="007D2612">
      <w:pPr>
        <w:spacing w:line="276" w:lineRule="auto"/>
        <w:jc w:val="center"/>
        <w:rPr>
          <w:rFonts w:ascii="Arial" w:hAnsi="Arial" w:cs="Arial"/>
          <w:b/>
          <w:sz w:val="18"/>
          <w:szCs w:val="18"/>
          <w:lang w:val="sr-Cyrl-CS"/>
        </w:rPr>
      </w:pPr>
      <w:r w:rsidRPr="00104094">
        <w:rPr>
          <w:rFonts w:ascii="Arial" w:hAnsi="Arial" w:cs="Arial"/>
          <w:b/>
          <w:sz w:val="18"/>
          <w:szCs w:val="18"/>
          <w:lang w:val="ru-RU"/>
        </w:rPr>
        <w:t>Рок за завршетак екскурзије</w:t>
      </w:r>
    </w:p>
    <w:p w:rsidR="007D2612" w:rsidRPr="00104094" w:rsidRDefault="007D2612" w:rsidP="007D2612">
      <w:pPr>
        <w:spacing w:line="276" w:lineRule="auto"/>
        <w:jc w:val="center"/>
        <w:rPr>
          <w:rFonts w:ascii="Arial" w:hAnsi="Arial" w:cs="Arial"/>
          <w:sz w:val="18"/>
          <w:szCs w:val="18"/>
          <w:lang w:val="sr-Cyrl-CS"/>
        </w:rPr>
      </w:pPr>
      <w:r w:rsidRPr="00104094">
        <w:rPr>
          <w:rFonts w:ascii="Arial" w:hAnsi="Arial" w:cs="Arial"/>
          <w:b/>
          <w:bCs/>
          <w:sz w:val="18"/>
          <w:szCs w:val="18"/>
          <w:lang w:val="sr-Cyrl-CS"/>
        </w:rPr>
        <w:t xml:space="preserve">Члан </w:t>
      </w:r>
      <w:r>
        <w:rPr>
          <w:rFonts w:ascii="Arial" w:hAnsi="Arial" w:cs="Arial"/>
          <w:b/>
          <w:bCs/>
          <w:sz w:val="18"/>
          <w:szCs w:val="18"/>
          <w:lang w:val="sr-Cyrl-CS"/>
        </w:rPr>
        <w:t>7</w:t>
      </w:r>
      <w:r w:rsidRPr="00104094">
        <w:rPr>
          <w:rFonts w:ascii="Arial" w:hAnsi="Arial" w:cs="Arial"/>
          <w:b/>
          <w:bCs/>
          <w:sz w:val="18"/>
          <w:szCs w:val="18"/>
          <w:lang w:val="sr-Cyrl-CS"/>
        </w:rPr>
        <w:t>.</w:t>
      </w:r>
      <w:r w:rsidRPr="00104094">
        <w:rPr>
          <w:rFonts w:ascii="Arial" w:hAnsi="Arial" w:cs="Arial"/>
          <w:sz w:val="18"/>
          <w:szCs w:val="18"/>
          <w:lang w:val="ru-RU"/>
        </w:rPr>
        <w:tab/>
      </w:r>
    </w:p>
    <w:p w:rsidR="007D2612" w:rsidRPr="00104094" w:rsidRDefault="007D2612" w:rsidP="007D2612">
      <w:pPr>
        <w:spacing w:line="276" w:lineRule="auto"/>
        <w:jc w:val="both"/>
        <w:rPr>
          <w:rFonts w:ascii="Arial" w:hAnsi="Arial" w:cs="Arial"/>
          <w:sz w:val="18"/>
          <w:szCs w:val="18"/>
          <w:lang w:val="sr-Cyrl-CS"/>
        </w:rPr>
      </w:pPr>
      <w:r w:rsidRPr="00104094">
        <w:rPr>
          <w:rFonts w:ascii="Arial" w:hAnsi="Arial" w:cs="Arial"/>
          <w:sz w:val="18"/>
          <w:szCs w:val="18"/>
          <w:lang w:val="ru-RU"/>
        </w:rPr>
        <w:tab/>
      </w:r>
      <w:r w:rsidRPr="00104094">
        <w:rPr>
          <w:rFonts w:ascii="Arial" w:hAnsi="Arial" w:cs="Arial"/>
          <w:sz w:val="18"/>
          <w:szCs w:val="18"/>
          <w:lang w:val="sr-Cyrl-CS"/>
        </w:rPr>
        <w:t>Реализатор се обавезује да уговорену екскурзију изведе</w:t>
      </w:r>
      <w:r>
        <w:rPr>
          <w:rFonts w:ascii="Arial" w:hAnsi="Arial" w:cs="Arial"/>
          <w:sz w:val="18"/>
          <w:szCs w:val="18"/>
          <w:lang w:val="sr-Cyrl-CS"/>
        </w:rPr>
        <w:t xml:space="preserve"> у периоду од______________ 2023.</w:t>
      </w:r>
      <w:r w:rsidRPr="00104094">
        <w:rPr>
          <w:rFonts w:ascii="Arial" w:hAnsi="Arial" w:cs="Arial"/>
          <w:sz w:val="18"/>
          <w:szCs w:val="18"/>
          <w:lang w:val="sr-Cyrl-CS"/>
        </w:rPr>
        <w:t>године, а према понуди Реализатора број ____________ који је саставни део  Уговора.</w:t>
      </w:r>
    </w:p>
    <w:p w:rsidR="007D2612" w:rsidRPr="00104094" w:rsidRDefault="007D2612" w:rsidP="007D2612">
      <w:pPr>
        <w:spacing w:line="276" w:lineRule="auto"/>
        <w:jc w:val="both"/>
        <w:rPr>
          <w:rFonts w:ascii="Arial" w:hAnsi="Arial" w:cs="Arial"/>
          <w:sz w:val="18"/>
          <w:szCs w:val="18"/>
          <w:lang w:val="ru-RU"/>
        </w:rPr>
      </w:pPr>
      <w:r w:rsidRPr="00104094">
        <w:rPr>
          <w:rFonts w:ascii="Arial" w:hAnsi="Arial" w:cs="Arial"/>
          <w:sz w:val="18"/>
          <w:szCs w:val="18"/>
          <w:lang w:val="sr-Cyrl-CS"/>
        </w:rPr>
        <w:tab/>
      </w:r>
    </w:p>
    <w:p w:rsidR="007D2612" w:rsidRPr="00104094" w:rsidRDefault="007D2612" w:rsidP="007D2612">
      <w:pPr>
        <w:spacing w:line="276" w:lineRule="auto"/>
        <w:jc w:val="both"/>
        <w:rPr>
          <w:rFonts w:ascii="Arial" w:hAnsi="Arial" w:cs="Arial"/>
          <w:sz w:val="18"/>
          <w:szCs w:val="18"/>
          <w:lang w:val="ru-RU"/>
        </w:rPr>
      </w:pPr>
      <w:r w:rsidRPr="00104094">
        <w:rPr>
          <w:rFonts w:ascii="Arial" w:hAnsi="Arial" w:cs="Arial"/>
          <w:sz w:val="18"/>
          <w:szCs w:val="18"/>
          <w:lang w:val="ru-RU"/>
        </w:rPr>
        <w:tab/>
        <w:t xml:space="preserve">Утврђени рокови ће бити фиксни и не могу се мењати без сагласности Наручиоца. </w:t>
      </w:r>
    </w:p>
    <w:p w:rsidR="007D2612" w:rsidRPr="00104094" w:rsidRDefault="007D2612" w:rsidP="007D2612">
      <w:pPr>
        <w:spacing w:line="276" w:lineRule="auto"/>
        <w:jc w:val="both"/>
        <w:rPr>
          <w:rFonts w:ascii="Arial" w:hAnsi="Arial" w:cs="Arial"/>
          <w:sz w:val="18"/>
          <w:szCs w:val="18"/>
          <w:lang w:val="ru-RU"/>
        </w:rPr>
      </w:pPr>
    </w:p>
    <w:p w:rsidR="007D2612" w:rsidRPr="00372730" w:rsidRDefault="007D2612" w:rsidP="007D2612">
      <w:pPr>
        <w:spacing w:line="276" w:lineRule="auto"/>
        <w:jc w:val="both"/>
        <w:rPr>
          <w:rFonts w:ascii="Arial" w:hAnsi="Arial" w:cs="Arial"/>
          <w:sz w:val="18"/>
          <w:szCs w:val="18"/>
          <w:lang w:val="ru-RU"/>
        </w:rPr>
      </w:pPr>
      <w:r w:rsidRPr="00104094">
        <w:rPr>
          <w:rFonts w:ascii="Arial" w:hAnsi="Arial" w:cs="Arial"/>
          <w:sz w:val="18"/>
          <w:szCs w:val="18"/>
          <w:lang w:val="ru-RU"/>
        </w:rPr>
        <w:tab/>
        <w:t>Реализатор, као и Наручилац могу отказати екскурзију у случају недовољног броја пријављених ученика.</w:t>
      </w:r>
    </w:p>
    <w:p w:rsidR="007D2612" w:rsidRPr="00104094" w:rsidRDefault="007D2612" w:rsidP="007D2612">
      <w:pPr>
        <w:spacing w:line="276" w:lineRule="auto"/>
        <w:jc w:val="center"/>
        <w:rPr>
          <w:rFonts w:ascii="Arial" w:hAnsi="Arial" w:cs="Arial"/>
          <w:bCs/>
          <w:sz w:val="18"/>
          <w:szCs w:val="18"/>
          <w:lang w:val="sr-Cyrl-CS"/>
        </w:rPr>
      </w:pPr>
      <w:r w:rsidRPr="00104094">
        <w:rPr>
          <w:rFonts w:ascii="Arial" w:hAnsi="Arial" w:cs="Arial"/>
          <w:b/>
          <w:bCs/>
          <w:sz w:val="18"/>
          <w:szCs w:val="18"/>
          <w:lang w:val="sr-Cyrl-CS"/>
        </w:rPr>
        <w:t xml:space="preserve">Члан </w:t>
      </w:r>
      <w:r>
        <w:rPr>
          <w:rFonts w:ascii="Arial" w:hAnsi="Arial" w:cs="Arial"/>
          <w:b/>
          <w:bCs/>
          <w:sz w:val="18"/>
          <w:szCs w:val="18"/>
          <w:lang w:val="sr-Cyrl-CS"/>
        </w:rPr>
        <w:t>8</w:t>
      </w:r>
      <w:r w:rsidRPr="00104094">
        <w:rPr>
          <w:rFonts w:ascii="Arial" w:hAnsi="Arial" w:cs="Arial"/>
          <w:b/>
          <w:bCs/>
          <w:sz w:val="18"/>
          <w:szCs w:val="18"/>
          <w:lang w:val="sr-Cyrl-CS"/>
        </w:rPr>
        <w:t>.</w:t>
      </w:r>
    </w:p>
    <w:p w:rsidR="007D2612" w:rsidRPr="00104094" w:rsidRDefault="007D2612" w:rsidP="007D2612">
      <w:pPr>
        <w:spacing w:line="276" w:lineRule="auto"/>
        <w:jc w:val="both"/>
        <w:rPr>
          <w:rFonts w:ascii="Arial" w:hAnsi="Arial" w:cs="Arial"/>
          <w:bCs/>
          <w:sz w:val="18"/>
          <w:szCs w:val="18"/>
          <w:lang w:val="ru-RU"/>
        </w:rPr>
      </w:pPr>
      <w:r w:rsidRPr="00104094">
        <w:rPr>
          <w:rFonts w:ascii="Arial" w:hAnsi="Arial" w:cs="Arial"/>
          <w:bCs/>
          <w:sz w:val="18"/>
          <w:szCs w:val="18"/>
          <w:lang w:val="ru-RU"/>
        </w:rPr>
        <w:tab/>
        <w:t xml:space="preserve">Рок за извођење екскурзије се продужава </w:t>
      </w:r>
      <w:r w:rsidRPr="00104094">
        <w:rPr>
          <w:rFonts w:ascii="Arial" w:hAnsi="Arial" w:cs="Arial"/>
          <w:sz w:val="18"/>
          <w:szCs w:val="18"/>
          <w:lang w:val="ru-RU"/>
        </w:rPr>
        <w:t>у случају елементарних непогода и дејства више силе.</w:t>
      </w:r>
    </w:p>
    <w:p w:rsidR="007D2612" w:rsidRPr="00104094" w:rsidRDefault="007D2612" w:rsidP="007D2612">
      <w:pPr>
        <w:spacing w:line="276" w:lineRule="auto"/>
        <w:jc w:val="both"/>
        <w:rPr>
          <w:rFonts w:ascii="Arial" w:hAnsi="Arial" w:cs="Arial"/>
          <w:sz w:val="18"/>
          <w:szCs w:val="18"/>
          <w:lang w:val="ru-RU"/>
        </w:rPr>
      </w:pPr>
      <w:r w:rsidRPr="00104094">
        <w:rPr>
          <w:rFonts w:ascii="Arial" w:hAnsi="Arial" w:cs="Arial"/>
          <w:sz w:val="18"/>
          <w:szCs w:val="18"/>
          <w:lang w:val="ru-RU"/>
        </w:rPr>
        <w:tab/>
        <w:t xml:space="preserve">Захтев за продужење рока за извођење екскурзије Реализатор писмено подноси Наручиоцу у року од два дана од сазнања за околност, а </w:t>
      </w:r>
      <w:r w:rsidRPr="00104094">
        <w:rPr>
          <w:rFonts w:ascii="Arial" w:hAnsi="Arial" w:cs="Arial"/>
          <w:b/>
          <w:sz w:val="18"/>
          <w:szCs w:val="18"/>
          <w:lang w:val="ru-RU"/>
        </w:rPr>
        <w:t>најкасније 15 дана пре истека рока за завршетак екскурзије</w:t>
      </w:r>
      <w:r w:rsidRPr="00104094">
        <w:rPr>
          <w:rFonts w:ascii="Arial" w:hAnsi="Arial" w:cs="Arial"/>
          <w:sz w:val="18"/>
          <w:szCs w:val="18"/>
          <w:lang w:val="ru-RU"/>
        </w:rPr>
        <w:t xml:space="preserve">. </w:t>
      </w:r>
    </w:p>
    <w:p w:rsidR="007D2612" w:rsidRPr="00104094" w:rsidRDefault="007D2612" w:rsidP="007D2612">
      <w:pPr>
        <w:spacing w:line="276" w:lineRule="auto"/>
        <w:jc w:val="both"/>
        <w:rPr>
          <w:rFonts w:ascii="Arial" w:hAnsi="Arial" w:cs="Arial"/>
          <w:sz w:val="18"/>
          <w:szCs w:val="18"/>
          <w:lang w:val="ru-RU"/>
        </w:rPr>
      </w:pPr>
      <w:r w:rsidRPr="00104094">
        <w:rPr>
          <w:rFonts w:ascii="Arial" w:hAnsi="Arial" w:cs="Arial"/>
          <w:sz w:val="18"/>
          <w:szCs w:val="18"/>
          <w:lang w:val="ru-RU"/>
        </w:rPr>
        <w:tab/>
        <w:t xml:space="preserve">Уговорени рок је продужен када уговорне стране у форми Анекса </w:t>
      </w:r>
      <w:r w:rsidRPr="00104094">
        <w:rPr>
          <w:rFonts w:ascii="Arial" w:hAnsi="Arial" w:cs="Arial"/>
          <w:sz w:val="18"/>
          <w:szCs w:val="18"/>
          <w:lang w:val="sr-Cyrl-CS"/>
        </w:rPr>
        <w:t>У</w:t>
      </w:r>
      <w:r w:rsidRPr="00104094">
        <w:rPr>
          <w:rFonts w:ascii="Arial" w:hAnsi="Arial" w:cs="Arial"/>
          <w:sz w:val="18"/>
          <w:szCs w:val="18"/>
          <w:lang w:val="ru-RU"/>
        </w:rPr>
        <w:t>говора о томе постигну писмени споразум.</w:t>
      </w:r>
    </w:p>
    <w:p w:rsidR="007D2612" w:rsidRPr="00104094" w:rsidRDefault="007D2612" w:rsidP="007D2612">
      <w:pPr>
        <w:tabs>
          <w:tab w:val="center" w:pos="5355"/>
        </w:tabs>
        <w:spacing w:line="276" w:lineRule="auto"/>
        <w:jc w:val="both"/>
        <w:rPr>
          <w:rFonts w:ascii="Arial" w:hAnsi="Arial" w:cs="Arial"/>
          <w:sz w:val="18"/>
          <w:szCs w:val="18"/>
          <w:lang w:val="ru-RU"/>
        </w:rPr>
      </w:pPr>
      <w:r w:rsidRPr="00104094">
        <w:rPr>
          <w:rFonts w:ascii="Arial" w:hAnsi="Arial" w:cs="Arial"/>
          <w:sz w:val="18"/>
          <w:szCs w:val="18"/>
          <w:lang w:val="ru-RU"/>
        </w:rPr>
        <w:t xml:space="preserve">         </w:t>
      </w:r>
      <w:r w:rsidRPr="00104094">
        <w:rPr>
          <w:rFonts w:ascii="Arial" w:hAnsi="Arial" w:cs="Arial"/>
          <w:sz w:val="18"/>
          <w:szCs w:val="18"/>
          <w:lang w:val="ru-RU"/>
        </w:rPr>
        <w:tab/>
      </w:r>
    </w:p>
    <w:p w:rsidR="007D2612" w:rsidRPr="00104094" w:rsidRDefault="007D2612" w:rsidP="007D2612">
      <w:pPr>
        <w:spacing w:line="276" w:lineRule="auto"/>
        <w:jc w:val="center"/>
        <w:rPr>
          <w:rFonts w:ascii="Arial" w:hAnsi="Arial" w:cs="Arial"/>
          <w:b/>
          <w:sz w:val="18"/>
          <w:szCs w:val="18"/>
          <w:lang w:val="ru-RU"/>
        </w:rPr>
      </w:pPr>
      <w:r w:rsidRPr="00104094">
        <w:rPr>
          <w:rFonts w:ascii="Arial" w:hAnsi="Arial" w:cs="Arial"/>
          <w:b/>
          <w:sz w:val="18"/>
          <w:szCs w:val="18"/>
          <w:lang w:val="ru-RU"/>
        </w:rPr>
        <w:t>Обавезе Реализатора</w:t>
      </w:r>
    </w:p>
    <w:p w:rsidR="007D2612" w:rsidRPr="00104094" w:rsidRDefault="007D2612" w:rsidP="007D2612">
      <w:pPr>
        <w:spacing w:line="276" w:lineRule="auto"/>
        <w:jc w:val="center"/>
        <w:rPr>
          <w:rFonts w:ascii="Arial" w:hAnsi="Arial" w:cs="Arial"/>
          <w:b/>
          <w:sz w:val="18"/>
          <w:szCs w:val="18"/>
          <w:lang w:val="ru-RU"/>
        </w:rPr>
      </w:pPr>
      <w:r w:rsidRPr="00104094">
        <w:rPr>
          <w:rFonts w:ascii="Arial" w:hAnsi="Arial" w:cs="Arial"/>
          <w:b/>
          <w:sz w:val="18"/>
          <w:szCs w:val="18"/>
          <w:lang w:val="ru-RU"/>
        </w:rPr>
        <w:t xml:space="preserve">Члан </w:t>
      </w:r>
      <w:r>
        <w:rPr>
          <w:rFonts w:ascii="Arial" w:hAnsi="Arial" w:cs="Arial"/>
          <w:b/>
          <w:sz w:val="18"/>
          <w:szCs w:val="18"/>
          <w:lang w:val="ru-RU"/>
        </w:rPr>
        <w:t>9</w:t>
      </w:r>
      <w:r w:rsidRPr="00104094">
        <w:rPr>
          <w:rFonts w:ascii="Arial" w:hAnsi="Arial" w:cs="Arial"/>
          <w:b/>
          <w:sz w:val="18"/>
          <w:szCs w:val="18"/>
          <w:lang w:val="ru-RU"/>
        </w:rPr>
        <w:t>.</w:t>
      </w:r>
    </w:p>
    <w:p w:rsidR="007D2612" w:rsidRPr="00104094" w:rsidRDefault="007D2612" w:rsidP="007D2612">
      <w:pPr>
        <w:spacing w:line="276" w:lineRule="auto"/>
        <w:ind w:firstLine="720"/>
        <w:rPr>
          <w:rFonts w:ascii="Arial" w:hAnsi="Arial" w:cs="Arial"/>
          <w:sz w:val="18"/>
          <w:szCs w:val="18"/>
          <w:lang w:val="ru-RU"/>
        </w:rPr>
      </w:pPr>
      <w:r w:rsidRPr="00104094">
        <w:rPr>
          <w:rFonts w:ascii="Arial" w:hAnsi="Arial" w:cs="Arial"/>
          <w:sz w:val="18"/>
          <w:szCs w:val="18"/>
          <w:lang w:val="ru-RU"/>
        </w:rPr>
        <w:t>Реализатор се обавезује да екскурзију изведе  у складу са важећом понудом као и да пре почетка екскурзије Наручиоцу поднесе:</w:t>
      </w:r>
    </w:p>
    <w:p w:rsidR="007D2612" w:rsidRPr="00104094" w:rsidRDefault="007D2612" w:rsidP="007D2612">
      <w:pPr>
        <w:numPr>
          <w:ilvl w:val="0"/>
          <w:numId w:val="14"/>
        </w:numPr>
        <w:jc w:val="both"/>
        <w:rPr>
          <w:rFonts w:ascii="Arial" w:hAnsi="Arial" w:cs="Arial"/>
          <w:color w:val="000000"/>
          <w:sz w:val="18"/>
          <w:szCs w:val="18"/>
          <w:lang w:val="sr-Cyrl-CS"/>
        </w:rPr>
      </w:pPr>
      <w:r w:rsidRPr="00104094">
        <w:rPr>
          <w:rFonts w:ascii="Arial" w:hAnsi="Arial" w:cs="Arial"/>
          <w:color w:val="000000"/>
          <w:sz w:val="18"/>
          <w:szCs w:val="18"/>
          <w:lang w:val="sr-Cyrl-CS"/>
        </w:rPr>
        <w:t>Записник о извршеном техничком прегледу аутобуса</w:t>
      </w:r>
    </w:p>
    <w:p w:rsidR="007D2612" w:rsidRPr="00104094" w:rsidRDefault="007D2612" w:rsidP="007D2612">
      <w:pPr>
        <w:numPr>
          <w:ilvl w:val="0"/>
          <w:numId w:val="14"/>
        </w:numPr>
        <w:jc w:val="both"/>
        <w:rPr>
          <w:rFonts w:ascii="Arial" w:hAnsi="Arial" w:cs="Arial"/>
          <w:color w:val="000000"/>
          <w:sz w:val="18"/>
          <w:szCs w:val="18"/>
          <w:lang w:val="sr-Cyrl-CS"/>
        </w:rPr>
      </w:pPr>
      <w:r w:rsidRPr="00104094">
        <w:rPr>
          <w:rFonts w:ascii="Arial" w:hAnsi="Arial" w:cs="Arial"/>
          <w:color w:val="000000"/>
          <w:sz w:val="18"/>
          <w:szCs w:val="18"/>
          <w:lang w:val="sr-Cyrl-CS"/>
        </w:rPr>
        <w:t>Тахографске улошке за претходна два дана, за возаче који су ангажовани за превоз ученика;</w:t>
      </w:r>
    </w:p>
    <w:p w:rsidR="007D2612" w:rsidRPr="00372730" w:rsidRDefault="007D2612" w:rsidP="007D2612">
      <w:pPr>
        <w:numPr>
          <w:ilvl w:val="0"/>
          <w:numId w:val="14"/>
        </w:numPr>
        <w:jc w:val="both"/>
        <w:rPr>
          <w:rFonts w:ascii="Arial" w:hAnsi="Arial" w:cs="Arial"/>
          <w:color w:val="000000"/>
          <w:sz w:val="18"/>
          <w:szCs w:val="18"/>
          <w:lang w:val="sr-Cyrl-CS"/>
        </w:rPr>
      </w:pPr>
      <w:r w:rsidRPr="00104094">
        <w:rPr>
          <w:rFonts w:ascii="Arial" w:hAnsi="Arial" w:cs="Arial"/>
          <w:color w:val="000000"/>
          <w:sz w:val="18"/>
          <w:szCs w:val="18"/>
          <w:lang w:val="sr-Cyrl-CS"/>
        </w:rPr>
        <w:t>Фотокопије саобраћајних дозвола за аутобусе који ће вршити превоз ученика.</w:t>
      </w:r>
    </w:p>
    <w:p w:rsidR="007D2612" w:rsidRPr="00104094" w:rsidRDefault="007D2612" w:rsidP="007D2612">
      <w:pPr>
        <w:spacing w:line="276" w:lineRule="auto"/>
        <w:jc w:val="center"/>
        <w:rPr>
          <w:rFonts w:ascii="Arial" w:hAnsi="Arial" w:cs="Arial"/>
          <w:b/>
          <w:sz w:val="18"/>
          <w:szCs w:val="18"/>
          <w:lang w:val="ru-RU"/>
        </w:rPr>
      </w:pPr>
    </w:p>
    <w:p w:rsidR="007D2612" w:rsidRPr="00104094" w:rsidRDefault="007D2612" w:rsidP="007D2612">
      <w:pPr>
        <w:spacing w:line="276" w:lineRule="auto"/>
        <w:jc w:val="center"/>
        <w:rPr>
          <w:rFonts w:ascii="Arial" w:hAnsi="Arial" w:cs="Arial"/>
          <w:b/>
          <w:sz w:val="18"/>
          <w:szCs w:val="18"/>
          <w:lang w:val="sr-Cyrl-CS"/>
        </w:rPr>
      </w:pPr>
      <w:r w:rsidRPr="00104094">
        <w:rPr>
          <w:rFonts w:ascii="Arial" w:hAnsi="Arial" w:cs="Arial"/>
          <w:b/>
          <w:sz w:val="18"/>
          <w:szCs w:val="18"/>
          <w:lang w:val="ru-RU"/>
        </w:rPr>
        <w:t>Обавезе Наручиоца</w:t>
      </w:r>
    </w:p>
    <w:p w:rsidR="007D2612" w:rsidRPr="00104094" w:rsidRDefault="007D2612" w:rsidP="007D2612">
      <w:pPr>
        <w:spacing w:line="276" w:lineRule="auto"/>
        <w:jc w:val="center"/>
        <w:rPr>
          <w:rFonts w:ascii="Arial" w:hAnsi="Arial" w:cs="Arial"/>
          <w:b/>
          <w:sz w:val="18"/>
          <w:szCs w:val="18"/>
          <w:lang w:val="ru-RU"/>
        </w:rPr>
      </w:pPr>
      <w:r>
        <w:rPr>
          <w:rFonts w:ascii="Arial" w:hAnsi="Arial" w:cs="Arial"/>
          <w:b/>
          <w:sz w:val="18"/>
          <w:szCs w:val="18"/>
          <w:lang w:val="ru-RU"/>
        </w:rPr>
        <w:t>Члан 10</w:t>
      </w:r>
      <w:r w:rsidRPr="00104094">
        <w:rPr>
          <w:rFonts w:ascii="Arial" w:hAnsi="Arial" w:cs="Arial"/>
          <w:b/>
          <w:sz w:val="18"/>
          <w:szCs w:val="18"/>
          <w:lang w:val="ru-RU"/>
        </w:rPr>
        <w:t>.</w:t>
      </w:r>
    </w:p>
    <w:p w:rsidR="007D2612" w:rsidRPr="00104094" w:rsidRDefault="007D2612" w:rsidP="007D2612">
      <w:pPr>
        <w:jc w:val="both"/>
        <w:rPr>
          <w:rFonts w:ascii="Arial" w:hAnsi="Arial" w:cs="Arial"/>
          <w:color w:val="000000"/>
          <w:sz w:val="18"/>
          <w:szCs w:val="18"/>
          <w:lang w:val="sr-Cyrl-CS"/>
        </w:rPr>
      </w:pPr>
      <w:r w:rsidRPr="00104094">
        <w:rPr>
          <w:rFonts w:ascii="Arial" w:hAnsi="Arial" w:cs="Arial"/>
          <w:color w:val="000000"/>
          <w:sz w:val="18"/>
          <w:szCs w:val="18"/>
          <w:lang w:val="sr-Cyrl-CS"/>
        </w:rPr>
        <w:t>Наручилац се обавезује да се у току трајања уговорених аранжмана његови чланови у свему придржавају важећег кућног реда (за време пута), боравка у хотелима, културно-историјским споменицима и сл.</w:t>
      </w:r>
    </w:p>
    <w:p w:rsidR="007D2612" w:rsidRPr="00104094" w:rsidRDefault="007D2612" w:rsidP="007D2612">
      <w:pPr>
        <w:jc w:val="both"/>
        <w:rPr>
          <w:rFonts w:ascii="Arial" w:hAnsi="Arial" w:cs="Arial"/>
          <w:b/>
          <w:color w:val="000000"/>
          <w:sz w:val="18"/>
          <w:szCs w:val="18"/>
          <w:lang w:val="sr-Cyrl-CS"/>
        </w:rPr>
      </w:pPr>
    </w:p>
    <w:p w:rsidR="007D2612" w:rsidRPr="00104094" w:rsidRDefault="007D2612" w:rsidP="007D2612">
      <w:pPr>
        <w:jc w:val="both"/>
        <w:rPr>
          <w:rFonts w:ascii="Arial" w:hAnsi="Arial" w:cs="Arial"/>
          <w:color w:val="000000"/>
          <w:sz w:val="18"/>
          <w:szCs w:val="18"/>
          <w:lang w:val="sr-Cyrl-CS"/>
        </w:rPr>
      </w:pPr>
      <w:r w:rsidRPr="00104094">
        <w:rPr>
          <w:rFonts w:ascii="Arial" w:hAnsi="Arial" w:cs="Arial"/>
          <w:color w:val="000000"/>
          <w:sz w:val="18"/>
          <w:szCs w:val="18"/>
          <w:lang w:val="sr-Cyrl-CS"/>
        </w:rPr>
        <w:t>Наручилац се обавезује да за сваку евентуално насталу штету у току трајања аранжмана изазвану непажњом, немаром и др. од стране његових чланова, Реализатору изврши накнаду стварно настале штете по тржишној вредности.</w:t>
      </w:r>
    </w:p>
    <w:p w:rsidR="007D2612" w:rsidRPr="00104094" w:rsidRDefault="007D2612" w:rsidP="007D2612">
      <w:pPr>
        <w:jc w:val="both"/>
        <w:rPr>
          <w:rFonts w:ascii="Arial" w:hAnsi="Arial" w:cs="Arial"/>
          <w:color w:val="000000"/>
          <w:sz w:val="18"/>
          <w:szCs w:val="18"/>
          <w:lang w:val="sr-Cyrl-CS"/>
        </w:rPr>
      </w:pPr>
    </w:p>
    <w:p w:rsidR="007D2612" w:rsidRDefault="007D2612" w:rsidP="007D2612">
      <w:pPr>
        <w:jc w:val="both"/>
        <w:rPr>
          <w:rFonts w:ascii="Arial" w:hAnsi="Arial" w:cs="Arial"/>
          <w:color w:val="000000"/>
          <w:sz w:val="18"/>
          <w:szCs w:val="18"/>
          <w:lang w:val="sr-Cyrl-CS"/>
        </w:rPr>
      </w:pPr>
      <w:r w:rsidRPr="00104094">
        <w:rPr>
          <w:rFonts w:ascii="Arial" w:hAnsi="Arial" w:cs="Arial"/>
          <w:color w:val="000000"/>
          <w:sz w:val="18"/>
          <w:szCs w:val="18"/>
          <w:lang w:val="sr-Cyrl-CS"/>
        </w:rPr>
        <w:t>Приликом доласка и смештаја чланова Наручиоца у хотеле, ресторане и друге објекте, представник Наручиоца дужан је извршити заједнички пријем, а приликом одласка, заједничку примопредају са непосредним Реализатором (представник хотела, ресторана и других објеката).</w:t>
      </w:r>
    </w:p>
    <w:p w:rsidR="007D2612" w:rsidRDefault="007D2612" w:rsidP="007D2612">
      <w:pPr>
        <w:jc w:val="both"/>
        <w:rPr>
          <w:rFonts w:ascii="Arial" w:hAnsi="Arial" w:cs="Arial"/>
          <w:color w:val="000000"/>
          <w:sz w:val="18"/>
          <w:szCs w:val="18"/>
          <w:lang w:val="sr-Cyrl-CS"/>
        </w:rPr>
      </w:pPr>
    </w:p>
    <w:p w:rsidR="007D2612" w:rsidRPr="00104094" w:rsidRDefault="007D2612" w:rsidP="007D2612">
      <w:pPr>
        <w:jc w:val="both"/>
        <w:rPr>
          <w:rFonts w:ascii="Arial" w:hAnsi="Arial" w:cs="Arial"/>
          <w:color w:val="000000"/>
          <w:sz w:val="18"/>
          <w:szCs w:val="18"/>
          <w:lang w:val="sr-Cyrl-CS"/>
        </w:rPr>
      </w:pPr>
    </w:p>
    <w:p w:rsidR="007D2612" w:rsidRPr="00104094" w:rsidRDefault="007D2612" w:rsidP="007D2612">
      <w:pPr>
        <w:jc w:val="center"/>
        <w:rPr>
          <w:rFonts w:ascii="Arial" w:hAnsi="Arial" w:cs="Arial"/>
          <w:b/>
          <w:color w:val="000000"/>
          <w:sz w:val="18"/>
          <w:szCs w:val="18"/>
          <w:lang w:val="sr-Cyrl-CS"/>
        </w:rPr>
      </w:pPr>
      <w:r w:rsidRPr="00104094">
        <w:rPr>
          <w:rFonts w:ascii="Arial" w:hAnsi="Arial" w:cs="Arial"/>
          <w:b/>
          <w:color w:val="000000"/>
          <w:sz w:val="18"/>
          <w:szCs w:val="18"/>
          <w:lang w:val="sr-Cyrl-CS"/>
        </w:rPr>
        <w:t>Члан 1</w:t>
      </w:r>
      <w:r>
        <w:rPr>
          <w:rFonts w:ascii="Arial" w:hAnsi="Arial" w:cs="Arial"/>
          <w:b/>
          <w:color w:val="000000"/>
          <w:sz w:val="18"/>
          <w:szCs w:val="18"/>
          <w:lang w:val="sr-Cyrl-CS"/>
        </w:rPr>
        <w:t>1</w:t>
      </w:r>
      <w:r w:rsidRPr="00104094">
        <w:rPr>
          <w:rFonts w:ascii="Arial" w:hAnsi="Arial" w:cs="Arial"/>
          <w:b/>
          <w:color w:val="000000"/>
          <w:sz w:val="18"/>
          <w:szCs w:val="18"/>
          <w:lang w:val="sr-Cyrl-CS"/>
        </w:rPr>
        <w:t>.</w:t>
      </w:r>
    </w:p>
    <w:p w:rsidR="007D2612" w:rsidRPr="00372730" w:rsidRDefault="007D2612" w:rsidP="007D2612">
      <w:pPr>
        <w:jc w:val="both"/>
        <w:rPr>
          <w:rFonts w:ascii="Arial" w:hAnsi="Arial" w:cs="Arial"/>
          <w:color w:val="000000"/>
          <w:sz w:val="18"/>
          <w:szCs w:val="18"/>
          <w:lang w:val="sr-Cyrl-CS"/>
        </w:rPr>
      </w:pPr>
      <w:r w:rsidRPr="00104094">
        <w:rPr>
          <w:rFonts w:ascii="Arial" w:hAnsi="Arial" w:cs="Arial"/>
          <w:color w:val="000000"/>
          <w:sz w:val="18"/>
          <w:szCs w:val="18"/>
          <w:lang w:val="sr-Cyrl-CS"/>
        </w:rPr>
        <w:t>Писмене сагласности родитеља ученика на програм, цену екскурзије и остале услове путовања су саставни део овог уговора.</w:t>
      </w:r>
    </w:p>
    <w:p w:rsidR="007D2612" w:rsidRPr="00104094" w:rsidRDefault="007D2612" w:rsidP="007D2612">
      <w:pPr>
        <w:spacing w:line="276" w:lineRule="auto"/>
        <w:jc w:val="center"/>
        <w:rPr>
          <w:rFonts w:ascii="Arial" w:hAnsi="Arial" w:cs="Arial"/>
          <w:b/>
          <w:sz w:val="18"/>
          <w:szCs w:val="18"/>
          <w:lang w:val="ru-RU"/>
        </w:rPr>
      </w:pPr>
    </w:p>
    <w:p w:rsidR="007D2612" w:rsidRPr="00104094" w:rsidRDefault="007D2612" w:rsidP="007D2612">
      <w:pPr>
        <w:spacing w:line="276" w:lineRule="auto"/>
        <w:jc w:val="center"/>
        <w:rPr>
          <w:rFonts w:ascii="Arial" w:hAnsi="Arial" w:cs="Arial"/>
          <w:b/>
          <w:sz w:val="18"/>
          <w:szCs w:val="18"/>
          <w:lang w:val="sr-Cyrl-CS"/>
        </w:rPr>
      </w:pPr>
      <w:r w:rsidRPr="00104094">
        <w:rPr>
          <w:rFonts w:ascii="Arial" w:hAnsi="Arial" w:cs="Arial"/>
          <w:b/>
          <w:sz w:val="18"/>
          <w:szCs w:val="18"/>
          <w:lang w:val="ru-RU"/>
        </w:rPr>
        <w:t>Осигурање и финансијско обезбеђење</w:t>
      </w:r>
    </w:p>
    <w:p w:rsidR="007D2612" w:rsidRPr="00104094" w:rsidRDefault="007D2612" w:rsidP="007D2612">
      <w:pPr>
        <w:spacing w:line="276" w:lineRule="auto"/>
        <w:jc w:val="center"/>
        <w:rPr>
          <w:rFonts w:ascii="Arial" w:hAnsi="Arial" w:cs="Arial"/>
          <w:b/>
          <w:sz w:val="18"/>
          <w:szCs w:val="18"/>
          <w:lang w:val="sr-Cyrl-CS"/>
        </w:rPr>
      </w:pPr>
      <w:r w:rsidRPr="00104094">
        <w:rPr>
          <w:rFonts w:ascii="Arial" w:hAnsi="Arial" w:cs="Arial"/>
          <w:b/>
          <w:sz w:val="18"/>
          <w:szCs w:val="18"/>
          <w:lang w:val="ru-RU"/>
        </w:rPr>
        <w:t>Члан 1</w:t>
      </w:r>
      <w:r>
        <w:rPr>
          <w:rFonts w:ascii="Arial" w:hAnsi="Arial" w:cs="Arial"/>
          <w:b/>
          <w:sz w:val="18"/>
          <w:szCs w:val="18"/>
          <w:lang w:val="ru-RU"/>
        </w:rPr>
        <w:t>2</w:t>
      </w:r>
      <w:r w:rsidRPr="00104094">
        <w:rPr>
          <w:rFonts w:ascii="Arial" w:hAnsi="Arial" w:cs="Arial"/>
          <w:b/>
          <w:sz w:val="18"/>
          <w:szCs w:val="18"/>
          <w:lang w:val="ru-RU"/>
        </w:rPr>
        <w:t>.</w:t>
      </w:r>
    </w:p>
    <w:p w:rsidR="007D2612" w:rsidRPr="00104094" w:rsidRDefault="007D2612" w:rsidP="007D2612">
      <w:pPr>
        <w:spacing w:line="276" w:lineRule="auto"/>
        <w:ind w:firstLine="708"/>
        <w:jc w:val="both"/>
        <w:rPr>
          <w:rFonts w:ascii="Arial" w:hAnsi="Arial" w:cs="Arial"/>
          <w:sz w:val="18"/>
          <w:szCs w:val="18"/>
          <w:lang w:val="ru-RU"/>
        </w:rPr>
      </w:pPr>
      <w:r w:rsidRPr="00104094">
        <w:rPr>
          <w:rFonts w:ascii="Arial" w:hAnsi="Arial" w:cs="Arial"/>
          <w:sz w:val="18"/>
          <w:szCs w:val="18"/>
          <w:lang w:val="ru-RU"/>
        </w:rPr>
        <w:t xml:space="preserve">Реализатор је дужан да Наручиоцу </w:t>
      </w:r>
      <w:r w:rsidRPr="00104094">
        <w:rPr>
          <w:rFonts w:ascii="Arial" w:hAnsi="Arial" w:cs="Arial"/>
          <w:bCs/>
          <w:sz w:val="18"/>
          <w:szCs w:val="18"/>
          <w:lang w:val="sr-Cyrl-CS"/>
        </w:rPr>
        <w:t>након закључења У</w:t>
      </w:r>
      <w:r w:rsidRPr="00104094">
        <w:rPr>
          <w:rFonts w:ascii="Arial" w:hAnsi="Arial" w:cs="Arial"/>
          <w:bCs/>
          <w:sz w:val="18"/>
          <w:szCs w:val="18"/>
          <w:lang w:val="ru-RU"/>
        </w:rPr>
        <w:t xml:space="preserve">говора преда </w:t>
      </w:r>
      <w:r w:rsidRPr="00104094">
        <w:rPr>
          <w:rFonts w:ascii="Arial" w:hAnsi="Arial" w:cs="Arial"/>
          <w:color w:val="000000"/>
          <w:sz w:val="18"/>
          <w:szCs w:val="18"/>
          <w:lang w:val="sr-Cyrl-CS"/>
        </w:rPr>
        <w:t>бланко сопствене менице и менична овлашћења</w:t>
      </w:r>
      <w:r w:rsidRPr="00104094">
        <w:rPr>
          <w:rFonts w:ascii="Arial" w:hAnsi="Arial" w:cs="Arial"/>
          <w:sz w:val="18"/>
          <w:szCs w:val="18"/>
          <w:lang w:val="sr-Cyrl-CS"/>
        </w:rPr>
        <w:t xml:space="preserve"> </w:t>
      </w:r>
      <w:r w:rsidRPr="00104094">
        <w:rPr>
          <w:rFonts w:ascii="Arial" w:hAnsi="Arial" w:cs="Arial"/>
          <w:sz w:val="18"/>
          <w:szCs w:val="18"/>
          <w:lang w:val="ru-RU"/>
        </w:rPr>
        <w:t>за повраћај авансног плаћања, за добро извршење посла и то:</w:t>
      </w:r>
    </w:p>
    <w:p w:rsidR="007D2612" w:rsidRPr="00104094" w:rsidRDefault="007D2612" w:rsidP="007D2612">
      <w:pPr>
        <w:jc w:val="both"/>
        <w:rPr>
          <w:rFonts w:ascii="Arial" w:hAnsi="Arial" w:cs="Arial"/>
          <w:color w:val="FF0000"/>
          <w:sz w:val="18"/>
          <w:szCs w:val="18"/>
          <w:lang w:val="sr-Cyrl-CS"/>
        </w:rPr>
      </w:pPr>
      <w:r w:rsidRPr="00104094">
        <w:rPr>
          <w:rFonts w:ascii="Arial" w:hAnsi="Arial" w:cs="Arial"/>
          <w:bCs/>
          <w:sz w:val="18"/>
          <w:szCs w:val="18"/>
          <w:lang w:val="ru-RU"/>
        </w:rPr>
        <w:lastRenderedPageBreak/>
        <w:t xml:space="preserve">-     Реализатор се обавезује да </w:t>
      </w:r>
      <w:r w:rsidRPr="00104094">
        <w:rPr>
          <w:rFonts w:ascii="Arial" w:hAnsi="Arial" w:cs="Arial"/>
          <w:bCs/>
          <w:sz w:val="18"/>
          <w:szCs w:val="18"/>
          <w:lang w:val="sr-Cyrl-CS"/>
        </w:rPr>
        <w:t>након закључења У</w:t>
      </w:r>
      <w:r w:rsidRPr="00104094">
        <w:rPr>
          <w:rFonts w:ascii="Arial" w:hAnsi="Arial" w:cs="Arial"/>
          <w:bCs/>
          <w:sz w:val="18"/>
          <w:szCs w:val="18"/>
          <w:lang w:val="ru-RU"/>
        </w:rPr>
        <w:t>говора преда Наручиоцу</w:t>
      </w:r>
      <w:r w:rsidRPr="00104094">
        <w:rPr>
          <w:rFonts w:ascii="Arial" w:hAnsi="Arial" w:cs="Arial"/>
          <w:color w:val="000000"/>
          <w:sz w:val="18"/>
          <w:szCs w:val="18"/>
          <w:lang w:val="sr-Cyrl-CS"/>
        </w:rPr>
        <w:t xml:space="preserve"> бланко сопствену меницу и менично овлашћење</w:t>
      </w:r>
      <w:r w:rsidRPr="00104094">
        <w:rPr>
          <w:rFonts w:ascii="Arial" w:hAnsi="Arial" w:cs="Arial"/>
          <w:b/>
          <w:sz w:val="18"/>
          <w:szCs w:val="18"/>
          <w:lang w:val="sr-Cyrl-CS"/>
        </w:rPr>
        <w:t xml:space="preserve"> </w:t>
      </w:r>
      <w:r w:rsidRPr="00104094">
        <w:rPr>
          <w:rFonts w:ascii="Arial" w:hAnsi="Arial" w:cs="Arial"/>
          <w:sz w:val="18"/>
          <w:szCs w:val="18"/>
          <w:lang w:val="sr-Cyrl-CS"/>
        </w:rPr>
        <w:t xml:space="preserve">за </w:t>
      </w:r>
      <w:r w:rsidRPr="00104094">
        <w:rPr>
          <w:rFonts w:ascii="Arial" w:hAnsi="Arial" w:cs="Arial"/>
          <w:b/>
          <w:sz w:val="18"/>
          <w:szCs w:val="18"/>
          <w:lang w:val="sr-Cyrl-CS"/>
        </w:rPr>
        <w:t>повраћај исплаћеног аванса с ПДВ-ом</w:t>
      </w:r>
      <w:r w:rsidRPr="00104094">
        <w:rPr>
          <w:rFonts w:ascii="Arial" w:hAnsi="Arial" w:cs="Arial"/>
          <w:sz w:val="18"/>
          <w:szCs w:val="18"/>
          <w:lang w:val="sr-Cyrl-CS"/>
        </w:rPr>
        <w:t xml:space="preserve"> у корист наручиоца, која </w:t>
      </w:r>
      <w:r w:rsidRPr="00104094">
        <w:rPr>
          <w:rFonts w:ascii="Arial" w:hAnsi="Arial" w:cs="Arial"/>
          <w:sz w:val="18"/>
          <w:szCs w:val="18"/>
          <w:lang w:val="ru-RU"/>
        </w:rPr>
        <w:t>треба да буде са клаузулом „ без протеста”, роком доспећа „ по виђењу”</w:t>
      </w:r>
      <w:r w:rsidRPr="00104094">
        <w:rPr>
          <w:rFonts w:ascii="Arial" w:hAnsi="Arial" w:cs="Arial"/>
          <w:sz w:val="18"/>
          <w:szCs w:val="18"/>
          <w:lang w:val="sr-Cyrl-CS"/>
        </w:rPr>
        <w:t xml:space="preserve"> и роком важења </w:t>
      </w:r>
      <w:r w:rsidRPr="00104094">
        <w:rPr>
          <w:rFonts w:ascii="Arial" w:hAnsi="Arial" w:cs="Arial"/>
          <w:b/>
          <w:sz w:val="18"/>
          <w:szCs w:val="18"/>
          <w:lang w:val="sr-Cyrl-CS"/>
        </w:rPr>
        <w:t>15 (петнаест) дана</w:t>
      </w:r>
      <w:r w:rsidRPr="00104094">
        <w:rPr>
          <w:rFonts w:ascii="Arial" w:hAnsi="Arial" w:cs="Arial"/>
          <w:sz w:val="18"/>
          <w:szCs w:val="18"/>
          <w:lang w:val="sr-Cyrl-CS"/>
        </w:rPr>
        <w:t xml:space="preserve"> дужим од </w:t>
      </w:r>
      <w:r w:rsidRPr="00104094">
        <w:rPr>
          <w:rFonts w:ascii="Arial" w:hAnsi="Arial" w:cs="Arial"/>
          <w:color w:val="000000"/>
          <w:sz w:val="18"/>
          <w:szCs w:val="18"/>
          <w:lang w:val="sr-Cyrl-CS"/>
        </w:rPr>
        <w:t>уговореног рока за завршетак екскурзије, с тим да евентуални продужетак рока за завршетак екскурзије настао кривицом реализатора има за последицу и продужење рока важења менице и меничног овлашћења, за исти број дана за који ће бити продужен и рок за завршетак екскурзије</w:t>
      </w:r>
      <w:r w:rsidRPr="00104094">
        <w:rPr>
          <w:rFonts w:ascii="Arial" w:hAnsi="Arial" w:cs="Arial"/>
          <w:color w:val="FF0000"/>
          <w:sz w:val="18"/>
          <w:szCs w:val="18"/>
          <w:lang w:val="sr-Cyrl-CS"/>
        </w:rPr>
        <w:t>.</w:t>
      </w:r>
    </w:p>
    <w:p w:rsidR="007D2612" w:rsidRPr="00B168B0" w:rsidRDefault="007D2612" w:rsidP="007D2612">
      <w:pPr>
        <w:jc w:val="both"/>
        <w:rPr>
          <w:rFonts w:ascii="Arial" w:hAnsi="Arial" w:cs="Arial"/>
          <w:color w:val="FF0000"/>
          <w:sz w:val="18"/>
          <w:szCs w:val="18"/>
          <w:lang w:val="sr-Cyrl-CS"/>
        </w:rPr>
      </w:pPr>
      <w:r w:rsidRPr="00104094">
        <w:rPr>
          <w:rFonts w:ascii="Arial" w:hAnsi="Arial" w:cs="Arial"/>
          <w:bCs/>
          <w:sz w:val="18"/>
          <w:szCs w:val="18"/>
          <w:lang w:val="ru-RU"/>
        </w:rPr>
        <w:t xml:space="preserve">-     Реализатор се обавезује да </w:t>
      </w:r>
      <w:r w:rsidRPr="00104094">
        <w:rPr>
          <w:rFonts w:ascii="Arial" w:hAnsi="Arial" w:cs="Arial"/>
          <w:bCs/>
          <w:sz w:val="18"/>
          <w:szCs w:val="18"/>
          <w:lang w:val="sr-Cyrl-CS"/>
        </w:rPr>
        <w:t>након закључења У</w:t>
      </w:r>
      <w:r w:rsidRPr="00104094">
        <w:rPr>
          <w:rFonts w:ascii="Arial" w:hAnsi="Arial" w:cs="Arial"/>
          <w:bCs/>
          <w:sz w:val="18"/>
          <w:szCs w:val="18"/>
          <w:lang w:val="ru-RU"/>
        </w:rPr>
        <w:t>говора преда Наручиоцу</w:t>
      </w:r>
      <w:r w:rsidRPr="00104094">
        <w:rPr>
          <w:rFonts w:ascii="Arial" w:hAnsi="Arial" w:cs="Arial"/>
          <w:color w:val="000000"/>
          <w:sz w:val="18"/>
          <w:szCs w:val="18"/>
          <w:lang w:val="sr-Cyrl-CS"/>
        </w:rPr>
        <w:t xml:space="preserve"> бланко сопствену меницу и менично овлашћење </w:t>
      </w:r>
      <w:r w:rsidRPr="00104094">
        <w:rPr>
          <w:rFonts w:ascii="Arial" w:hAnsi="Arial" w:cs="Arial"/>
          <w:b/>
          <w:color w:val="000000"/>
          <w:sz w:val="18"/>
          <w:szCs w:val="18"/>
          <w:lang w:val="sr-Cyrl-CS"/>
        </w:rPr>
        <w:t>за добро извршење посла</w:t>
      </w:r>
      <w:r w:rsidRPr="00104094">
        <w:rPr>
          <w:rFonts w:ascii="Arial" w:hAnsi="Arial" w:cs="Arial"/>
          <w:color w:val="000000"/>
          <w:sz w:val="18"/>
          <w:szCs w:val="18"/>
          <w:lang w:val="ru-RU"/>
        </w:rPr>
        <w:t>,</w:t>
      </w:r>
      <w:r w:rsidRPr="00104094">
        <w:rPr>
          <w:rFonts w:ascii="Arial" w:hAnsi="Arial" w:cs="Arial"/>
          <w:color w:val="000000"/>
          <w:sz w:val="18"/>
          <w:szCs w:val="18"/>
          <w:lang w:val="sr-Cyrl-CS"/>
        </w:rPr>
        <w:t xml:space="preserve"> у корист наручиоца, у износу од 10 % од укупне вредности уговора са ПДВ-ом, која </w:t>
      </w:r>
      <w:r w:rsidRPr="00104094">
        <w:rPr>
          <w:rFonts w:ascii="Arial" w:hAnsi="Arial" w:cs="Arial"/>
          <w:color w:val="000000"/>
          <w:sz w:val="18"/>
          <w:szCs w:val="18"/>
          <w:lang w:val="ru-RU"/>
        </w:rPr>
        <w:t>треба да буде</w:t>
      </w:r>
      <w:r w:rsidRPr="00104094">
        <w:rPr>
          <w:rFonts w:ascii="Arial" w:hAnsi="Arial" w:cs="Arial"/>
          <w:sz w:val="18"/>
          <w:szCs w:val="18"/>
          <w:lang w:val="ru-RU"/>
        </w:rPr>
        <w:t xml:space="preserve"> са клаузулом „ без протеста”, роком доспећа „ по виђењу”</w:t>
      </w:r>
      <w:r w:rsidRPr="00104094">
        <w:rPr>
          <w:rFonts w:ascii="Arial" w:hAnsi="Arial" w:cs="Arial"/>
          <w:color w:val="000000"/>
          <w:sz w:val="18"/>
          <w:szCs w:val="18"/>
          <w:lang w:val="sr-Cyrl-CS"/>
        </w:rPr>
        <w:t xml:space="preserve"> и роком важења </w:t>
      </w:r>
      <w:r w:rsidRPr="00104094">
        <w:rPr>
          <w:rFonts w:ascii="Arial" w:hAnsi="Arial" w:cs="Arial"/>
          <w:b/>
          <w:color w:val="000000"/>
          <w:sz w:val="18"/>
          <w:szCs w:val="18"/>
          <w:lang w:val="sr-Cyrl-CS"/>
        </w:rPr>
        <w:t>60 (шездесет) дана</w:t>
      </w:r>
      <w:r w:rsidRPr="00104094">
        <w:rPr>
          <w:rFonts w:ascii="Arial" w:hAnsi="Arial" w:cs="Arial"/>
          <w:color w:val="000000"/>
          <w:sz w:val="18"/>
          <w:szCs w:val="18"/>
          <w:lang w:val="sr-Cyrl-CS"/>
        </w:rPr>
        <w:t xml:space="preserve"> дужим од уговореног рока за завршетак екскурзије, с тим да евентуални продужетак рока за завршетак екскурзије настао кривицом реализатора има за последицу и продужење рока важења менице и меничног овлашћења, за исти број дана за који ће бити продужен и рок за завршетак екскурзије</w:t>
      </w:r>
      <w:r w:rsidRPr="00104094">
        <w:rPr>
          <w:rFonts w:ascii="Arial" w:hAnsi="Arial" w:cs="Arial"/>
          <w:color w:val="FF0000"/>
          <w:sz w:val="18"/>
          <w:szCs w:val="18"/>
          <w:lang w:val="sr-Cyrl-CS"/>
        </w:rPr>
        <w:t>.</w:t>
      </w:r>
    </w:p>
    <w:p w:rsidR="007D2612" w:rsidRPr="00104094" w:rsidRDefault="007D2612" w:rsidP="007D2612">
      <w:pPr>
        <w:spacing w:line="276" w:lineRule="auto"/>
        <w:jc w:val="center"/>
        <w:rPr>
          <w:rFonts w:ascii="Arial" w:hAnsi="Arial" w:cs="Arial"/>
          <w:b/>
          <w:bCs/>
          <w:sz w:val="18"/>
          <w:szCs w:val="18"/>
          <w:lang w:val="ru-RU"/>
        </w:rPr>
      </w:pPr>
      <w:r w:rsidRPr="00104094">
        <w:rPr>
          <w:rFonts w:ascii="Arial" w:hAnsi="Arial" w:cs="Arial"/>
          <w:b/>
          <w:bCs/>
          <w:sz w:val="18"/>
          <w:szCs w:val="18"/>
          <w:lang w:val="ru-RU"/>
        </w:rPr>
        <w:t>Члан 1</w:t>
      </w:r>
      <w:r>
        <w:rPr>
          <w:rFonts w:ascii="Arial" w:hAnsi="Arial" w:cs="Arial"/>
          <w:b/>
          <w:bCs/>
          <w:sz w:val="18"/>
          <w:szCs w:val="18"/>
          <w:lang w:val="ru-RU"/>
        </w:rPr>
        <w:t>3</w:t>
      </w:r>
      <w:r w:rsidRPr="00104094">
        <w:rPr>
          <w:rFonts w:ascii="Arial" w:hAnsi="Arial" w:cs="Arial"/>
          <w:b/>
          <w:bCs/>
          <w:sz w:val="18"/>
          <w:szCs w:val="18"/>
          <w:lang w:val="ru-RU"/>
        </w:rPr>
        <w:t>.</w:t>
      </w:r>
    </w:p>
    <w:p w:rsidR="007D2612" w:rsidRPr="00104094" w:rsidRDefault="007D2612" w:rsidP="007D2612">
      <w:pPr>
        <w:spacing w:line="276" w:lineRule="auto"/>
        <w:jc w:val="both"/>
        <w:rPr>
          <w:rFonts w:ascii="Arial" w:hAnsi="Arial" w:cs="Arial"/>
          <w:bCs/>
          <w:sz w:val="18"/>
          <w:szCs w:val="18"/>
          <w:lang w:val="ru-RU"/>
        </w:rPr>
      </w:pPr>
      <w:r w:rsidRPr="00104094">
        <w:rPr>
          <w:rFonts w:ascii="Arial" w:hAnsi="Arial" w:cs="Arial"/>
          <w:bCs/>
          <w:sz w:val="18"/>
          <w:szCs w:val="18"/>
          <w:lang w:val="ru-RU"/>
        </w:rPr>
        <w:tab/>
        <w:t>Реализатор ће део уговорене ескурзије извршити преко подизвођача Привредног друштва _</w:t>
      </w:r>
      <w:r w:rsidRPr="00104094">
        <w:rPr>
          <w:rFonts w:ascii="Arial" w:hAnsi="Arial" w:cs="Arial"/>
          <w:bCs/>
          <w:sz w:val="18"/>
          <w:szCs w:val="18"/>
          <w:lang w:val="sr-Cyrl-CS"/>
        </w:rPr>
        <w:t>____________</w:t>
      </w:r>
      <w:r w:rsidRPr="00104094">
        <w:rPr>
          <w:rFonts w:ascii="Arial" w:hAnsi="Arial" w:cs="Arial"/>
          <w:bCs/>
          <w:sz w:val="18"/>
          <w:szCs w:val="18"/>
          <w:lang w:val="ru-RU"/>
        </w:rPr>
        <w:t>_________________, са седиштем _______</w:t>
      </w:r>
      <w:r w:rsidRPr="00104094">
        <w:rPr>
          <w:rFonts w:ascii="Arial" w:hAnsi="Arial" w:cs="Arial"/>
          <w:bCs/>
          <w:sz w:val="18"/>
          <w:szCs w:val="18"/>
          <w:lang w:val="sr-Cyrl-CS"/>
        </w:rPr>
        <w:t>______________</w:t>
      </w:r>
      <w:r w:rsidRPr="00104094">
        <w:rPr>
          <w:rFonts w:ascii="Arial" w:hAnsi="Arial" w:cs="Arial"/>
          <w:bCs/>
          <w:sz w:val="18"/>
          <w:szCs w:val="18"/>
          <w:lang w:val="ru-RU"/>
        </w:rPr>
        <w:t>____, ПИБ ____________, матични број ______________  односно у групи понуђача коју чине Привредно друштво _</w:t>
      </w:r>
      <w:r w:rsidRPr="00104094">
        <w:rPr>
          <w:rFonts w:ascii="Arial" w:hAnsi="Arial" w:cs="Arial"/>
          <w:bCs/>
          <w:sz w:val="18"/>
          <w:szCs w:val="18"/>
          <w:lang w:val="sr-Cyrl-CS"/>
        </w:rPr>
        <w:t>____________</w:t>
      </w:r>
      <w:r w:rsidRPr="00104094">
        <w:rPr>
          <w:rFonts w:ascii="Arial" w:hAnsi="Arial" w:cs="Arial"/>
          <w:bCs/>
          <w:sz w:val="18"/>
          <w:szCs w:val="18"/>
          <w:lang w:val="ru-RU"/>
        </w:rPr>
        <w:t>_________________, са седиштем _______</w:t>
      </w:r>
      <w:r w:rsidRPr="00104094">
        <w:rPr>
          <w:rFonts w:ascii="Arial" w:hAnsi="Arial" w:cs="Arial"/>
          <w:bCs/>
          <w:sz w:val="18"/>
          <w:szCs w:val="18"/>
          <w:lang w:val="sr-Cyrl-CS"/>
        </w:rPr>
        <w:t>______________</w:t>
      </w:r>
      <w:r w:rsidRPr="00104094">
        <w:rPr>
          <w:rFonts w:ascii="Arial" w:hAnsi="Arial" w:cs="Arial"/>
          <w:bCs/>
          <w:sz w:val="18"/>
          <w:szCs w:val="18"/>
          <w:lang w:val="ru-RU"/>
        </w:rPr>
        <w:t xml:space="preserve">____, ПИБ ____________, матични број ______________. </w:t>
      </w:r>
    </w:p>
    <w:p w:rsidR="007D2612" w:rsidRPr="00104094" w:rsidRDefault="007D2612" w:rsidP="007D2612">
      <w:pPr>
        <w:spacing w:line="276" w:lineRule="auto"/>
        <w:jc w:val="both"/>
        <w:rPr>
          <w:rFonts w:ascii="Arial" w:hAnsi="Arial" w:cs="Arial"/>
          <w:bCs/>
          <w:sz w:val="18"/>
          <w:szCs w:val="18"/>
          <w:lang w:val="ru-RU"/>
        </w:rPr>
      </w:pPr>
      <w:r w:rsidRPr="00104094">
        <w:rPr>
          <w:rFonts w:ascii="Arial" w:hAnsi="Arial" w:cs="Arial"/>
          <w:bCs/>
          <w:sz w:val="18"/>
          <w:szCs w:val="18"/>
          <w:lang w:val="ru-RU"/>
        </w:rPr>
        <w:tab/>
        <w:t>Реализатор у потпуности одговара Наручиоцу за извршење уговорених обавеза, те и за услуге изведене од стране подизвођача, као да их је сам извео.</w:t>
      </w:r>
    </w:p>
    <w:p w:rsidR="007D2612" w:rsidRPr="00104094" w:rsidRDefault="007D2612" w:rsidP="007D2612">
      <w:pPr>
        <w:spacing w:line="276" w:lineRule="auto"/>
        <w:jc w:val="both"/>
        <w:rPr>
          <w:rFonts w:ascii="Arial" w:hAnsi="Arial" w:cs="Arial"/>
          <w:bCs/>
          <w:sz w:val="18"/>
          <w:szCs w:val="18"/>
          <w:lang w:val="ru-RU"/>
        </w:rPr>
      </w:pPr>
      <w:r w:rsidRPr="00104094">
        <w:rPr>
          <w:rFonts w:ascii="Arial" w:hAnsi="Arial" w:cs="Arial"/>
          <w:bCs/>
          <w:sz w:val="18"/>
          <w:szCs w:val="18"/>
          <w:lang w:val="ru-RU"/>
        </w:rPr>
        <w:tab/>
        <w:t>Реализатор  одговара Наручиоцу за извршење уговорених обавеза неограничено солидарно са осталим понуђачима из групе понуђача.</w:t>
      </w:r>
    </w:p>
    <w:p w:rsidR="007D2612" w:rsidRPr="00104094" w:rsidRDefault="007D2612" w:rsidP="007D2612">
      <w:pPr>
        <w:rPr>
          <w:rFonts w:ascii="Arial" w:hAnsi="Arial" w:cs="Arial"/>
          <w:b/>
          <w:color w:val="000000"/>
          <w:sz w:val="18"/>
          <w:szCs w:val="18"/>
          <w:lang w:val="sr-Cyrl-CS"/>
        </w:rPr>
      </w:pPr>
    </w:p>
    <w:p w:rsidR="007D2612" w:rsidRPr="00104094" w:rsidRDefault="007D2612" w:rsidP="007D2612">
      <w:pPr>
        <w:jc w:val="center"/>
        <w:rPr>
          <w:rFonts w:ascii="Arial" w:hAnsi="Arial" w:cs="Arial"/>
          <w:b/>
          <w:color w:val="000000"/>
          <w:sz w:val="18"/>
          <w:szCs w:val="18"/>
          <w:lang w:val="sr-Cyrl-CS"/>
        </w:rPr>
      </w:pPr>
      <w:r w:rsidRPr="00104094">
        <w:rPr>
          <w:rFonts w:ascii="Arial" w:hAnsi="Arial" w:cs="Arial"/>
          <w:b/>
          <w:color w:val="000000"/>
          <w:sz w:val="18"/>
          <w:szCs w:val="18"/>
          <w:lang w:val="sr-Cyrl-CS"/>
        </w:rPr>
        <w:t>Члан 1</w:t>
      </w:r>
      <w:r>
        <w:rPr>
          <w:rFonts w:ascii="Arial" w:hAnsi="Arial" w:cs="Arial"/>
          <w:b/>
          <w:color w:val="000000"/>
          <w:sz w:val="18"/>
          <w:szCs w:val="18"/>
          <w:lang w:val="sr-Cyrl-CS"/>
        </w:rPr>
        <w:t>4</w:t>
      </w:r>
      <w:r w:rsidRPr="00104094">
        <w:rPr>
          <w:rFonts w:ascii="Arial" w:hAnsi="Arial" w:cs="Arial"/>
          <w:b/>
          <w:color w:val="000000"/>
          <w:sz w:val="18"/>
          <w:szCs w:val="18"/>
          <w:lang w:val="sr-Cyrl-CS"/>
        </w:rPr>
        <w:t>.</w:t>
      </w:r>
    </w:p>
    <w:p w:rsidR="007D2612" w:rsidRPr="00104094" w:rsidRDefault="007D2612" w:rsidP="007D2612">
      <w:pPr>
        <w:jc w:val="both"/>
        <w:rPr>
          <w:rFonts w:ascii="Arial" w:hAnsi="Arial" w:cs="Arial"/>
          <w:color w:val="000000"/>
          <w:sz w:val="18"/>
          <w:szCs w:val="18"/>
          <w:lang w:val="sr-Cyrl-CS"/>
        </w:rPr>
      </w:pPr>
      <w:r w:rsidRPr="00104094">
        <w:rPr>
          <w:rFonts w:ascii="Arial" w:hAnsi="Arial" w:cs="Arial"/>
          <w:color w:val="000000"/>
          <w:sz w:val="18"/>
          <w:szCs w:val="18"/>
          <w:lang w:val="sr-Cyrl-CS"/>
        </w:rPr>
        <w:t>После изведеног путовања, стручни вођа путовања и представник туристичке агенције сачињавају забелешку о извођењу путовања, после чега стручни вођа у року од три дана сачињава извештај који подноси директору, са оценом о извођењу и квалитету пружених услуга.</w:t>
      </w:r>
    </w:p>
    <w:p w:rsidR="007D2612" w:rsidRPr="00104094" w:rsidRDefault="007D2612" w:rsidP="007D2612">
      <w:pPr>
        <w:jc w:val="both"/>
        <w:rPr>
          <w:rFonts w:ascii="Arial" w:hAnsi="Arial" w:cs="Arial"/>
          <w:color w:val="000000"/>
          <w:sz w:val="18"/>
          <w:szCs w:val="18"/>
          <w:lang w:val="sr-Cyrl-CS"/>
        </w:rPr>
      </w:pPr>
    </w:p>
    <w:p w:rsidR="007D2612" w:rsidRPr="00104094" w:rsidRDefault="007D2612" w:rsidP="007D2612">
      <w:pPr>
        <w:spacing w:line="276" w:lineRule="auto"/>
        <w:jc w:val="center"/>
        <w:rPr>
          <w:rFonts w:ascii="Arial" w:hAnsi="Arial" w:cs="Arial"/>
          <w:b/>
          <w:sz w:val="18"/>
          <w:szCs w:val="18"/>
          <w:lang w:val="ru-RU"/>
        </w:rPr>
      </w:pPr>
      <w:r w:rsidRPr="00104094">
        <w:rPr>
          <w:rFonts w:ascii="Arial" w:hAnsi="Arial" w:cs="Arial"/>
          <w:b/>
          <w:sz w:val="18"/>
          <w:szCs w:val="18"/>
          <w:lang w:val="ru-RU"/>
        </w:rPr>
        <w:t>Члан 1</w:t>
      </w:r>
      <w:r>
        <w:rPr>
          <w:rFonts w:ascii="Arial" w:hAnsi="Arial" w:cs="Arial"/>
          <w:b/>
          <w:sz w:val="18"/>
          <w:szCs w:val="18"/>
          <w:lang w:val="ru-RU"/>
        </w:rPr>
        <w:t>5</w:t>
      </w:r>
      <w:r w:rsidRPr="00104094">
        <w:rPr>
          <w:rFonts w:ascii="Arial" w:hAnsi="Arial" w:cs="Arial"/>
          <w:b/>
          <w:sz w:val="18"/>
          <w:szCs w:val="18"/>
          <w:lang w:val="ru-RU"/>
        </w:rPr>
        <w:t>.</w:t>
      </w:r>
    </w:p>
    <w:p w:rsidR="007D2612" w:rsidRPr="00104094" w:rsidRDefault="007D2612" w:rsidP="007D2612">
      <w:pPr>
        <w:spacing w:line="276" w:lineRule="auto"/>
        <w:ind w:firstLine="708"/>
        <w:jc w:val="both"/>
        <w:rPr>
          <w:rFonts w:ascii="Arial" w:hAnsi="Arial" w:cs="Arial"/>
          <w:bCs/>
          <w:sz w:val="18"/>
          <w:szCs w:val="18"/>
          <w:lang w:val="sr-Cyrl-CS"/>
        </w:rPr>
      </w:pPr>
      <w:r w:rsidRPr="00104094">
        <w:rPr>
          <w:rFonts w:ascii="Arial" w:hAnsi="Arial" w:cs="Arial"/>
          <w:bCs/>
          <w:sz w:val="18"/>
          <w:szCs w:val="18"/>
          <w:lang w:val="ru-RU"/>
        </w:rPr>
        <w:t>Прилози и саставни делови овог Уговора су:</w:t>
      </w:r>
    </w:p>
    <w:p w:rsidR="007D2612" w:rsidRPr="00104094" w:rsidRDefault="007D2612" w:rsidP="007D2612">
      <w:pPr>
        <w:spacing w:line="276" w:lineRule="auto"/>
        <w:ind w:left="708"/>
        <w:jc w:val="both"/>
        <w:rPr>
          <w:rFonts w:ascii="Arial" w:hAnsi="Arial" w:cs="Arial"/>
          <w:bCs/>
          <w:sz w:val="18"/>
          <w:szCs w:val="18"/>
          <w:lang w:val="ru-RU"/>
        </w:rPr>
      </w:pPr>
      <w:r w:rsidRPr="00104094">
        <w:rPr>
          <w:rFonts w:ascii="Arial" w:hAnsi="Arial" w:cs="Arial"/>
          <w:bCs/>
          <w:sz w:val="18"/>
          <w:szCs w:val="18"/>
          <w:lang w:val="ru-RU"/>
        </w:rPr>
        <w:t>-   понуда Реализатора бр. ________ од __________20</w:t>
      </w:r>
      <w:r>
        <w:rPr>
          <w:rFonts w:ascii="Arial" w:hAnsi="Arial" w:cs="Arial"/>
          <w:bCs/>
          <w:sz w:val="18"/>
          <w:szCs w:val="18"/>
          <w:lang w:val="ru-RU"/>
        </w:rPr>
        <w:t>23</w:t>
      </w:r>
      <w:r w:rsidRPr="00104094">
        <w:rPr>
          <w:rFonts w:ascii="Arial" w:hAnsi="Arial" w:cs="Arial"/>
          <w:bCs/>
          <w:sz w:val="18"/>
          <w:szCs w:val="18"/>
          <w:lang w:val="ru-RU"/>
        </w:rPr>
        <w:t>. године</w:t>
      </w:r>
    </w:p>
    <w:p w:rsidR="007D2612" w:rsidRPr="00372730" w:rsidRDefault="007D2612" w:rsidP="007D2612">
      <w:pPr>
        <w:spacing w:line="276" w:lineRule="auto"/>
        <w:ind w:left="708"/>
        <w:jc w:val="both"/>
        <w:rPr>
          <w:rFonts w:ascii="Arial" w:hAnsi="Arial" w:cs="Arial"/>
          <w:bCs/>
          <w:sz w:val="18"/>
          <w:szCs w:val="18"/>
          <w:lang w:val="ru-RU"/>
        </w:rPr>
      </w:pPr>
      <w:r w:rsidRPr="00104094">
        <w:rPr>
          <w:rFonts w:ascii="Arial" w:hAnsi="Arial" w:cs="Arial"/>
          <w:bCs/>
          <w:sz w:val="18"/>
          <w:szCs w:val="18"/>
          <w:lang w:val="ru-RU"/>
        </w:rPr>
        <w:t>- Сагласности родитеља на предметну екскурзију</w:t>
      </w:r>
    </w:p>
    <w:p w:rsidR="007D2612" w:rsidRPr="00104094" w:rsidRDefault="007D2612" w:rsidP="007D2612">
      <w:pPr>
        <w:jc w:val="center"/>
        <w:rPr>
          <w:rFonts w:ascii="Arial" w:hAnsi="Arial" w:cs="Arial"/>
          <w:b/>
          <w:color w:val="000000"/>
          <w:sz w:val="18"/>
          <w:szCs w:val="18"/>
          <w:lang w:val="sr-Cyrl-CS"/>
        </w:rPr>
      </w:pPr>
    </w:p>
    <w:p w:rsidR="007D2612" w:rsidRPr="00104094" w:rsidRDefault="007D2612" w:rsidP="007D2612">
      <w:pPr>
        <w:jc w:val="center"/>
        <w:rPr>
          <w:rFonts w:ascii="Arial" w:hAnsi="Arial" w:cs="Arial"/>
          <w:b/>
          <w:color w:val="000000"/>
          <w:sz w:val="18"/>
          <w:szCs w:val="18"/>
          <w:lang w:val="sr-Cyrl-CS"/>
        </w:rPr>
      </w:pPr>
      <w:r w:rsidRPr="00104094">
        <w:rPr>
          <w:rFonts w:ascii="Arial" w:hAnsi="Arial" w:cs="Arial"/>
          <w:b/>
          <w:color w:val="000000"/>
          <w:sz w:val="18"/>
          <w:szCs w:val="18"/>
          <w:lang w:val="sr-Cyrl-CS"/>
        </w:rPr>
        <w:t>Члан 1</w:t>
      </w:r>
      <w:r>
        <w:rPr>
          <w:rFonts w:ascii="Arial" w:hAnsi="Arial" w:cs="Arial"/>
          <w:b/>
          <w:color w:val="000000"/>
          <w:sz w:val="18"/>
          <w:szCs w:val="18"/>
          <w:lang w:val="sr-Cyrl-CS"/>
        </w:rPr>
        <w:t>6</w:t>
      </w:r>
      <w:r w:rsidRPr="00104094">
        <w:rPr>
          <w:rFonts w:ascii="Arial" w:hAnsi="Arial" w:cs="Arial"/>
          <w:b/>
          <w:color w:val="000000"/>
          <w:sz w:val="18"/>
          <w:szCs w:val="18"/>
          <w:lang w:val="sr-Cyrl-CS"/>
        </w:rPr>
        <w:t>.</w:t>
      </w:r>
    </w:p>
    <w:p w:rsidR="007D2612" w:rsidRPr="00104094" w:rsidRDefault="007D2612" w:rsidP="007D2612">
      <w:pPr>
        <w:jc w:val="both"/>
        <w:rPr>
          <w:rFonts w:ascii="Arial" w:hAnsi="Arial" w:cs="Arial"/>
          <w:color w:val="000000"/>
          <w:sz w:val="18"/>
          <w:szCs w:val="18"/>
          <w:lang w:val="sr-Cyrl-CS"/>
        </w:rPr>
      </w:pPr>
      <w:r w:rsidRPr="00104094">
        <w:rPr>
          <w:rFonts w:ascii="Arial" w:hAnsi="Arial" w:cs="Arial"/>
          <w:color w:val="000000"/>
          <w:sz w:val="18"/>
          <w:szCs w:val="18"/>
          <w:lang w:val="sr-Cyrl-CS"/>
        </w:rPr>
        <w:t>На остала питања која нису обухваћена овим уговором, примењиваће се општи услови коришћења услуга агенције „_______________________“</w:t>
      </w:r>
      <w:r w:rsidRPr="00104094">
        <w:rPr>
          <w:rFonts w:ascii="Arial" w:hAnsi="Arial" w:cs="Arial"/>
          <w:color w:val="000000"/>
          <w:sz w:val="18"/>
          <w:szCs w:val="18"/>
          <w:lang w:val="sr-Latn-CS"/>
        </w:rPr>
        <w:t xml:space="preserve"> </w:t>
      </w:r>
      <w:r w:rsidRPr="00104094">
        <w:rPr>
          <w:rFonts w:ascii="Arial" w:hAnsi="Arial" w:cs="Arial"/>
          <w:color w:val="000000"/>
          <w:sz w:val="18"/>
          <w:szCs w:val="18"/>
          <w:lang w:val="sr-Cyrl-CS"/>
        </w:rPr>
        <w:t>усаглашени са Y</w:t>
      </w:r>
      <w:r w:rsidRPr="00104094">
        <w:rPr>
          <w:rFonts w:ascii="Arial" w:hAnsi="Arial" w:cs="Arial"/>
          <w:color w:val="000000"/>
          <w:sz w:val="18"/>
          <w:szCs w:val="18"/>
          <w:lang w:val="sr-Latn-CS"/>
        </w:rPr>
        <w:t>U</w:t>
      </w:r>
      <w:r w:rsidRPr="00104094">
        <w:rPr>
          <w:rFonts w:ascii="Arial" w:hAnsi="Arial" w:cs="Arial"/>
          <w:color w:val="000000"/>
          <w:sz w:val="18"/>
          <w:szCs w:val="18"/>
          <w:lang w:val="sr-Cyrl-CS"/>
        </w:rPr>
        <w:t>ТА стандардом и одредбе важећих прописа.</w:t>
      </w:r>
    </w:p>
    <w:p w:rsidR="007D2612" w:rsidRPr="00104094" w:rsidRDefault="007D2612" w:rsidP="007D2612">
      <w:pPr>
        <w:jc w:val="both"/>
        <w:rPr>
          <w:rFonts w:ascii="Arial" w:hAnsi="Arial" w:cs="Arial"/>
          <w:color w:val="000000"/>
          <w:sz w:val="18"/>
          <w:szCs w:val="18"/>
          <w:lang w:val="sr-Cyrl-CS"/>
        </w:rPr>
      </w:pPr>
    </w:p>
    <w:p w:rsidR="007D2612" w:rsidRPr="00104094" w:rsidRDefault="007D2612" w:rsidP="007D2612">
      <w:pPr>
        <w:jc w:val="center"/>
        <w:rPr>
          <w:rFonts w:ascii="Arial" w:hAnsi="Arial" w:cs="Arial"/>
          <w:b/>
          <w:color w:val="000000"/>
          <w:sz w:val="18"/>
          <w:szCs w:val="18"/>
          <w:lang w:val="sr-Cyrl-CS"/>
        </w:rPr>
      </w:pPr>
      <w:r w:rsidRPr="00104094">
        <w:rPr>
          <w:rFonts w:ascii="Arial" w:hAnsi="Arial" w:cs="Arial"/>
          <w:b/>
          <w:color w:val="000000"/>
          <w:sz w:val="18"/>
          <w:szCs w:val="18"/>
          <w:lang w:val="sr-Cyrl-CS"/>
        </w:rPr>
        <w:t>Члан 1</w:t>
      </w:r>
      <w:r>
        <w:rPr>
          <w:rFonts w:ascii="Arial" w:hAnsi="Arial" w:cs="Arial"/>
          <w:b/>
          <w:color w:val="000000"/>
          <w:sz w:val="18"/>
          <w:szCs w:val="18"/>
          <w:lang w:val="sr-Cyrl-CS"/>
        </w:rPr>
        <w:t>7</w:t>
      </w:r>
      <w:r w:rsidRPr="00104094">
        <w:rPr>
          <w:rFonts w:ascii="Arial" w:hAnsi="Arial" w:cs="Arial"/>
          <w:b/>
          <w:color w:val="000000"/>
          <w:sz w:val="18"/>
          <w:szCs w:val="18"/>
          <w:lang w:val="sr-Cyrl-CS"/>
        </w:rPr>
        <w:t>.</w:t>
      </w:r>
    </w:p>
    <w:p w:rsidR="007D2612" w:rsidRPr="00104094" w:rsidRDefault="007D2612" w:rsidP="007D2612">
      <w:pPr>
        <w:jc w:val="both"/>
        <w:rPr>
          <w:rFonts w:ascii="Arial" w:hAnsi="Arial" w:cs="Arial"/>
          <w:color w:val="000000"/>
          <w:sz w:val="18"/>
          <w:szCs w:val="18"/>
          <w:lang w:val="sr-Cyrl-CS"/>
        </w:rPr>
      </w:pPr>
      <w:r w:rsidRPr="00104094">
        <w:rPr>
          <w:rFonts w:ascii="Arial" w:hAnsi="Arial" w:cs="Arial"/>
          <w:color w:val="000000"/>
          <w:sz w:val="18"/>
          <w:szCs w:val="18"/>
          <w:lang w:val="sr-Cyrl-CS"/>
        </w:rPr>
        <w:t xml:space="preserve">У случају спора по овом уговору, уговарачи утврђују надлежност Привредног суда у </w:t>
      </w:r>
      <w:r>
        <w:rPr>
          <w:rFonts w:ascii="Arial" w:hAnsi="Arial" w:cs="Arial"/>
          <w:color w:val="000000"/>
          <w:sz w:val="18"/>
          <w:szCs w:val="18"/>
          <w:lang w:val="sr-Cyrl-CS"/>
        </w:rPr>
        <w:t>Крагујевцу</w:t>
      </w:r>
      <w:r w:rsidRPr="00104094">
        <w:rPr>
          <w:rFonts w:ascii="Arial" w:hAnsi="Arial" w:cs="Arial"/>
          <w:color w:val="000000"/>
          <w:sz w:val="18"/>
          <w:szCs w:val="18"/>
          <w:lang w:val="sr-Cyrl-CS"/>
        </w:rPr>
        <w:t>.</w:t>
      </w:r>
    </w:p>
    <w:p w:rsidR="007D2612" w:rsidRPr="00104094" w:rsidRDefault="007D2612" w:rsidP="007D2612">
      <w:pPr>
        <w:spacing w:line="276" w:lineRule="auto"/>
        <w:jc w:val="both"/>
        <w:rPr>
          <w:rFonts w:ascii="Arial" w:hAnsi="Arial" w:cs="Arial"/>
          <w:bCs/>
          <w:sz w:val="18"/>
          <w:szCs w:val="18"/>
          <w:lang w:val="sr-Cyrl-CS"/>
        </w:rPr>
      </w:pPr>
    </w:p>
    <w:p w:rsidR="007D2612" w:rsidRPr="00B168B0" w:rsidRDefault="007D2612" w:rsidP="007D2612">
      <w:pPr>
        <w:spacing w:line="276" w:lineRule="auto"/>
        <w:jc w:val="center"/>
        <w:rPr>
          <w:rFonts w:ascii="Arial" w:hAnsi="Arial" w:cs="Arial"/>
          <w:b/>
          <w:sz w:val="18"/>
          <w:szCs w:val="18"/>
          <w:lang w:val="sr-Latn-CS"/>
        </w:rPr>
      </w:pPr>
      <w:r w:rsidRPr="00104094">
        <w:rPr>
          <w:rFonts w:ascii="Arial" w:hAnsi="Arial" w:cs="Arial"/>
          <w:b/>
          <w:sz w:val="18"/>
          <w:szCs w:val="18"/>
          <w:lang w:val="ru-RU"/>
        </w:rPr>
        <w:t>Члан 1</w:t>
      </w:r>
      <w:r>
        <w:rPr>
          <w:rFonts w:ascii="Arial" w:hAnsi="Arial" w:cs="Arial"/>
          <w:b/>
          <w:sz w:val="18"/>
          <w:szCs w:val="18"/>
          <w:lang w:val="ru-RU"/>
        </w:rPr>
        <w:t>8</w:t>
      </w:r>
      <w:r w:rsidRPr="00104094">
        <w:rPr>
          <w:rFonts w:ascii="Arial" w:hAnsi="Arial" w:cs="Arial"/>
          <w:b/>
          <w:sz w:val="18"/>
          <w:szCs w:val="18"/>
          <w:lang w:val="ru-RU"/>
        </w:rPr>
        <w:t>.</w:t>
      </w:r>
    </w:p>
    <w:p w:rsidR="007D2612" w:rsidRPr="00104094" w:rsidRDefault="007D2612" w:rsidP="007D2612">
      <w:pPr>
        <w:spacing w:line="276" w:lineRule="auto"/>
        <w:jc w:val="both"/>
        <w:rPr>
          <w:rFonts w:ascii="Arial" w:hAnsi="Arial" w:cs="Arial"/>
          <w:bCs/>
          <w:sz w:val="18"/>
          <w:szCs w:val="18"/>
          <w:lang w:val="sr-Cyrl-CS"/>
        </w:rPr>
      </w:pPr>
      <w:r w:rsidRPr="00104094">
        <w:rPr>
          <w:rFonts w:ascii="Arial" w:hAnsi="Arial" w:cs="Arial"/>
          <w:sz w:val="18"/>
          <w:szCs w:val="18"/>
          <w:lang w:val="ru-RU"/>
        </w:rPr>
        <w:tab/>
      </w:r>
      <w:r w:rsidRPr="00104094">
        <w:rPr>
          <w:rFonts w:ascii="Arial" w:hAnsi="Arial" w:cs="Arial"/>
          <w:bCs/>
          <w:sz w:val="18"/>
          <w:szCs w:val="18"/>
          <w:lang w:val="ru-RU"/>
        </w:rPr>
        <w:t>Овај Уговор је сачињен у четири једнака</w:t>
      </w:r>
      <w:r w:rsidRPr="00104094">
        <w:rPr>
          <w:rFonts w:ascii="Arial" w:hAnsi="Arial" w:cs="Arial"/>
          <w:sz w:val="18"/>
          <w:szCs w:val="18"/>
          <w:lang w:val="ru-RU"/>
        </w:rPr>
        <w:t xml:space="preserve"> </w:t>
      </w:r>
      <w:r w:rsidRPr="00104094">
        <w:rPr>
          <w:rFonts w:ascii="Arial" w:hAnsi="Arial" w:cs="Arial"/>
          <w:bCs/>
          <w:sz w:val="18"/>
          <w:szCs w:val="18"/>
          <w:lang w:val="ru-RU"/>
        </w:rPr>
        <w:t>примерка, по два за сваку уговорну страну.</w:t>
      </w:r>
    </w:p>
    <w:p w:rsidR="007D2612" w:rsidRPr="00104094" w:rsidRDefault="007D2612" w:rsidP="007D2612">
      <w:pPr>
        <w:spacing w:line="276" w:lineRule="auto"/>
        <w:jc w:val="both"/>
        <w:rPr>
          <w:rFonts w:ascii="Arial" w:hAnsi="Arial" w:cs="Arial"/>
          <w:bCs/>
          <w:sz w:val="18"/>
          <w:szCs w:val="18"/>
          <w:lang w:val="sr-Cyrl-CS"/>
        </w:rPr>
      </w:pPr>
    </w:p>
    <w:p w:rsidR="007D2612" w:rsidRDefault="007D2612" w:rsidP="007D2612">
      <w:pPr>
        <w:spacing w:line="276" w:lineRule="auto"/>
        <w:jc w:val="both"/>
        <w:rPr>
          <w:rFonts w:ascii="Arial" w:hAnsi="Arial" w:cs="Arial"/>
          <w:bCs/>
          <w:sz w:val="18"/>
          <w:szCs w:val="18"/>
          <w:lang w:val="sr-Cyrl-CS"/>
        </w:rPr>
      </w:pPr>
    </w:p>
    <w:p w:rsidR="007D2612" w:rsidRDefault="007D2612" w:rsidP="007D2612">
      <w:pPr>
        <w:spacing w:line="276" w:lineRule="auto"/>
        <w:jc w:val="both"/>
        <w:rPr>
          <w:rFonts w:ascii="Arial" w:hAnsi="Arial" w:cs="Arial"/>
          <w:bCs/>
          <w:sz w:val="18"/>
          <w:szCs w:val="18"/>
          <w:lang w:val="sr-Cyrl-CS"/>
        </w:rPr>
      </w:pPr>
    </w:p>
    <w:p w:rsidR="007D2612" w:rsidRDefault="007D2612" w:rsidP="007D2612">
      <w:pPr>
        <w:spacing w:line="276" w:lineRule="auto"/>
        <w:jc w:val="both"/>
        <w:rPr>
          <w:rFonts w:ascii="Arial" w:hAnsi="Arial" w:cs="Arial"/>
          <w:bCs/>
          <w:sz w:val="18"/>
          <w:szCs w:val="18"/>
          <w:lang w:val="sr-Cyrl-CS"/>
        </w:rPr>
      </w:pPr>
    </w:p>
    <w:p w:rsidR="007D2612" w:rsidRPr="00104094" w:rsidRDefault="007D2612" w:rsidP="007D2612">
      <w:pPr>
        <w:spacing w:line="276" w:lineRule="auto"/>
        <w:jc w:val="both"/>
        <w:rPr>
          <w:rFonts w:ascii="Arial" w:hAnsi="Arial" w:cs="Arial"/>
          <w:bCs/>
          <w:sz w:val="18"/>
          <w:szCs w:val="18"/>
          <w:lang w:val="sr-Cyrl-CS"/>
        </w:rPr>
      </w:pPr>
    </w:p>
    <w:tbl>
      <w:tblPr>
        <w:tblW w:w="0" w:type="auto"/>
        <w:tblLook w:val="01E0"/>
      </w:tblPr>
      <w:tblGrid>
        <w:gridCol w:w="3116"/>
        <w:gridCol w:w="1515"/>
        <w:gridCol w:w="1515"/>
        <w:gridCol w:w="3141"/>
      </w:tblGrid>
      <w:tr w:rsidR="007D2612" w:rsidRPr="00104094" w:rsidTr="00584582">
        <w:tc>
          <w:tcPr>
            <w:tcW w:w="3642" w:type="dxa"/>
          </w:tcPr>
          <w:p w:rsidR="007D2612" w:rsidRPr="00104094" w:rsidRDefault="007D2612" w:rsidP="00584582">
            <w:pPr>
              <w:spacing w:line="276" w:lineRule="auto"/>
              <w:jc w:val="center"/>
              <w:rPr>
                <w:rFonts w:ascii="Arial" w:hAnsi="Arial" w:cs="Arial"/>
                <w:sz w:val="18"/>
                <w:szCs w:val="18"/>
                <w:lang w:val="sr-Cyrl-CS"/>
              </w:rPr>
            </w:pPr>
            <w:r w:rsidRPr="00104094">
              <w:rPr>
                <w:rFonts w:ascii="Arial" w:hAnsi="Arial" w:cs="Arial"/>
                <w:sz w:val="18"/>
                <w:szCs w:val="18"/>
                <w:lang w:val="sr-Cyrl-CS"/>
              </w:rPr>
              <w:t>НАРУЧИЛАЦ:</w:t>
            </w:r>
          </w:p>
        </w:tc>
        <w:tc>
          <w:tcPr>
            <w:tcW w:w="1821" w:type="dxa"/>
          </w:tcPr>
          <w:p w:rsidR="007D2612" w:rsidRPr="00104094" w:rsidRDefault="007D2612" w:rsidP="00584582">
            <w:pPr>
              <w:spacing w:line="276" w:lineRule="auto"/>
              <w:rPr>
                <w:rFonts w:ascii="Arial" w:hAnsi="Arial" w:cs="Arial"/>
                <w:sz w:val="18"/>
                <w:szCs w:val="18"/>
                <w:lang w:val="sr-Cyrl-CS"/>
              </w:rPr>
            </w:pPr>
            <w:r w:rsidRPr="00104094">
              <w:rPr>
                <w:rFonts w:ascii="Arial" w:hAnsi="Arial" w:cs="Arial"/>
                <w:sz w:val="18"/>
                <w:szCs w:val="18"/>
                <w:lang w:val="sr-Cyrl-CS"/>
              </w:rPr>
              <w:t>МП</w:t>
            </w:r>
          </w:p>
        </w:tc>
        <w:tc>
          <w:tcPr>
            <w:tcW w:w="1821" w:type="dxa"/>
          </w:tcPr>
          <w:p w:rsidR="007D2612" w:rsidRPr="00104094" w:rsidRDefault="007D2612" w:rsidP="00584582">
            <w:pPr>
              <w:spacing w:line="276" w:lineRule="auto"/>
              <w:jc w:val="right"/>
              <w:rPr>
                <w:rFonts w:ascii="Arial" w:hAnsi="Arial" w:cs="Arial"/>
                <w:sz w:val="18"/>
                <w:szCs w:val="18"/>
                <w:lang w:val="sr-Cyrl-CS"/>
              </w:rPr>
            </w:pPr>
            <w:r w:rsidRPr="00104094">
              <w:rPr>
                <w:rFonts w:ascii="Arial" w:hAnsi="Arial" w:cs="Arial"/>
                <w:sz w:val="18"/>
                <w:szCs w:val="18"/>
                <w:lang w:val="sr-Cyrl-CS"/>
              </w:rPr>
              <w:t>МП</w:t>
            </w:r>
          </w:p>
        </w:tc>
        <w:tc>
          <w:tcPr>
            <w:tcW w:w="3642" w:type="dxa"/>
          </w:tcPr>
          <w:p w:rsidR="007D2612" w:rsidRPr="00104094" w:rsidRDefault="007D2612" w:rsidP="00584582">
            <w:pPr>
              <w:spacing w:line="276" w:lineRule="auto"/>
              <w:jc w:val="center"/>
              <w:rPr>
                <w:rFonts w:ascii="Arial" w:hAnsi="Arial" w:cs="Arial"/>
                <w:sz w:val="18"/>
                <w:szCs w:val="18"/>
                <w:lang w:val="sr-Cyrl-CS"/>
              </w:rPr>
            </w:pPr>
            <w:r w:rsidRPr="00104094">
              <w:rPr>
                <w:rFonts w:ascii="Arial" w:hAnsi="Arial" w:cs="Arial"/>
                <w:sz w:val="18"/>
                <w:szCs w:val="18"/>
                <w:lang w:val="sr-Cyrl-CS"/>
              </w:rPr>
              <w:t>РЕАЛИЗАТОР:</w:t>
            </w:r>
          </w:p>
        </w:tc>
      </w:tr>
      <w:tr w:rsidR="007D2612" w:rsidRPr="00104094" w:rsidTr="00584582">
        <w:tc>
          <w:tcPr>
            <w:tcW w:w="3642" w:type="dxa"/>
            <w:tcBorders>
              <w:top w:val="nil"/>
              <w:left w:val="nil"/>
              <w:bottom w:val="single" w:sz="4" w:space="0" w:color="auto"/>
              <w:right w:val="nil"/>
            </w:tcBorders>
          </w:tcPr>
          <w:p w:rsidR="007D2612" w:rsidRPr="00104094" w:rsidRDefault="007D2612" w:rsidP="00584582">
            <w:pPr>
              <w:spacing w:line="276" w:lineRule="auto"/>
              <w:jc w:val="both"/>
              <w:rPr>
                <w:rFonts w:ascii="Arial" w:hAnsi="Arial" w:cs="Arial"/>
                <w:sz w:val="18"/>
                <w:szCs w:val="18"/>
                <w:lang w:val="sr-Cyrl-CS"/>
              </w:rPr>
            </w:pPr>
          </w:p>
        </w:tc>
        <w:tc>
          <w:tcPr>
            <w:tcW w:w="1821" w:type="dxa"/>
          </w:tcPr>
          <w:p w:rsidR="007D2612" w:rsidRPr="00104094" w:rsidRDefault="007D2612" w:rsidP="00584582">
            <w:pPr>
              <w:spacing w:line="276" w:lineRule="auto"/>
              <w:jc w:val="both"/>
              <w:rPr>
                <w:rFonts w:ascii="Arial" w:hAnsi="Arial" w:cs="Arial"/>
                <w:sz w:val="18"/>
                <w:szCs w:val="18"/>
                <w:lang w:val="sr-Cyrl-CS"/>
              </w:rPr>
            </w:pPr>
          </w:p>
        </w:tc>
        <w:tc>
          <w:tcPr>
            <w:tcW w:w="1821" w:type="dxa"/>
          </w:tcPr>
          <w:p w:rsidR="007D2612" w:rsidRPr="00104094" w:rsidRDefault="007D2612" w:rsidP="00584582">
            <w:pPr>
              <w:spacing w:line="276" w:lineRule="auto"/>
              <w:jc w:val="both"/>
              <w:rPr>
                <w:rFonts w:ascii="Arial" w:hAnsi="Arial" w:cs="Arial"/>
                <w:sz w:val="18"/>
                <w:szCs w:val="18"/>
                <w:lang w:val="sr-Cyrl-CS"/>
              </w:rPr>
            </w:pPr>
          </w:p>
        </w:tc>
        <w:tc>
          <w:tcPr>
            <w:tcW w:w="3642" w:type="dxa"/>
            <w:tcBorders>
              <w:top w:val="nil"/>
              <w:left w:val="nil"/>
              <w:bottom w:val="single" w:sz="4" w:space="0" w:color="auto"/>
              <w:right w:val="nil"/>
            </w:tcBorders>
          </w:tcPr>
          <w:p w:rsidR="007D2612" w:rsidRPr="00104094" w:rsidRDefault="007D2612" w:rsidP="00584582">
            <w:pPr>
              <w:spacing w:line="276" w:lineRule="auto"/>
              <w:jc w:val="both"/>
              <w:rPr>
                <w:rFonts w:ascii="Arial" w:hAnsi="Arial" w:cs="Arial"/>
                <w:sz w:val="18"/>
                <w:szCs w:val="18"/>
                <w:lang w:val="sr-Cyrl-CS"/>
              </w:rPr>
            </w:pPr>
          </w:p>
        </w:tc>
      </w:tr>
    </w:tbl>
    <w:p w:rsidR="007D2612" w:rsidRDefault="007D2612" w:rsidP="007D6428">
      <w:pPr>
        <w:spacing w:line="276" w:lineRule="auto"/>
        <w:rPr>
          <w:rFonts w:ascii="Arial" w:hAnsi="Arial" w:cs="Arial"/>
          <w:b/>
          <w:sz w:val="18"/>
          <w:szCs w:val="18"/>
          <w:lang w:val="sr-Cyrl-CS"/>
        </w:rPr>
      </w:pPr>
    </w:p>
    <w:p w:rsidR="007D2612" w:rsidRDefault="007D2612" w:rsidP="007D6428">
      <w:pPr>
        <w:spacing w:line="276" w:lineRule="auto"/>
        <w:rPr>
          <w:rFonts w:ascii="Arial" w:hAnsi="Arial" w:cs="Arial"/>
          <w:b/>
          <w:sz w:val="18"/>
          <w:szCs w:val="18"/>
          <w:lang w:val="sr-Cyrl-CS"/>
        </w:rPr>
      </w:pPr>
    </w:p>
    <w:p w:rsidR="007D2612" w:rsidRDefault="007D2612">
      <w:pPr>
        <w:rPr>
          <w:rFonts w:ascii="Arial" w:hAnsi="Arial" w:cs="Arial"/>
          <w:b/>
          <w:sz w:val="18"/>
          <w:szCs w:val="18"/>
          <w:lang w:val="sr-Cyrl-CS"/>
        </w:rPr>
      </w:pPr>
      <w:r>
        <w:rPr>
          <w:rFonts w:ascii="Arial" w:hAnsi="Arial" w:cs="Arial"/>
          <w:b/>
          <w:sz w:val="18"/>
          <w:szCs w:val="18"/>
          <w:lang w:val="sr-Cyrl-CS"/>
        </w:rPr>
        <w:br w:type="page"/>
      </w:r>
    </w:p>
    <w:p w:rsidR="007D2612" w:rsidRPr="00511621" w:rsidRDefault="007D2612" w:rsidP="007D2612">
      <w:pPr>
        <w:ind w:left="6372" w:firstLine="708"/>
        <w:jc w:val="both"/>
        <w:rPr>
          <w:rFonts w:ascii="Arial" w:hAnsi="Arial" w:cs="Arial"/>
          <w:b/>
          <w:i/>
          <w:sz w:val="20"/>
          <w:szCs w:val="20"/>
          <w:lang w:val="ru-RU"/>
        </w:rPr>
      </w:pPr>
      <w:r w:rsidRPr="00511621">
        <w:rPr>
          <w:rFonts w:ascii="Arial" w:hAnsi="Arial" w:cs="Arial"/>
          <w:b/>
          <w:i/>
          <w:sz w:val="20"/>
          <w:szCs w:val="20"/>
          <w:lang w:val="ru-RU"/>
        </w:rPr>
        <w:lastRenderedPageBreak/>
        <w:t>Образац број 15</w:t>
      </w:r>
    </w:p>
    <w:p w:rsidR="007D2612" w:rsidRPr="00372730" w:rsidRDefault="007D2612" w:rsidP="007D2612">
      <w:pPr>
        <w:jc w:val="both"/>
        <w:rPr>
          <w:rFonts w:ascii="Arial" w:hAnsi="Arial" w:cs="Arial"/>
          <w:sz w:val="20"/>
          <w:szCs w:val="20"/>
          <w:lang w:val="ru-RU"/>
        </w:rPr>
      </w:pPr>
    </w:p>
    <w:p w:rsidR="007D2612" w:rsidRDefault="007D2612" w:rsidP="007D2612">
      <w:pPr>
        <w:jc w:val="center"/>
        <w:rPr>
          <w:rFonts w:ascii="Arial" w:hAnsi="Arial" w:cs="Arial"/>
          <w:b/>
          <w:sz w:val="20"/>
          <w:szCs w:val="20"/>
          <w:lang w:val="ru-RU"/>
        </w:rPr>
      </w:pPr>
      <w:r w:rsidRPr="00372730">
        <w:rPr>
          <w:rFonts w:ascii="Arial" w:hAnsi="Arial" w:cs="Arial"/>
          <w:b/>
          <w:sz w:val="20"/>
          <w:szCs w:val="20"/>
          <w:lang w:val="ru-RU"/>
        </w:rPr>
        <w:t>МОДЕЛ УГОВОРА</w:t>
      </w:r>
    </w:p>
    <w:p w:rsidR="007D2612" w:rsidRPr="00372730" w:rsidRDefault="007D2612" w:rsidP="007D2612">
      <w:pPr>
        <w:jc w:val="center"/>
        <w:rPr>
          <w:rFonts w:ascii="Arial" w:hAnsi="Arial" w:cs="Arial"/>
          <w:b/>
          <w:sz w:val="20"/>
          <w:szCs w:val="20"/>
          <w:lang w:val="ru-RU"/>
        </w:rPr>
      </w:pPr>
      <w:r>
        <w:rPr>
          <w:rFonts w:ascii="Arial" w:hAnsi="Arial" w:cs="Arial"/>
          <w:b/>
          <w:sz w:val="20"/>
          <w:szCs w:val="20"/>
          <w:lang w:val="ru-RU"/>
        </w:rPr>
        <w:t>за партију број 4</w:t>
      </w:r>
    </w:p>
    <w:p w:rsidR="007D2612" w:rsidRPr="00372730" w:rsidRDefault="007D2612" w:rsidP="007D2612">
      <w:pPr>
        <w:jc w:val="both"/>
        <w:rPr>
          <w:rFonts w:ascii="Arial" w:hAnsi="Arial" w:cs="Arial"/>
          <w:sz w:val="20"/>
          <w:szCs w:val="20"/>
          <w:lang w:val="ru-RU"/>
        </w:rPr>
      </w:pPr>
    </w:p>
    <w:p w:rsidR="007D2612" w:rsidRPr="00372730" w:rsidRDefault="007D2612" w:rsidP="007D2612">
      <w:pPr>
        <w:jc w:val="both"/>
        <w:rPr>
          <w:rFonts w:ascii="Arial" w:hAnsi="Arial" w:cs="Arial"/>
          <w:sz w:val="18"/>
          <w:szCs w:val="18"/>
          <w:lang w:val="ru-RU"/>
        </w:rPr>
      </w:pPr>
    </w:p>
    <w:p w:rsidR="007D2612" w:rsidRPr="00372730" w:rsidRDefault="007D2612" w:rsidP="007D2612">
      <w:pPr>
        <w:jc w:val="both"/>
        <w:rPr>
          <w:rFonts w:ascii="Arial" w:hAnsi="Arial" w:cs="Arial"/>
          <w:sz w:val="18"/>
          <w:szCs w:val="18"/>
          <w:lang w:val="ru-RU"/>
        </w:rPr>
      </w:pPr>
      <w:r w:rsidRPr="00372730">
        <w:rPr>
          <w:rFonts w:ascii="Arial" w:hAnsi="Arial" w:cs="Arial"/>
          <w:sz w:val="18"/>
          <w:szCs w:val="18"/>
          <w:lang w:val="ru-RU"/>
        </w:rPr>
        <w:t xml:space="preserve">Извођење екскурзије </w:t>
      </w:r>
      <w:r>
        <w:rPr>
          <w:rFonts w:ascii="Arial" w:hAnsi="Arial" w:cs="Arial"/>
          <w:sz w:val="18"/>
          <w:szCs w:val="18"/>
          <w:lang w:val="ru-RU"/>
        </w:rPr>
        <w:t>треће године</w:t>
      </w:r>
      <w:r w:rsidRPr="00372730">
        <w:rPr>
          <w:rFonts w:ascii="Arial" w:hAnsi="Arial" w:cs="Arial"/>
          <w:sz w:val="18"/>
          <w:szCs w:val="18"/>
          <w:lang w:val="ru-RU"/>
        </w:rPr>
        <w:t xml:space="preserve"> </w:t>
      </w:r>
      <w:r>
        <w:rPr>
          <w:rFonts w:ascii="Arial" w:hAnsi="Arial" w:cs="Arial"/>
          <w:sz w:val="18"/>
          <w:szCs w:val="18"/>
          <w:lang w:val="ru-RU"/>
        </w:rPr>
        <w:t>Прве крагујевачке</w:t>
      </w:r>
      <w:r w:rsidRPr="00372730">
        <w:rPr>
          <w:rFonts w:ascii="Arial" w:hAnsi="Arial" w:cs="Arial"/>
          <w:sz w:val="18"/>
          <w:szCs w:val="18"/>
          <w:lang w:val="ru-RU"/>
        </w:rPr>
        <w:t xml:space="preserve"> гимназије у </w:t>
      </w:r>
      <w:r>
        <w:rPr>
          <w:rFonts w:ascii="Arial" w:hAnsi="Arial" w:cs="Arial"/>
          <w:sz w:val="18"/>
          <w:szCs w:val="18"/>
          <w:lang w:val="ru-RU"/>
        </w:rPr>
        <w:t>Крагујевцу</w:t>
      </w:r>
      <w:r w:rsidRPr="00372730">
        <w:rPr>
          <w:rFonts w:ascii="Arial" w:hAnsi="Arial" w:cs="Arial"/>
          <w:sz w:val="18"/>
          <w:szCs w:val="18"/>
          <w:lang w:val="ru-RU"/>
        </w:rPr>
        <w:t xml:space="preserve"> у школској 20</w:t>
      </w:r>
      <w:r>
        <w:rPr>
          <w:rFonts w:ascii="Arial" w:hAnsi="Arial" w:cs="Arial"/>
          <w:sz w:val="18"/>
          <w:szCs w:val="18"/>
          <w:lang w:val="ru-RU"/>
        </w:rPr>
        <w:t>22/2023</w:t>
      </w:r>
      <w:r w:rsidRPr="00372730">
        <w:rPr>
          <w:rFonts w:ascii="Arial" w:hAnsi="Arial" w:cs="Arial"/>
          <w:sz w:val="18"/>
          <w:szCs w:val="18"/>
          <w:lang w:val="ru-RU"/>
        </w:rPr>
        <w:t xml:space="preserve">.години на релацији: </w:t>
      </w:r>
    </w:p>
    <w:p w:rsidR="00871739" w:rsidRDefault="00871739" w:rsidP="007D2612">
      <w:pPr>
        <w:jc w:val="both"/>
        <w:rPr>
          <w:rFonts w:ascii="Arial" w:hAnsi="Arial" w:cs="Arial"/>
          <w:sz w:val="18"/>
          <w:szCs w:val="18"/>
          <w:lang w:val="ru-RU"/>
        </w:rPr>
      </w:pPr>
      <w:r>
        <w:rPr>
          <w:rFonts w:ascii="Arial" w:eastAsia="Arial" w:hAnsi="Arial" w:cs="Arial"/>
          <w:b/>
          <w:sz w:val="18"/>
          <w:szCs w:val="18"/>
        </w:rPr>
        <w:t xml:space="preserve">Крагујевац </w:t>
      </w:r>
      <w:proofErr w:type="gramStart"/>
      <w:r>
        <w:rPr>
          <w:rFonts w:ascii="Arial" w:eastAsia="Arial" w:hAnsi="Arial" w:cs="Arial"/>
          <w:b/>
          <w:sz w:val="18"/>
          <w:szCs w:val="18"/>
        </w:rPr>
        <w:t>–  Трст</w:t>
      </w:r>
      <w:proofErr w:type="gramEnd"/>
      <w:r>
        <w:rPr>
          <w:rFonts w:ascii="Arial" w:eastAsia="Arial" w:hAnsi="Arial" w:cs="Arial"/>
          <w:b/>
          <w:sz w:val="18"/>
          <w:szCs w:val="18"/>
        </w:rPr>
        <w:t xml:space="preserve"> - Лидо ди Јесоло – Венеција –  Фиренца – Рим - Верона - Крагујевац</w:t>
      </w:r>
    </w:p>
    <w:p w:rsidR="00871739" w:rsidRDefault="00871739" w:rsidP="007D2612">
      <w:pPr>
        <w:jc w:val="both"/>
        <w:rPr>
          <w:rFonts w:ascii="Arial" w:hAnsi="Arial" w:cs="Arial"/>
          <w:sz w:val="18"/>
          <w:szCs w:val="18"/>
          <w:lang w:val="ru-RU"/>
        </w:rPr>
      </w:pPr>
    </w:p>
    <w:p w:rsidR="007D2612" w:rsidRPr="00372730" w:rsidRDefault="007D2612" w:rsidP="007D2612">
      <w:pPr>
        <w:jc w:val="both"/>
        <w:rPr>
          <w:rFonts w:ascii="Arial" w:hAnsi="Arial" w:cs="Arial"/>
          <w:sz w:val="18"/>
          <w:szCs w:val="18"/>
          <w:lang w:val="ru-RU"/>
        </w:rPr>
      </w:pPr>
      <w:r w:rsidRPr="00372730">
        <w:rPr>
          <w:rFonts w:ascii="Arial" w:hAnsi="Arial" w:cs="Arial"/>
          <w:sz w:val="18"/>
          <w:szCs w:val="18"/>
          <w:lang w:val="ru-RU"/>
        </w:rPr>
        <w:t>Уговорне стране :</w:t>
      </w:r>
    </w:p>
    <w:p w:rsidR="007D2612" w:rsidRPr="00372730" w:rsidRDefault="007D2612" w:rsidP="007D2612">
      <w:pPr>
        <w:jc w:val="both"/>
        <w:rPr>
          <w:rFonts w:ascii="Arial" w:hAnsi="Arial" w:cs="Arial"/>
          <w:sz w:val="18"/>
          <w:szCs w:val="18"/>
          <w:lang w:val="ru-RU"/>
        </w:rPr>
      </w:pPr>
    </w:p>
    <w:p w:rsidR="007D2612" w:rsidRPr="00372730" w:rsidRDefault="007D2612" w:rsidP="007D2612">
      <w:pPr>
        <w:jc w:val="both"/>
        <w:rPr>
          <w:rFonts w:ascii="Arial" w:hAnsi="Arial" w:cs="Arial"/>
          <w:sz w:val="18"/>
          <w:szCs w:val="18"/>
          <w:lang w:val="ru-RU"/>
        </w:rPr>
      </w:pPr>
      <w:r>
        <w:rPr>
          <w:rFonts w:ascii="Arial" w:hAnsi="Arial" w:cs="Arial"/>
          <w:sz w:val="18"/>
          <w:szCs w:val="18"/>
          <w:lang w:val="ru-RU"/>
        </w:rPr>
        <w:t>Прва крагујевачка гимназија</w:t>
      </w:r>
      <w:r w:rsidRPr="00372730">
        <w:rPr>
          <w:rFonts w:ascii="Arial" w:hAnsi="Arial" w:cs="Arial"/>
          <w:sz w:val="18"/>
          <w:szCs w:val="18"/>
          <w:lang w:val="ru-RU"/>
        </w:rPr>
        <w:t xml:space="preserve">,  </w:t>
      </w:r>
      <w:r>
        <w:rPr>
          <w:rFonts w:ascii="Arial" w:hAnsi="Arial" w:cs="Arial"/>
          <w:sz w:val="18"/>
          <w:szCs w:val="18"/>
          <w:lang w:val="ru-RU"/>
        </w:rPr>
        <w:t>Крагујевац</w:t>
      </w:r>
      <w:r w:rsidRPr="00372730">
        <w:rPr>
          <w:rFonts w:ascii="Arial" w:hAnsi="Arial" w:cs="Arial"/>
          <w:sz w:val="18"/>
          <w:szCs w:val="18"/>
          <w:lang w:val="ru-RU"/>
        </w:rPr>
        <w:t xml:space="preserve">, улица </w:t>
      </w:r>
      <w:r>
        <w:rPr>
          <w:rFonts w:ascii="Arial" w:hAnsi="Arial" w:cs="Arial"/>
          <w:sz w:val="18"/>
          <w:szCs w:val="18"/>
          <w:lang w:val="ru-RU"/>
        </w:rPr>
        <w:t>Даничићева 1</w:t>
      </w:r>
      <w:r w:rsidRPr="00372730">
        <w:rPr>
          <w:rFonts w:ascii="Arial" w:hAnsi="Arial" w:cs="Arial"/>
          <w:sz w:val="18"/>
          <w:szCs w:val="18"/>
          <w:lang w:val="ru-RU"/>
        </w:rPr>
        <w:t>, матични број 07</w:t>
      </w:r>
      <w:r>
        <w:rPr>
          <w:rFonts w:ascii="Arial" w:hAnsi="Arial" w:cs="Arial"/>
          <w:sz w:val="18"/>
          <w:szCs w:val="18"/>
          <w:lang w:val="ru-RU"/>
        </w:rPr>
        <w:t>151292</w:t>
      </w:r>
      <w:r w:rsidRPr="00372730">
        <w:rPr>
          <w:rFonts w:ascii="Arial" w:hAnsi="Arial" w:cs="Arial"/>
          <w:sz w:val="18"/>
          <w:szCs w:val="18"/>
          <w:lang w:val="ru-RU"/>
        </w:rPr>
        <w:t>, ПИБ 10</w:t>
      </w:r>
      <w:r>
        <w:rPr>
          <w:rFonts w:ascii="Arial" w:hAnsi="Arial" w:cs="Arial"/>
          <w:sz w:val="18"/>
          <w:szCs w:val="18"/>
          <w:lang w:val="ru-RU"/>
        </w:rPr>
        <w:t>1576683</w:t>
      </w:r>
      <w:r w:rsidRPr="00372730">
        <w:rPr>
          <w:rFonts w:ascii="Arial" w:hAnsi="Arial" w:cs="Arial"/>
          <w:sz w:val="18"/>
          <w:szCs w:val="18"/>
          <w:lang w:val="ru-RU"/>
        </w:rPr>
        <w:t xml:space="preserve">, коју заступа директор </w:t>
      </w:r>
      <w:r>
        <w:rPr>
          <w:rFonts w:ascii="Arial" w:hAnsi="Arial" w:cs="Arial"/>
          <w:sz w:val="18"/>
          <w:szCs w:val="18"/>
          <w:lang w:val="ru-RU"/>
        </w:rPr>
        <w:t>Славица Марковић</w:t>
      </w:r>
      <w:r w:rsidRPr="00372730">
        <w:rPr>
          <w:rFonts w:ascii="Arial" w:hAnsi="Arial" w:cs="Arial"/>
          <w:sz w:val="18"/>
          <w:szCs w:val="18"/>
          <w:lang w:val="ru-RU"/>
        </w:rPr>
        <w:t xml:space="preserve">, у даљем тексту:- Наручилац  </w:t>
      </w:r>
    </w:p>
    <w:p w:rsidR="007D2612" w:rsidRPr="00372730" w:rsidRDefault="007D2612" w:rsidP="007D2612">
      <w:pPr>
        <w:jc w:val="both"/>
        <w:rPr>
          <w:rFonts w:ascii="Arial" w:hAnsi="Arial" w:cs="Arial"/>
          <w:sz w:val="18"/>
          <w:szCs w:val="18"/>
          <w:lang w:val="ru-RU"/>
        </w:rPr>
      </w:pPr>
    </w:p>
    <w:p w:rsidR="007D2612" w:rsidRPr="00372730" w:rsidRDefault="007D2612" w:rsidP="007D2612">
      <w:pPr>
        <w:jc w:val="both"/>
        <w:rPr>
          <w:rFonts w:ascii="Arial" w:hAnsi="Arial" w:cs="Arial"/>
          <w:sz w:val="20"/>
          <w:szCs w:val="20"/>
          <w:lang w:val="ru-RU"/>
        </w:rPr>
      </w:pPr>
      <w:r w:rsidRPr="00372730">
        <w:rPr>
          <w:rFonts w:ascii="Arial" w:hAnsi="Arial" w:cs="Arial"/>
          <w:sz w:val="18"/>
          <w:szCs w:val="18"/>
          <w:lang w:val="ru-RU"/>
        </w:rPr>
        <w:t>Реализатор екскурзије  _______________________, ____________________, ул. _____________________бр. _____, матични број _____________, ПИБ ________________, рачун</w:t>
      </w:r>
      <w:r w:rsidRPr="002662D9">
        <w:rPr>
          <w:rFonts w:ascii="Arial" w:hAnsi="Arial" w:cs="Arial"/>
          <w:sz w:val="20"/>
          <w:szCs w:val="20"/>
          <w:lang w:val="ru-RU"/>
        </w:rPr>
        <w:t xml:space="preserve"> бр. ____</w:t>
      </w:r>
      <w:r w:rsidRPr="00372730">
        <w:rPr>
          <w:rFonts w:ascii="Arial" w:hAnsi="Arial" w:cs="Arial"/>
          <w:sz w:val="20"/>
          <w:szCs w:val="20"/>
          <w:lang w:val="ru-RU"/>
        </w:rPr>
        <w:t>________</w:t>
      </w:r>
      <w:r w:rsidRPr="002662D9">
        <w:rPr>
          <w:rFonts w:ascii="Arial" w:hAnsi="Arial" w:cs="Arial"/>
          <w:sz w:val="20"/>
          <w:szCs w:val="20"/>
          <w:lang w:val="ru-RU"/>
        </w:rPr>
        <w:t>_____  код пословне банке ____</w:t>
      </w:r>
      <w:r w:rsidRPr="00372730">
        <w:rPr>
          <w:rFonts w:ascii="Arial" w:hAnsi="Arial" w:cs="Arial"/>
          <w:sz w:val="20"/>
          <w:szCs w:val="20"/>
          <w:lang w:val="ru-RU"/>
        </w:rPr>
        <w:t>__________</w:t>
      </w:r>
      <w:r w:rsidRPr="002662D9">
        <w:rPr>
          <w:rFonts w:ascii="Arial" w:hAnsi="Arial" w:cs="Arial"/>
          <w:sz w:val="20"/>
          <w:szCs w:val="20"/>
          <w:lang w:val="ru-RU"/>
        </w:rPr>
        <w:t>______________________________, које заступа директор __</w:t>
      </w:r>
      <w:r w:rsidRPr="00372730">
        <w:rPr>
          <w:rFonts w:ascii="Arial" w:hAnsi="Arial" w:cs="Arial"/>
          <w:sz w:val="20"/>
          <w:szCs w:val="20"/>
          <w:lang w:val="ru-RU"/>
        </w:rPr>
        <w:t>______________</w:t>
      </w:r>
      <w:r w:rsidRPr="002662D9">
        <w:rPr>
          <w:rFonts w:ascii="Arial" w:hAnsi="Arial" w:cs="Arial"/>
          <w:sz w:val="20"/>
          <w:szCs w:val="20"/>
          <w:lang w:val="ru-RU"/>
        </w:rPr>
        <w:t xml:space="preserve">_______, у даљем тексту: </w:t>
      </w:r>
      <w:r w:rsidRPr="00372730">
        <w:rPr>
          <w:rFonts w:ascii="Arial" w:hAnsi="Arial" w:cs="Arial"/>
          <w:sz w:val="20"/>
          <w:szCs w:val="20"/>
          <w:lang w:val="ru-RU"/>
        </w:rPr>
        <w:t>Реализатор</w:t>
      </w:r>
    </w:p>
    <w:p w:rsidR="007D2612" w:rsidRPr="00372730" w:rsidRDefault="007D2612" w:rsidP="007D2612">
      <w:pPr>
        <w:jc w:val="both"/>
        <w:rPr>
          <w:rFonts w:ascii="Arial" w:hAnsi="Arial" w:cs="Arial"/>
          <w:sz w:val="20"/>
          <w:szCs w:val="20"/>
          <w:lang w:val="ru-RU"/>
        </w:rPr>
      </w:pPr>
    </w:p>
    <w:p w:rsidR="007D2612" w:rsidRPr="00372730" w:rsidRDefault="007D2612" w:rsidP="007D2612">
      <w:pPr>
        <w:jc w:val="both"/>
        <w:rPr>
          <w:rFonts w:ascii="Arial" w:hAnsi="Arial" w:cs="Arial"/>
          <w:sz w:val="20"/>
          <w:szCs w:val="20"/>
          <w:lang w:val="ru-RU"/>
        </w:rPr>
      </w:pPr>
      <w:r w:rsidRPr="00372730">
        <w:rPr>
          <w:rFonts w:ascii="Arial" w:hAnsi="Arial" w:cs="Arial"/>
          <w:sz w:val="20"/>
          <w:szCs w:val="20"/>
          <w:lang w:val="ru-RU"/>
        </w:rPr>
        <w:t>Предмет Уговора</w:t>
      </w:r>
    </w:p>
    <w:p w:rsidR="007D2612" w:rsidRPr="00372730" w:rsidRDefault="007D2612" w:rsidP="007D2612">
      <w:pPr>
        <w:jc w:val="center"/>
        <w:rPr>
          <w:rFonts w:ascii="Arial" w:hAnsi="Arial" w:cs="Arial"/>
          <w:b/>
          <w:sz w:val="20"/>
          <w:szCs w:val="20"/>
          <w:lang w:val="ru-RU"/>
        </w:rPr>
      </w:pPr>
      <w:r w:rsidRPr="00372730">
        <w:rPr>
          <w:rFonts w:ascii="Arial" w:hAnsi="Arial" w:cs="Arial"/>
          <w:b/>
          <w:sz w:val="20"/>
          <w:szCs w:val="20"/>
          <w:lang w:val="ru-RU"/>
        </w:rPr>
        <w:t>Члан 1.</w:t>
      </w:r>
    </w:p>
    <w:p w:rsidR="007D2612" w:rsidRPr="00372730" w:rsidRDefault="007D2612" w:rsidP="007D2612">
      <w:pPr>
        <w:jc w:val="both"/>
        <w:rPr>
          <w:rFonts w:ascii="Arial" w:hAnsi="Arial" w:cs="Arial"/>
          <w:sz w:val="20"/>
          <w:szCs w:val="20"/>
          <w:lang w:val="ru-RU"/>
        </w:rPr>
      </w:pPr>
      <w:r w:rsidRPr="002662D9">
        <w:rPr>
          <w:rFonts w:ascii="Arial" w:hAnsi="Arial" w:cs="Arial"/>
          <w:sz w:val="20"/>
          <w:szCs w:val="20"/>
          <w:lang w:val="ru-RU"/>
        </w:rPr>
        <w:t xml:space="preserve">Уговорне стране констатују да је Наручилац изабрао Реализатора као најповољнијег понуђача </w:t>
      </w:r>
      <w:r w:rsidRPr="00F833D4">
        <w:rPr>
          <w:rFonts w:ascii="Arial" w:hAnsi="Arial" w:cs="Arial"/>
          <w:color w:val="000000"/>
          <w:sz w:val="20"/>
          <w:szCs w:val="20"/>
          <w:lang w:val="ru-RU"/>
        </w:rPr>
        <w:t xml:space="preserve">за извођење екскурзије ученика </w:t>
      </w:r>
      <w:r w:rsidR="00871739">
        <w:rPr>
          <w:rFonts w:ascii="Arial" w:hAnsi="Arial" w:cs="Arial"/>
          <w:color w:val="000000"/>
          <w:sz w:val="20"/>
          <w:szCs w:val="20"/>
          <w:lang w:val="ru-RU"/>
        </w:rPr>
        <w:t>четврт</w:t>
      </w:r>
      <w:r>
        <w:rPr>
          <w:rFonts w:ascii="Arial" w:hAnsi="Arial" w:cs="Arial"/>
          <w:color w:val="000000"/>
          <w:sz w:val="20"/>
          <w:szCs w:val="20"/>
          <w:lang w:val="ru-RU"/>
        </w:rPr>
        <w:t>е године године</w:t>
      </w:r>
      <w:r w:rsidRPr="00F833D4">
        <w:rPr>
          <w:rFonts w:ascii="Arial" w:hAnsi="Arial" w:cs="Arial"/>
          <w:color w:val="000000"/>
          <w:sz w:val="20"/>
          <w:szCs w:val="20"/>
          <w:lang w:val="ru-RU"/>
        </w:rPr>
        <w:t xml:space="preserve"> </w:t>
      </w:r>
      <w:r>
        <w:rPr>
          <w:rFonts w:ascii="Arial" w:hAnsi="Arial" w:cs="Arial"/>
          <w:color w:val="000000"/>
          <w:sz w:val="20"/>
          <w:szCs w:val="20"/>
          <w:lang w:val="ru-RU"/>
        </w:rPr>
        <w:t>Прве крагујевачке</w:t>
      </w:r>
      <w:r w:rsidRPr="00F833D4">
        <w:rPr>
          <w:rFonts w:ascii="Arial" w:hAnsi="Arial" w:cs="Arial"/>
          <w:color w:val="000000"/>
          <w:sz w:val="20"/>
          <w:szCs w:val="20"/>
          <w:lang w:val="ru-RU"/>
        </w:rPr>
        <w:t xml:space="preserve"> гимназије у </w:t>
      </w:r>
      <w:r>
        <w:rPr>
          <w:rFonts w:ascii="Arial" w:hAnsi="Arial" w:cs="Arial"/>
          <w:color w:val="000000"/>
          <w:sz w:val="20"/>
          <w:szCs w:val="20"/>
          <w:lang w:val="ru-RU"/>
        </w:rPr>
        <w:t>Крагујевцу</w:t>
      </w:r>
      <w:r w:rsidRPr="00F833D4">
        <w:rPr>
          <w:rFonts w:ascii="Arial" w:hAnsi="Arial" w:cs="Arial"/>
          <w:color w:val="000000"/>
          <w:sz w:val="20"/>
          <w:szCs w:val="20"/>
          <w:lang w:val="ru-RU"/>
        </w:rPr>
        <w:t xml:space="preserve"> школске 20</w:t>
      </w:r>
      <w:r>
        <w:rPr>
          <w:rFonts w:ascii="Arial" w:hAnsi="Arial" w:cs="Arial"/>
          <w:color w:val="000000"/>
          <w:sz w:val="20"/>
          <w:szCs w:val="20"/>
          <w:lang w:val="ru-RU"/>
        </w:rPr>
        <w:t>22</w:t>
      </w:r>
      <w:r w:rsidRPr="00F833D4">
        <w:rPr>
          <w:rFonts w:ascii="Arial" w:hAnsi="Arial" w:cs="Arial"/>
          <w:color w:val="000000"/>
          <w:sz w:val="20"/>
          <w:szCs w:val="20"/>
          <w:lang w:val="ru-RU"/>
        </w:rPr>
        <w:t>/20</w:t>
      </w:r>
      <w:r>
        <w:rPr>
          <w:rFonts w:ascii="Arial" w:hAnsi="Arial" w:cs="Arial"/>
          <w:color w:val="000000"/>
          <w:sz w:val="20"/>
          <w:szCs w:val="20"/>
          <w:lang w:val="ru-RU"/>
        </w:rPr>
        <w:t>23</w:t>
      </w:r>
      <w:r w:rsidRPr="00372730">
        <w:rPr>
          <w:rFonts w:ascii="Arial" w:hAnsi="Arial" w:cs="Arial"/>
          <w:sz w:val="20"/>
          <w:szCs w:val="20"/>
          <w:lang w:val="ru-RU"/>
        </w:rPr>
        <w:t xml:space="preserve"> године, на релацији ___________________________, </w:t>
      </w:r>
      <w:r w:rsidRPr="002662D9">
        <w:rPr>
          <w:rFonts w:ascii="Arial" w:hAnsi="Arial" w:cs="Arial"/>
          <w:sz w:val="20"/>
          <w:szCs w:val="20"/>
          <w:lang w:val="ru-RU"/>
        </w:rPr>
        <w:t xml:space="preserve">а по спроведеном поступку јавне набавке бр. </w:t>
      </w:r>
      <w:r>
        <w:rPr>
          <w:rFonts w:ascii="Arial" w:hAnsi="Arial" w:cs="Arial"/>
          <w:b/>
          <w:sz w:val="20"/>
          <w:szCs w:val="20"/>
          <w:lang w:val="ru-RU"/>
        </w:rPr>
        <w:t>0004</w:t>
      </w:r>
      <w:r w:rsidRPr="0031415E">
        <w:rPr>
          <w:rFonts w:ascii="Arial" w:hAnsi="Arial" w:cs="Arial"/>
          <w:b/>
          <w:sz w:val="20"/>
          <w:szCs w:val="20"/>
          <w:lang w:val="ru-RU"/>
        </w:rPr>
        <w:t>.</w:t>
      </w:r>
      <w:r w:rsidRPr="00372730">
        <w:rPr>
          <w:rFonts w:ascii="Arial" w:hAnsi="Arial" w:cs="Arial"/>
          <w:sz w:val="20"/>
          <w:szCs w:val="20"/>
          <w:lang w:val="ru-RU"/>
        </w:rPr>
        <w:t xml:space="preserve"> </w:t>
      </w:r>
    </w:p>
    <w:p w:rsidR="007D2612" w:rsidRPr="00372730" w:rsidRDefault="007D2612" w:rsidP="007D2612">
      <w:pPr>
        <w:jc w:val="both"/>
        <w:rPr>
          <w:rFonts w:ascii="Arial" w:hAnsi="Arial" w:cs="Arial"/>
          <w:sz w:val="20"/>
          <w:szCs w:val="20"/>
          <w:lang w:val="ru-RU"/>
        </w:rPr>
      </w:pPr>
    </w:p>
    <w:p w:rsidR="007D2612" w:rsidRPr="00372730" w:rsidRDefault="007D2612" w:rsidP="007D2612">
      <w:pPr>
        <w:jc w:val="center"/>
        <w:rPr>
          <w:rFonts w:ascii="Arial" w:hAnsi="Arial" w:cs="Arial"/>
          <w:sz w:val="20"/>
          <w:szCs w:val="20"/>
          <w:lang w:val="ru-RU"/>
        </w:rPr>
      </w:pPr>
      <w:r w:rsidRPr="00372730">
        <w:rPr>
          <w:rFonts w:ascii="Arial" w:hAnsi="Arial" w:cs="Arial"/>
          <w:b/>
          <w:sz w:val="20"/>
          <w:szCs w:val="20"/>
          <w:lang w:val="ru-RU"/>
        </w:rPr>
        <w:t>Члан 2.</w:t>
      </w:r>
    </w:p>
    <w:p w:rsidR="007D2612" w:rsidRPr="00372730" w:rsidRDefault="007D2612" w:rsidP="007D2612">
      <w:pPr>
        <w:jc w:val="both"/>
        <w:rPr>
          <w:rFonts w:ascii="Arial" w:hAnsi="Arial" w:cs="Arial"/>
          <w:sz w:val="18"/>
          <w:szCs w:val="18"/>
          <w:lang w:val="ru-RU"/>
        </w:rPr>
      </w:pPr>
      <w:r w:rsidRPr="00372730">
        <w:rPr>
          <w:rFonts w:ascii="Arial" w:hAnsi="Arial" w:cs="Arial"/>
          <w:sz w:val="18"/>
          <w:szCs w:val="18"/>
          <w:lang w:val="ru-RU"/>
        </w:rPr>
        <w:t xml:space="preserve">Предмет уговора је извођење екскурзије ученика </w:t>
      </w:r>
      <w:r w:rsidR="00871739">
        <w:rPr>
          <w:rFonts w:ascii="Arial" w:hAnsi="Arial" w:cs="Arial"/>
          <w:sz w:val="18"/>
          <w:szCs w:val="18"/>
          <w:lang w:val="ru-RU"/>
        </w:rPr>
        <w:t>четврт</w:t>
      </w:r>
      <w:r>
        <w:rPr>
          <w:rFonts w:ascii="Arial" w:hAnsi="Arial" w:cs="Arial"/>
          <w:color w:val="000000"/>
          <w:sz w:val="20"/>
          <w:szCs w:val="20"/>
          <w:lang w:val="ru-RU"/>
        </w:rPr>
        <w:t>е године</w:t>
      </w:r>
      <w:r w:rsidRPr="00372730">
        <w:rPr>
          <w:rFonts w:ascii="Arial" w:hAnsi="Arial" w:cs="Arial"/>
          <w:sz w:val="18"/>
          <w:szCs w:val="18"/>
          <w:lang w:val="ru-RU"/>
        </w:rPr>
        <w:t xml:space="preserve"> </w:t>
      </w:r>
      <w:r>
        <w:rPr>
          <w:rFonts w:ascii="Arial" w:hAnsi="Arial" w:cs="Arial"/>
          <w:sz w:val="18"/>
          <w:szCs w:val="18"/>
          <w:lang w:val="ru-RU"/>
        </w:rPr>
        <w:t>Прве крагујевчке</w:t>
      </w:r>
      <w:r w:rsidRPr="00372730">
        <w:rPr>
          <w:rFonts w:ascii="Arial" w:hAnsi="Arial" w:cs="Arial"/>
          <w:sz w:val="18"/>
          <w:szCs w:val="18"/>
          <w:lang w:val="ru-RU"/>
        </w:rPr>
        <w:t xml:space="preserve"> гимназије у </w:t>
      </w:r>
      <w:r>
        <w:rPr>
          <w:rFonts w:ascii="Arial" w:hAnsi="Arial" w:cs="Arial"/>
          <w:sz w:val="18"/>
          <w:szCs w:val="18"/>
          <w:lang w:val="ru-RU"/>
        </w:rPr>
        <w:t>Крагујевцу</w:t>
      </w:r>
      <w:r w:rsidRPr="00372730">
        <w:rPr>
          <w:rFonts w:ascii="Arial" w:hAnsi="Arial" w:cs="Arial"/>
          <w:sz w:val="18"/>
          <w:szCs w:val="18"/>
          <w:lang w:val="ru-RU"/>
        </w:rPr>
        <w:t xml:space="preserve">, школске </w:t>
      </w:r>
      <w:r w:rsidRPr="00F833D4">
        <w:rPr>
          <w:rFonts w:ascii="Arial" w:hAnsi="Arial" w:cs="Arial"/>
          <w:color w:val="000000"/>
          <w:sz w:val="18"/>
          <w:szCs w:val="18"/>
          <w:lang w:val="ru-RU"/>
        </w:rPr>
        <w:t>20</w:t>
      </w:r>
      <w:r>
        <w:rPr>
          <w:rFonts w:ascii="Arial" w:hAnsi="Arial" w:cs="Arial"/>
          <w:color w:val="000000"/>
          <w:sz w:val="18"/>
          <w:szCs w:val="18"/>
          <w:lang w:val="ru-RU"/>
        </w:rPr>
        <w:t>22</w:t>
      </w:r>
      <w:r w:rsidRPr="00F833D4">
        <w:rPr>
          <w:rFonts w:ascii="Arial" w:hAnsi="Arial" w:cs="Arial"/>
          <w:color w:val="000000"/>
          <w:sz w:val="18"/>
          <w:szCs w:val="18"/>
          <w:lang w:val="ru-RU"/>
        </w:rPr>
        <w:t>/20</w:t>
      </w:r>
      <w:r>
        <w:rPr>
          <w:rFonts w:ascii="Arial" w:hAnsi="Arial" w:cs="Arial"/>
          <w:color w:val="000000"/>
          <w:sz w:val="18"/>
          <w:szCs w:val="18"/>
          <w:lang w:val="ru-RU"/>
        </w:rPr>
        <w:t>23</w:t>
      </w:r>
      <w:r w:rsidRPr="00F833D4">
        <w:rPr>
          <w:rFonts w:ascii="Arial" w:hAnsi="Arial" w:cs="Arial"/>
          <w:color w:val="000000"/>
          <w:sz w:val="18"/>
          <w:szCs w:val="18"/>
          <w:lang w:val="ru-RU"/>
        </w:rPr>
        <w:t xml:space="preserve"> године и ближе је одређен усвојеном понудом Реализатора број ______  од ________20</w:t>
      </w:r>
      <w:r>
        <w:rPr>
          <w:rFonts w:ascii="Arial" w:hAnsi="Arial" w:cs="Arial"/>
          <w:color w:val="000000"/>
          <w:sz w:val="18"/>
          <w:szCs w:val="18"/>
          <w:lang w:val="ru-RU"/>
        </w:rPr>
        <w:t>22</w:t>
      </w:r>
      <w:r w:rsidRPr="00F833D4">
        <w:rPr>
          <w:rFonts w:ascii="Arial" w:hAnsi="Arial" w:cs="Arial"/>
          <w:color w:val="000000"/>
          <w:sz w:val="18"/>
          <w:szCs w:val="18"/>
          <w:lang w:val="ru-RU"/>
        </w:rPr>
        <w:t>. годи</w:t>
      </w:r>
      <w:r w:rsidRPr="00372730">
        <w:rPr>
          <w:rFonts w:ascii="Arial" w:hAnsi="Arial" w:cs="Arial"/>
          <w:sz w:val="18"/>
          <w:szCs w:val="18"/>
          <w:lang w:val="ru-RU"/>
        </w:rPr>
        <w:t>не, која је дата у прилогу и чини саставни део Уговора.</w:t>
      </w:r>
    </w:p>
    <w:p w:rsidR="007D2612" w:rsidRDefault="007D2612" w:rsidP="007D2612">
      <w:pPr>
        <w:jc w:val="both"/>
        <w:rPr>
          <w:rFonts w:ascii="Arial" w:hAnsi="Arial" w:cs="Arial"/>
          <w:sz w:val="18"/>
          <w:szCs w:val="18"/>
          <w:lang w:val="ru-RU"/>
        </w:rPr>
      </w:pPr>
      <w:r w:rsidRPr="00104094">
        <w:rPr>
          <w:rFonts w:ascii="Arial" w:hAnsi="Arial" w:cs="Arial"/>
          <w:sz w:val="18"/>
          <w:szCs w:val="18"/>
          <w:lang w:val="ru-RU"/>
        </w:rPr>
        <w:t>Ради извршења предмета Уговора из става 1 овог члана, Реализатор се обавезује да обезбеди неопходну радну снагу, и друга средства, неопходна за реализацију уговорене екскурзије у уговореним роковима и у складу са важећим прописима и стандардима.</w:t>
      </w:r>
    </w:p>
    <w:p w:rsidR="007D2612" w:rsidRDefault="007D2612" w:rsidP="007D2612">
      <w:pPr>
        <w:jc w:val="both"/>
        <w:rPr>
          <w:rFonts w:ascii="Arial" w:hAnsi="Arial" w:cs="Arial"/>
          <w:sz w:val="18"/>
          <w:szCs w:val="18"/>
          <w:lang w:val="ru-RU"/>
        </w:rPr>
      </w:pPr>
      <w:r>
        <w:rPr>
          <w:rFonts w:ascii="Arial" w:hAnsi="Arial" w:cs="Arial"/>
          <w:sz w:val="18"/>
          <w:szCs w:val="18"/>
          <w:lang w:val="ru-RU"/>
        </w:rPr>
        <w:t>Реализатор екскурзије се обавезује да ће за уговорену екскурзију обезбедити превоз високоподним туристичким аутобусом (клима, аудио и видео опрема, микрофон...) .</w:t>
      </w:r>
    </w:p>
    <w:p w:rsidR="007D2612" w:rsidRDefault="007D2612" w:rsidP="007D2612">
      <w:pPr>
        <w:jc w:val="both"/>
        <w:rPr>
          <w:rFonts w:ascii="Arial" w:hAnsi="Arial" w:cs="Arial"/>
          <w:sz w:val="18"/>
          <w:szCs w:val="18"/>
          <w:lang w:val="ru-RU"/>
        </w:rPr>
      </w:pPr>
      <w:r>
        <w:rPr>
          <w:rFonts w:ascii="Arial" w:hAnsi="Arial" w:cs="Arial"/>
          <w:sz w:val="18"/>
          <w:szCs w:val="18"/>
          <w:lang w:val="ru-RU"/>
        </w:rPr>
        <w:t>Реализатор екскурзије се обавезује да обезбеди стручне лиценциране туристичке водиче за сваки аутобус, дневнице за лекара - пратиоца групе</w:t>
      </w:r>
      <w:r>
        <w:rPr>
          <w:rFonts w:ascii="Arial" w:hAnsi="Arial" w:cs="Arial"/>
          <w:sz w:val="18"/>
          <w:szCs w:val="18"/>
          <w:lang w:val="sr-Latn-CS"/>
        </w:rPr>
        <w:t xml:space="preserve"> </w:t>
      </w:r>
      <w:r>
        <w:rPr>
          <w:rFonts w:ascii="Arial" w:hAnsi="Arial" w:cs="Arial"/>
          <w:sz w:val="18"/>
          <w:szCs w:val="18"/>
          <w:lang w:val="ru-RU"/>
        </w:rPr>
        <w:t>и обиласке у свему према својој понуди број ________ .</w:t>
      </w:r>
    </w:p>
    <w:p w:rsidR="007D2612" w:rsidRDefault="007D2612" w:rsidP="007D2612">
      <w:pPr>
        <w:jc w:val="both"/>
        <w:rPr>
          <w:rFonts w:ascii="Arial" w:hAnsi="Arial" w:cs="Arial"/>
          <w:sz w:val="18"/>
          <w:szCs w:val="18"/>
          <w:lang w:val="ru-RU"/>
        </w:rPr>
      </w:pPr>
    </w:p>
    <w:p w:rsidR="007D2612" w:rsidRDefault="007D2612" w:rsidP="007D2612">
      <w:pPr>
        <w:jc w:val="center"/>
        <w:rPr>
          <w:rFonts w:ascii="Arial" w:hAnsi="Arial" w:cs="Arial"/>
          <w:b/>
          <w:sz w:val="18"/>
          <w:szCs w:val="18"/>
          <w:lang w:val="ru-RU"/>
        </w:rPr>
      </w:pPr>
      <w:r w:rsidRPr="00056EEB">
        <w:rPr>
          <w:rFonts w:ascii="Arial" w:hAnsi="Arial" w:cs="Arial"/>
          <w:b/>
          <w:sz w:val="18"/>
          <w:szCs w:val="18"/>
          <w:lang w:val="ru-RU"/>
        </w:rPr>
        <w:t>Члан 3.</w:t>
      </w:r>
    </w:p>
    <w:p w:rsidR="007D2612" w:rsidRPr="00FD1394" w:rsidRDefault="007D2612" w:rsidP="007D2612">
      <w:pPr>
        <w:rPr>
          <w:rFonts w:ascii="Arial" w:hAnsi="Arial" w:cs="Arial"/>
          <w:sz w:val="18"/>
          <w:szCs w:val="18"/>
          <w:lang w:val="ru-RU"/>
        </w:rPr>
      </w:pPr>
      <w:r w:rsidRPr="00FD1394">
        <w:rPr>
          <w:rFonts w:ascii="Arial" w:hAnsi="Arial" w:cs="Arial"/>
          <w:sz w:val="18"/>
          <w:szCs w:val="18"/>
          <w:lang w:val="ru-RU"/>
        </w:rPr>
        <w:t>Реализатор екскурзије на основу своје понуде број _______</w:t>
      </w:r>
      <w:r>
        <w:rPr>
          <w:rFonts w:ascii="Arial" w:hAnsi="Arial" w:cs="Arial"/>
          <w:sz w:val="18"/>
          <w:szCs w:val="18"/>
          <w:lang w:val="ru-RU"/>
        </w:rPr>
        <w:t>_______</w:t>
      </w:r>
      <w:r w:rsidRPr="00FD1394">
        <w:rPr>
          <w:rFonts w:ascii="Arial" w:hAnsi="Arial" w:cs="Arial"/>
          <w:sz w:val="18"/>
          <w:szCs w:val="18"/>
          <w:lang w:val="ru-RU"/>
        </w:rPr>
        <w:t xml:space="preserve"> од _____________ одобрава наручиоцу гратисе за ученике (_____________________) , гратис за</w:t>
      </w:r>
      <w:r>
        <w:rPr>
          <w:rFonts w:ascii="Arial" w:hAnsi="Arial" w:cs="Arial"/>
          <w:sz w:val="18"/>
          <w:szCs w:val="18"/>
          <w:lang w:val="ru-RU"/>
        </w:rPr>
        <w:t>_____</w:t>
      </w:r>
      <w:r w:rsidRPr="00FD1394">
        <w:rPr>
          <w:rFonts w:ascii="Arial" w:hAnsi="Arial" w:cs="Arial"/>
          <w:sz w:val="18"/>
          <w:szCs w:val="18"/>
          <w:lang w:val="ru-RU"/>
        </w:rPr>
        <w:t xml:space="preserve"> </w:t>
      </w:r>
      <w:r>
        <w:rPr>
          <w:rFonts w:ascii="Arial" w:hAnsi="Arial" w:cs="Arial"/>
          <w:sz w:val="18"/>
          <w:szCs w:val="18"/>
          <w:lang w:val="ru-RU"/>
        </w:rPr>
        <w:t>одељенских старешина и вођу пута</w:t>
      </w:r>
      <w:r w:rsidRPr="00FD1394">
        <w:rPr>
          <w:rFonts w:ascii="Arial" w:hAnsi="Arial" w:cs="Arial"/>
          <w:sz w:val="18"/>
          <w:szCs w:val="18"/>
          <w:lang w:val="ru-RU"/>
        </w:rPr>
        <w:t xml:space="preserve">, трошкове платног промета и трошкове организације путовања. </w:t>
      </w:r>
    </w:p>
    <w:p w:rsidR="007D2612" w:rsidRPr="00FD1394" w:rsidRDefault="007D2612" w:rsidP="007D2612">
      <w:pPr>
        <w:rPr>
          <w:rFonts w:ascii="Arial" w:hAnsi="Arial" w:cs="Arial"/>
          <w:sz w:val="18"/>
          <w:szCs w:val="18"/>
          <w:lang w:val="ru-RU"/>
        </w:rPr>
      </w:pPr>
      <w:r w:rsidRPr="00FD1394">
        <w:rPr>
          <w:rFonts w:ascii="Arial" w:hAnsi="Arial" w:cs="Arial"/>
          <w:sz w:val="18"/>
          <w:szCs w:val="18"/>
          <w:lang w:val="ru-RU"/>
        </w:rPr>
        <w:t xml:space="preserve">Дневнице професора нису укључене у цену екскурзије као ни индивидуални и непланирани трошкови. </w:t>
      </w:r>
    </w:p>
    <w:p w:rsidR="007D2612" w:rsidRPr="00B168B0" w:rsidRDefault="007D2612" w:rsidP="007D2612">
      <w:pPr>
        <w:jc w:val="both"/>
        <w:rPr>
          <w:rFonts w:ascii="Arial" w:hAnsi="Arial" w:cs="Arial"/>
          <w:sz w:val="18"/>
          <w:szCs w:val="18"/>
          <w:lang w:val="sr-Latn-CS"/>
        </w:rPr>
      </w:pPr>
    </w:p>
    <w:p w:rsidR="007D2612" w:rsidRPr="00104094" w:rsidRDefault="007D2612" w:rsidP="007D2612">
      <w:pPr>
        <w:spacing w:line="276" w:lineRule="auto"/>
        <w:jc w:val="center"/>
        <w:rPr>
          <w:rFonts w:ascii="Arial" w:hAnsi="Arial" w:cs="Arial"/>
          <w:sz w:val="18"/>
          <w:szCs w:val="18"/>
          <w:lang w:val="ru-RU"/>
        </w:rPr>
      </w:pPr>
      <w:r w:rsidRPr="00104094">
        <w:rPr>
          <w:rFonts w:ascii="Arial" w:hAnsi="Arial" w:cs="Arial"/>
          <w:b/>
          <w:sz w:val="18"/>
          <w:szCs w:val="18"/>
          <w:lang w:val="ru-RU"/>
        </w:rPr>
        <w:t>Вредност услуге - цена</w:t>
      </w:r>
    </w:p>
    <w:p w:rsidR="007D2612" w:rsidRPr="00104094" w:rsidRDefault="007D2612" w:rsidP="007D2612">
      <w:pPr>
        <w:spacing w:line="276" w:lineRule="auto"/>
        <w:jc w:val="center"/>
        <w:rPr>
          <w:rFonts w:ascii="Arial" w:hAnsi="Arial" w:cs="Arial"/>
          <w:sz w:val="18"/>
          <w:szCs w:val="18"/>
          <w:lang w:val="ru-RU"/>
        </w:rPr>
      </w:pPr>
      <w:r>
        <w:rPr>
          <w:rFonts w:ascii="Arial" w:hAnsi="Arial" w:cs="Arial"/>
          <w:b/>
          <w:sz w:val="18"/>
          <w:szCs w:val="18"/>
          <w:lang w:val="ru-RU"/>
        </w:rPr>
        <w:t>Члан 4</w:t>
      </w:r>
      <w:r w:rsidRPr="00104094">
        <w:rPr>
          <w:rFonts w:ascii="Arial" w:hAnsi="Arial" w:cs="Arial"/>
          <w:b/>
          <w:sz w:val="18"/>
          <w:szCs w:val="18"/>
          <w:lang w:val="ru-RU"/>
        </w:rPr>
        <w:t>.</w:t>
      </w:r>
      <w:r w:rsidRPr="00104094">
        <w:rPr>
          <w:rFonts w:ascii="Arial" w:hAnsi="Arial" w:cs="Arial"/>
          <w:sz w:val="18"/>
          <w:szCs w:val="18"/>
          <w:lang w:val="ru-RU"/>
        </w:rPr>
        <w:t xml:space="preserve"> </w:t>
      </w:r>
    </w:p>
    <w:p w:rsidR="007D2612" w:rsidRPr="00104094" w:rsidRDefault="007D2612" w:rsidP="007D2612">
      <w:pPr>
        <w:spacing w:line="276" w:lineRule="auto"/>
        <w:ind w:firstLine="708"/>
        <w:jc w:val="both"/>
        <w:rPr>
          <w:rFonts w:ascii="Arial" w:hAnsi="Arial" w:cs="Arial"/>
          <w:sz w:val="18"/>
          <w:szCs w:val="18"/>
          <w:lang w:val="sr-Cyrl-CS"/>
        </w:rPr>
      </w:pPr>
      <w:r w:rsidRPr="00104094">
        <w:rPr>
          <w:rFonts w:ascii="Arial" w:hAnsi="Arial" w:cs="Arial"/>
          <w:sz w:val="18"/>
          <w:szCs w:val="18"/>
          <w:lang w:val="ru-RU"/>
        </w:rPr>
        <w:t>Угов</w:t>
      </w:r>
      <w:r w:rsidRPr="00104094">
        <w:rPr>
          <w:rFonts w:ascii="Arial" w:hAnsi="Arial" w:cs="Arial"/>
          <w:sz w:val="18"/>
          <w:szCs w:val="18"/>
          <w:lang w:val="sr-Cyrl-CS"/>
        </w:rPr>
        <w:t>орне стране</w:t>
      </w:r>
      <w:r w:rsidRPr="00104094">
        <w:rPr>
          <w:rFonts w:ascii="Arial" w:hAnsi="Arial" w:cs="Arial"/>
          <w:sz w:val="18"/>
          <w:szCs w:val="18"/>
          <w:lang w:val="ru-RU"/>
        </w:rPr>
        <w:t xml:space="preserve"> </w:t>
      </w:r>
      <w:r w:rsidRPr="00104094">
        <w:rPr>
          <w:rFonts w:ascii="Arial" w:hAnsi="Arial" w:cs="Arial"/>
          <w:sz w:val="18"/>
          <w:szCs w:val="18"/>
          <w:lang w:val="sr-Cyrl-CS"/>
        </w:rPr>
        <w:t>у</w:t>
      </w:r>
      <w:r w:rsidRPr="00104094">
        <w:rPr>
          <w:rFonts w:ascii="Arial" w:hAnsi="Arial" w:cs="Arial"/>
          <w:sz w:val="18"/>
          <w:szCs w:val="18"/>
          <w:lang w:val="ru-RU"/>
        </w:rPr>
        <w:t>твр</w:t>
      </w:r>
      <w:r w:rsidRPr="00104094">
        <w:rPr>
          <w:rFonts w:ascii="Arial" w:hAnsi="Arial" w:cs="Arial"/>
          <w:sz w:val="18"/>
          <w:szCs w:val="18"/>
          <w:lang w:val="sr-Cyrl-CS"/>
        </w:rPr>
        <w:t>ђују</w:t>
      </w:r>
      <w:r w:rsidRPr="00104094">
        <w:rPr>
          <w:rFonts w:ascii="Arial" w:hAnsi="Arial" w:cs="Arial"/>
          <w:sz w:val="18"/>
          <w:szCs w:val="18"/>
          <w:lang w:val="ru-RU"/>
        </w:rPr>
        <w:t xml:space="preserve"> да цена услуге која је предмет Уговора износи</w:t>
      </w:r>
      <w:r w:rsidRPr="00104094">
        <w:rPr>
          <w:rFonts w:ascii="Arial" w:hAnsi="Arial" w:cs="Arial"/>
          <w:sz w:val="18"/>
          <w:szCs w:val="18"/>
          <w:lang w:val="sr-Latn-CS"/>
        </w:rPr>
        <w:t xml:space="preserve">:     </w:t>
      </w:r>
      <w:r w:rsidRPr="00104094">
        <w:rPr>
          <w:rFonts w:ascii="Arial" w:hAnsi="Arial" w:cs="Arial"/>
          <w:sz w:val="18"/>
          <w:szCs w:val="18"/>
          <w:lang w:val="ru-RU"/>
        </w:rPr>
        <w:t xml:space="preserve"> ________</w:t>
      </w:r>
      <w:r w:rsidRPr="00104094">
        <w:rPr>
          <w:rFonts w:ascii="Arial" w:hAnsi="Arial" w:cs="Arial"/>
          <w:sz w:val="18"/>
          <w:szCs w:val="18"/>
          <w:lang w:val="sr-Cyrl-CS"/>
        </w:rPr>
        <w:t>___</w:t>
      </w:r>
      <w:r w:rsidRPr="00104094">
        <w:rPr>
          <w:rFonts w:ascii="Arial" w:hAnsi="Arial" w:cs="Arial"/>
          <w:sz w:val="18"/>
          <w:szCs w:val="18"/>
          <w:lang w:val="ru-RU"/>
        </w:rPr>
        <w:t>___  динара без ПДВ-а односно   ______________  динара са ПДВ-ом</w:t>
      </w:r>
      <w:r w:rsidRPr="00104094">
        <w:rPr>
          <w:rFonts w:ascii="Arial" w:hAnsi="Arial" w:cs="Arial"/>
          <w:sz w:val="18"/>
          <w:szCs w:val="18"/>
          <w:lang w:val="sr-Cyrl-CS"/>
        </w:rPr>
        <w:t>, а добијена је на основу јединичних цена из</w:t>
      </w:r>
      <w:r w:rsidRPr="00104094">
        <w:rPr>
          <w:rFonts w:ascii="Arial" w:hAnsi="Arial" w:cs="Arial"/>
          <w:sz w:val="18"/>
          <w:szCs w:val="18"/>
          <w:lang w:val="ru-RU"/>
        </w:rPr>
        <w:t xml:space="preserve"> усвојен</w:t>
      </w:r>
      <w:r w:rsidRPr="00104094">
        <w:rPr>
          <w:rFonts w:ascii="Arial" w:hAnsi="Arial" w:cs="Arial"/>
          <w:sz w:val="18"/>
          <w:szCs w:val="18"/>
          <w:lang w:val="sr-Cyrl-CS"/>
        </w:rPr>
        <w:t>е</w:t>
      </w:r>
      <w:r w:rsidRPr="00104094">
        <w:rPr>
          <w:rFonts w:ascii="Arial" w:hAnsi="Arial" w:cs="Arial"/>
          <w:sz w:val="18"/>
          <w:szCs w:val="18"/>
          <w:lang w:val="ru-RU"/>
        </w:rPr>
        <w:t xml:space="preserve"> понуд</w:t>
      </w:r>
      <w:r w:rsidRPr="00104094">
        <w:rPr>
          <w:rFonts w:ascii="Arial" w:hAnsi="Arial" w:cs="Arial"/>
          <w:sz w:val="18"/>
          <w:szCs w:val="18"/>
          <w:lang w:val="sr-Cyrl-CS"/>
        </w:rPr>
        <w:t>е</w:t>
      </w:r>
      <w:r w:rsidRPr="00104094">
        <w:rPr>
          <w:rFonts w:ascii="Arial" w:hAnsi="Arial" w:cs="Arial"/>
          <w:sz w:val="18"/>
          <w:szCs w:val="18"/>
          <w:lang w:val="ru-RU"/>
        </w:rPr>
        <w:t xml:space="preserve"> </w:t>
      </w:r>
      <w:r w:rsidRPr="00104094">
        <w:rPr>
          <w:rFonts w:ascii="Arial" w:hAnsi="Arial" w:cs="Arial"/>
          <w:sz w:val="18"/>
          <w:szCs w:val="18"/>
          <w:lang w:val="sr-Cyrl-CS"/>
        </w:rPr>
        <w:t xml:space="preserve">Реализатора </w:t>
      </w:r>
      <w:r w:rsidRPr="00104094">
        <w:rPr>
          <w:rFonts w:ascii="Arial" w:hAnsi="Arial" w:cs="Arial"/>
          <w:sz w:val="18"/>
          <w:szCs w:val="18"/>
          <w:lang w:val="ru-RU"/>
        </w:rPr>
        <w:t xml:space="preserve">број </w:t>
      </w:r>
      <w:r>
        <w:rPr>
          <w:rFonts w:ascii="Arial" w:hAnsi="Arial" w:cs="Arial"/>
          <w:sz w:val="18"/>
          <w:szCs w:val="18"/>
          <w:lang w:val="ru-RU"/>
        </w:rPr>
        <w:t>___</w:t>
      </w:r>
      <w:r w:rsidRPr="00104094">
        <w:rPr>
          <w:rFonts w:ascii="Arial" w:hAnsi="Arial" w:cs="Arial"/>
          <w:sz w:val="18"/>
          <w:szCs w:val="18"/>
          <w:lang w:val="ru-RU"/>
        </w:rPr>
        <w:t xml:space="preserve">_______ од </w:t>
      </w:r>
      <w:r>
        <w:rPr>
          <w:rFonts w:ascii="Arial" w:hAnsi="Arial" w:cs="Arial"/>
          <w:sz w:val="18"/>
          <w:szCs w:val="18"/>
          <w:lang w:val="ru-RU"/>
        </w:rPr>
        <w:t>___</w:t>
      </w:r>
      <w:r w:rsidRPr="00104094">
        <w:rPr>
          <w:rFonts w:ascii="Arial" w:hAnsi="Arial" w:cs="Arial"/>
          <w:sz w:val="18"/>
          <w:szCs w:val="18"/>
          <w:lang w:val="ru-RU"/>
        </w:rPr>
        <w:t>_______20</w:t>
      </w:r>
      <w:r>
        <w:rPr>
          <w:rFonts w:ascii="Arial" w:hAnsi="Arial" w:cs="Arial"/>
          <w:sz w:val="18"/>
          <w:szCs w:val="18"/>
          <w:lang w:val="ru-RU"/>
        </w:rPr>
        <w:t>22</w:t>
      </w:r>
      <w:r w:rsidRPr="00104094">
        <w:rPr>
          <w:rFonts w:ascii="Arial" w:hAnsi="Arial" w:cs="Arial"/>
          <w:sz w:val="18"/>
          <w:szCs w:val="18"/>
          <w:lang w:val="ru-RU"/>
        </w:rPr>
        <w:t>. године</w:t>
      </w:r>
      <w:r w:rsidRPr="00104094">
        <w:rPr>
          <w:rFonts w:ascii="Arial" w:hAnsi="Arial" w:cs="Arial"/>
          <w:sz w:val="18"/>
          <w:szCs w:val="18"/>
          <w:lang w:val="sr-Cyrl-CS"/>
        </w:rPr>
        <w:t>.</w:t>
      </w:r>
    </w:p>
    <w:p w:rsidR="007D2612" w:rsidRPr="00104094" w:rsidRDefault="007D2612" w:rsidP="007D2612">
      <w:pPr>
        <w:jc w:val="both"/>
        <w:rPr>
          <w:rFonts w:ascii="Arial" w:hAnsi="Arial" w:cs="Arial"/>
          <w:sz w:val="18"/>
          <w:szCs w:val="18"/>
          <w:lang w:val="ru-RU"/>
        </w:rPr>
      </w:pPr>
    </w:p>
    <w:p w:rsidR="007D2612" w:rsidRPr="000C05BD" w:rsidRDefault="007D2612" w:rsidP="007D2612">
      <w:pPr>
        <w:spacing w:line="276" w:lineRule="auto"/>
        <w:ind w:firstLine="720"/>
        <w:jc w:val="both"/>
        <w:rPr>
          <w:rFonts w:ascii="Arial" w:hAnsi="Arial" w:cs="Arial"/>
          <w:sz w:val="18"/>
          <w:szCs w:val="18"/>
        </w:rPr>
      </w:pPr>
      <w:proofErr w:type="gramStart"/>
      <w:r w:rsidRPr="000C05BD">
        <w:rPr>
          <w:rFonts w:ascii="Arial" w:hAnsi="Arial" w:cs="Arial"/>
          <w:sz w:val="18"/>
          <w:szCs w:val="18"/>
        </w:rPr>
        <w:t>Уговорне стране су сагласне да су јединичне цене услуга фиксне и неће се мењати, осим у случају да се тржишне вредности (цене) минимум једног, максимум три елемента („инпута“) јединствене туристичке услуге</w:t>
      </w:r>
      <w:r>
        <w:rPr>
          <w:rFonts w:ascii="Arial" w:hAnsi="Arial" w:cs="Arial"/>
          <w:sz w:val="18"/>
          <w:szCs w:val="18"/>
        </w:rPr>
        <w:t xml:space="preserve"> </w:t>
      </w:r>
      <w:r w:rsidRPr="000C05BD">
        <w:rPr>
          <w:rFonts w:ascii="Arial" w:hAnsi="Arial" w:cs="Arial"/>
          <w:sz w:val="18"/>
          <w:szCs w:val="18"/>
        </w:rPr>
        <w:t>не промене за +/- 8%.</w:t>
      </w:r>
      <w:proofErr w:type="gramEnd"/>
      <w:r>
        <w:rPr>
          <w:rFonts w:ascii="Arial" w:hAnsi="Arial" w:cs="Arial"/>
          <w:sz w:val="18"/>
          <w:szCs w:val="18"/>
        </w:rPr>
        <w:t xml:space="preserve"> </w:t>
      </w:r>
      <w:r w:rsidRPr="000C05BD">
        <w:rPr>
          <w:rFonts w:ascii="Arial" w:hAnsi="Arial" w:cs="Arial"/>
          <w:sz w:val="18"/>
          <w:szCs w:val="18"/>
        </w:rPr>
        <w:t>У случају да се тржишна вредност минимум једног, максимум три елемента („инпута“) јединствене туристичке</w:t>
      </w:r>
      <w:r>
        <w:rPr>
          <w:rFonts w:ascii="Arial" w:hAnsi="Arial" w:cs="Arial"/>
          <w:sz w:val="18"/>
          <w:szCs w:val="18"/>
        </w:rPr>
        <w:t xml:space="preserve"> </w:t>
      </w:r>
      <w:r w:rsidRPr="000C05BD">
        <w:rPr>
          <w:rFonts w:ascii="Arial" w:hAnsi="Arial" w:cs="Arial"/>
          <w:sz w:val="18"/>
          <w:szCs w:val="18"/>
        </w:rPr>
        <w:t>услуге промени за +/- 8%, уговорна страна која захтевом иницира измену понуђене јединствене туристичке</w:t>
      </w:r>
      <w:r>
        <w:rPr>
          <w:rFonts w:ascii="Arial" w:hAnsi="Arial" w:cs="Arial"/>
          <w:sz w:val="18"/>
          <w:szCs w:val="18"/>
        </w:rPr>
        <w:t xml:space="preserve"> </w:t>
      </w:r>
      <w:r w:rsidRPr="000C05BD">
        <w:rPr>
          <w:rFonts w:ascii="Arial" w:hAnsi="Arial" w:cs="Arial"/>
          <w:sz w:val="18"/>
          <w:szCs w:val="18"/>
        </w:rPr>
        <w:t>услуге, дужна је да другој страни понуди доказе којим ће неспорно доказати повећање, односно смањење, оних елемената за које тврди да је дошло до промене цена.</w:t>
      </w:r>
      <w:r>
        <w:rPr>
          <w:rFonts w:ascii="Arial" w:hAnsi="Arial" w:cs="Arial"/>
          <w:sz w:val="18"/>
          <w:szCs w:val="18"/>
        </w:rPr>
        <w:t xml:space="preserve"> </w:t>
      </w:r>
      <w:r w:rsidRPr="000C05BD">
        <w:rPr>
          <w:rFonts w:ascii="Arial" w:hAnsi="Arial" w:cs="Arial"/>
          <w:sz w:val="18"/>
          <w:szCs w:val="18"/>
        </w:rPr>
        <w:t>Докази о променама тржишних вредности могу бити документи и/или подаци добијени од Републичког завода за статистику Републике</w:t>
      </w:r>
      <w:r>
        <w:rPr>
          <w:rFonts w:ascii="Arial" w:hAnsi="Arial" w:cs="Arial"/>
          <w:sz w:val="18"/>
          <w:szCs w:val="18"/>
        </w:rPr>
        <w:t xml:space="preserve"> </w:t>
      </w:r>
      <w:r w:rsidRPr="000C05BD">
        <w:rPr>
          <w:rFonts w:ascii="Arial" w:hAnsi="Arial" w:cs="Arial"/>
          <w:sz w:val="18"/>
          <w:szCs w:val="18"/>
        </w:rPr>
        <w:t xml:space="preserve">Србије и/или ценовника НИС-а и/или смештајног објекта који је део услуге и/или ино партнера (ако се реализује путовање ван граница Србије) и/или удружења превозника и/или самог превозника и/или података државе у којој се реализује путовање и/или основних животних намирница и сл. </w:t>
      </w:r>
      <w:proofErr w:type="gramStart"/>
      <w:r w:rsidRPr="000C05BD">
        <w:rPr>
          <w:rFonts w:ascii="Arial" w:hAnsi="Arial" w:cs="Arial"/>
          <w:sz w:val="18"/>
          <w:szCs w:val="18"/>
        </w:rPr>
        <w:t>Стопа раста или смањења цена примењиваће се само и једино на цену конкретне услуге и то на оне њене делове за које је доказано повећање, односно смањење цене, у проценту који је доказан.</w:t>
      </w:r>
      <w:proofErr w:type="gramEnd"/>
      <w:r>
        <w:rPr>
          <w:rFonts w:ascii="Arial" w:hAnsi="Arial" w:cs="Arial"/>
          <w:sz w:val="18"/>
          <w:szCs w:val="18"/>
        </w:rPr>
        <w:t xml:space="preserve"> </w:t>
      </w:r>
      <w:r w:rsidRPr="000C05BD">
        <w:rPr>
          <w:rFonts w:ascii="Arial" w:hAnsi="Arial" w:cs="Arial"/>
          <w:sz w:val="18"/>
          <w:szCs w:val="18"/>
        </w:rPr>
        <w:t xml:space="preserve">Промена цене може се захтевати најкасније до 20 дана пре реализације самог путовања, а рок за одговор на захтев и усаглашавање воља уговорних страна је пет дана, осим у </w:t>
      </w:r>
      <w:r w:rsidRPr="000C05BD">
        <w:rPr>
          <w:rFonts w:ascii="Arial" w:hAnsi="Arial" w:cs="Arial"/>
          <w:sz w:val="18"/>
          <w:szCs w:val="18"/>
        </w:rPr>
        <w:lastRenderedPageBreak/>
        <w:t>изузетним случајевима када не може бити дужи од 10 дана.</w:t>
      </w:r>
      <w:r>
        <w:rPr>
          <w:rFonts w:ascii="Arial" w:hAnsi="Arial" w:cs="Arial"/>
          <w:sz w:val="18"/>
          <w:szCs w:val="18"/>
        </w:rPr>
        <w:t xml:space="preserve"> </w:t>
      </w:r>
      <w:proofErr w:type="gramStart"/>
      <w:r w:rsidRPr="000C05BD">
        <w:rPr>
          <w:rFonts w:ascii="Arial" w:hAnsi="Arial" w:cs="Arial"/>
          <w:sz w:val="18"/>
          <w:szCs w:val="18"/>
        </w:rPr>
        <w:t>У случају усаглашавања воља у вези измене цена, уговорне стране ће закључити анекс уговора, док у случају да не буде дошло до усаглашавања, уговорне стране могу приступити споразумном раскиду уговора.</w:t>
      </w:r>
      <w:proofErr w:type="gramEnd"/>
    </w:p>
    <w:p w:rsidR="007D2612" w:rsidRDefault="007D2612" w:rsidP="007D2612">
      <w:pPr>
        <w:spacing w:line="276" w:lineRule="auto"/>
        <w:ind w:firstLine="720"/>
        <w:jc w:val="both"/>
        <w:rPr>
          <w:rFonts w:ascii="Arial" w:hAnsi="Arial" w:cs="Arial"/>
          <w:sz w:val="18"/>
          <w:szCs w:val="18"/>
          <w:lang w:val="sr-Cyrl-CS"/>
        </w:rPr>
      </w:pPr>
    </w:p>
    <w:p w:rsidR="007D2612" w:rsidRPr="00104094" w:rsidRDefault="007D2612" w:rsidP="007D2612">
      <w:pPr>
        <w:spacing w:line="276" w:lineRule="auto"/>
        <w:ind w:firstLine="720"/>
        <w:jc w:val="both"/>
        <w:rPr>
          <w:rFonts w:ascii="Arial" w:hAnsi="Arial" w:cs="Arial"/>
          <w:sz w:val="18"/>
          <w:szCs w:val="18"/>
          <w:lang w:val="sr-Cyrl-CS"/>
        </w:rPr>
      </w:pPr>
      <w:r>
        <w:rPr>
          <w:rFonts w:ascii="Arial" w:hAnsi="Arial" w:cs="Arial"/>
          <w:sz w:val="18"/>
          <w:szCs w:val="18"/>
          <w:lang w:val="sr-Cyrl-CS"/>
        </w:rPr>
        <w:t>Наручилац задржава право да динамику уплате средстава усклађује са ликвидним могућностима ученика тј. након уплате средстава од стране родитеља ученика.</w:t>
      </w:r>
    </w:p>
    <w:p w:rsidR="007D2612" w:rsidRPr="00104094" w:rsidRDefault="007D2612" w:rsidP="007D2612">
      <w:pPr>
        <w:spacing w:line="276" w:lineRule="auto"/>
        <w:jc w:val="center"/>
        <w:rPr>
          <w:rFonts w:ascii="Arial" w:hAnsi="Arial" w:cs="Arial"/>
          <w:b/>
          <w:sz w:val="18"/>
          <w:szCs w:val="18"/>
          <w:lang w:val="sr-Cyrl-CS"/>
        </w:rPr>
      </w:pPr>
    </w:p>
    <w:p w:rsidR="007D2612" w:rsidRPr="00104094" w:rsidRDefault="007D2612" w:rsidP="007D2612">
      <w:pPr>
        <w:spacing w:line="276" w:lineRule="auto"/>
        <w:jc w:val="center"/>
        <w:rPr>
          <w:rFonts w:ascii="Arial" w:hAnsi="Arial" w:cs="Arial"/>
          <w:sz w:val="18"/>
          <w:szCs w:val="18"/>
          <w:lang w:val="sr-Cyrl-CS"/>
        </w:rPr>
      </w:pPr>
      <w:r w:rsidRPr="00104094">
        <w:rPr>
          <w:rFonts w:ascii="Arial" w:hAnsi="Arial" w:cs="Arial"/>
          <w:b/>
          <w:sz w:val="18"/>
          <w:szCs w:val="18"/>
          <w:lang w:val="sr-Cyrl-CS"/>
        </w:rPr>
        <w:t>Услови и начин плаћања</w:t>
      </w:r>
    </w:p>
    <w:p w:rsidR="007D2612" w:rsidRPr="00104094" w:rsidRDefault="007D2612" w:rsidP="007D2612">
      <w:pPr>
        <w:spacing w:line="276" w:lineRule="auto"/>
        <w:jc w:val="center"/>
        <w:rPr>
          <w:rFonts w:ascii="Arial" w:hAnsi="Arial" w:cs="Arial"/>
          <w:bCs/>
          <w:sz w:val="18"/>
          <w:szCs w:val="18"/>
          <w:lang w:val="sr-Cyrl-CS"/>
        </w:rPr>
      </w:pPr>
      <w:r w:rsidRPr="00104094">
        <w:rPr>
          <w:rFonts w:ascii="Arial" w:hAnsi="Arial" w:cs="Arial"/>
          <w:b/>
          <w:bCs/>
          <w:sz w:val="18"/>
          <w:szCs w:val="18"/>
          <w:lang w:val="sr-Cyrl-CS"/>
        </w:rPr>
        <w:t xml:space="preserve">Члан </w:t>
      </w:r>
      <w:r>
        <w:rPr>
          <w:rFonts w:ascii="Arial" w:hAnsi="Arial" w:cs="Arial"/>
          <w:b/>
          <w:bCs/>
          <w:sz w:val="18"/>
          <w:szCs w:val="18"/>
          <w:lang w:val="sr-Cyrl-CS"/>
        </w:rPr>
        <w:t>5</w:t>
      </w:r>
      <w:r w:rsidRPr="00104094">
        <w:rPr>
          <w:rFonts w:ascii="Arial" w:hAnsi="Arial" w:cs="Arial"/>
          <w:b/>
          <w:bCs/>
          <w:sz w:val="18"/>
          <w:szCs w:val="18"/>
          <w:lang w:val="sr-Cyrl-CS"/>
        </w:rPr>
        <w:t>.</w:t>
      </w:r>
    </w:p>
    <w:p w:rsidR="007D2612" w:rsidRDefault="007D2612" w:rsidP="007D2612">
      <w:pPr>
        <w:spacing w:line="276" w:lineRule="auto"/>
        <w:rPr>
          <w:rFonts w:ascii="Arial" w:hAnsi="Arial" w:cs="Arial"/>
          <w:b/>
          <w:bCs/>
          <w:sz w:val="18"/>
          <w:szCs w:val="18"/>
        </w:rPr>
      </w:pPr>
      <w:r>
        <w:rPr>
          <w:rFonts w:ascii="Arial" w:hAnsi="Arial" w:cs="Arial"/>
          <w:sz w:val="18"/>
          <w:szCs w:val="18"/>
        </w:rPr>
        <w:t xml:space="preserve">Уговорне стране су сагласне да ће се плаћање по овом уговору извршити у седам једнаких месечних рата, </w:t>
      </w:r>
      <w:r>
        <w:rPr>
          <w:rFonts w:ascii="Arial" w:eastAsia="Arial Unicode MS" w:hAnsi="Arial" w:cs="Arial"/>
          <w:kern w:val="1"/>
          <w:sz w:val="18"/>
          <w:szCs w:val="18"/>
        </w:rPr>
        <w:t xml:space="preserve">закључно са 45-им даном од дана испостављања коначног рачуна од стране изабраног </w:t>
      </w:r>
      <w:proofErr w:type="gramStart"/>
      <w:r>
        <w:rPr>
          <w:rFonts w:ascii="Arial" w:eastAsia="Arial Unicode MS" w:hAnsi="Arial" w:cs="Arial"/>
          <w:kern w:val="1"/>
          <w:sz w:val="18"/>
          <w:szCs w:val="18"/>
        </w:rPr>
        <w:t>понуђача</w:t>
      </w:r>
      <w:r>
        <w:rPr>
          <w:rFonts w:ascii="Arial" w:hAnsi="Arial" w:cs="Arial"/>
          <w:sz w:val="18"/>
          <w:szCs w:val="18"/>
        </w:rPr>
        <w:t xml:space="preserve">  а</w:t>
      </w:r>
      <w:proofErr w:type="gramEnd"/>
      <w:r>
        <w:rPr>
          <w:rFonts w:ascii="Arial" w:hAnsi="Arial" w:cs="Arial"/>
          <w:sz w:val="18"/>
          <w:szCs w:val="18"/>
        </w:rPr>
        <w:t xml:space="preserve"> у складу са Извештајем комисије за примопредају услуге</w:t>
      </w:r>
    </w:p>
    <w:p w:rsidR="007D2612" w:rsidRPr="00104094" w:rsidRDefault="007D2612" w:rsidP="007D2612">
      <w:pPr>
        <w:spacing w:line="276" w:lineRule="auto"/>
        <w:jc w:val="center"/>
        <w:rPr>
          <w:rFonts w:ascii="Arial" w:hAnsi="Arial" w:cs="Arial"/>
          <w:b/>
          <w:bCs/>
          <w:sz w:val="18"/>
          <w:szCs w:val="18"/>
          <w:lang w:val="sr-Cyrl-CS"/>
        </w:rPr>
      </w:pPr>
    </w:p>
    <w:p w:rsidR="007D2612" w:rsidRPr="00104094" w:rsidRDefault="007D2612" w:rsidP="007D2612">
      <w:pPr>
        <w:spacing w:line="276" w:lineRule="auto"/>
        <w:jc w:val="center"/>
        <w:rPr>
          <w:rFonts w:ascii="Arial" w:hAnsi="Arial" w:cs="Arial"/>
          <w:bCs/>
          <w:sz w:val="18"/>
          <w:szCs w:val="18"/>
          <w:lang w:val="sr-Cyrl-CS"/>
        </w:rPr>
      </w:pPr>
      <w:r w:rsidRPr="00104094">
        <w:rPr>
          <w:rFonts w:ascii="Arial" w:hAnsi="Arial" w:cs="Arial"/>
          <w:b/>
          <w:bCs/>
          <w:sz w:val="18"/>
          <w:szCs w:val="18"/>
          <w:lang w:val="sr-Cyrl-CS"/>
        </w:rPr>
        <w:t xml:space="preserve">Члан </w:t>
      </w:r>
      <w:r>
        <w:rPr>
          <w:rFonts w:ascii="Arial" w:hAnsi="Arial" w:cs="Arial"/>
          <w:b/>
          <w:bCs/>
          <w:sz w:val="18"/>
          <w:szCs w:val="18"/>
          <w:lang w:val="sr-Cyrl-CS"/>
        </w:rPr>
        <w:t>6</w:t>
      </w:r>
      <w:r w:rsidRPr="00104094">
        <w:rPr>
          <w:rFonts w:ascii="Arial" w:hAnsi="Arial" w:cs="Arial"/>
          <w:b/>
          <w:bCs/>
          <w:sz w:val="18"/>
          <w:szCs w:val="18"/>
          <w:lang w:val="sr-Cyrl-CS"/>
        </w:rPr>
        <w:t>.</w:t>
      </w:r>
    </w:p>
    <w:p w:rsidR="007D2612" w:rsidRPr="00104094" w:rsidRDefault="007D2612" w:rsidP="007D2612">
      <w:pPr>
        <w:spacing w:line="276" w:lineRule="auto"/>
        <w:jc w:val="both"/>
        <w:rPr>
          <w:rFonts w:ascii="Arial" w:hAnsi="Arial" w:cs="Arial"/>
          <w:bCs/>
          <w:sz w:val="18"/>
          <w:szCs w:val="18"/>
          <w:lang w:val="sr-Cyrl-CS"/>
        </w:rPr>
      </w:pPr>
      <w:r w:rsidRPr="00CE50BB">
        <w:rPr>
          <w:rFonts w:ascii="Arial" w:hAnsi="Arial" w:cs="Arial"/>
          <w:sz w:val="18"/>
          <w:szCs w:val="18"/>
          <w:lang w:val="ru-RU"/>
        </w:rPr>
        <w:t xml:space="preserve">Уговорена цена из члана 3.овог члана ће се исплатити у </w:t>
      </w:r>
      <w:r>
        <w:rPr>
          <w:rFonts w:ascii="Arial" w:hAnsi="Arial" w:cs="Arial"/>
          <w:b/>
          <w:sz w:val="18"/>
          <w:szCs w:val="18"/>
          <w:lang w:val="ru-RU"/>
        </w:rPr>
        <w:t>7</w:t>
      </w:r>
      <w:r w:rsidRPr="00CE50BB">
        <w:rPr>
          <w:rFonts w:ascii="Arial" w:hAnsi="Arial" w:cs="Arial"/>
          <w:sz w:val="18"/>
          <w:szCs w:val="18"/>
          <w:lang w:val="ru-RU"/>
        </w:rPr>
        <w:t xml:space="preserve"> месечних рата по временској хронологији која ће се уговорне стране одредити посебним Споразумом.</w:t>
      </w:r>
    </w:p>
    <w:p w:rsidR="007D2612" w:rsidRPr="00B168B0" w:rsidRDefault="007D2612" w:rsidP="007D2612">
      <w:pPr>
        <w:spacing w:line="276" w:lineRule="auto"/>
        <w:jc w:val="both"/>
        <w:rPr>
          <w:rFonts w:ascii="Arial" w:hAnsi="Arial" w:cs="Arial"/>
          <w:sz w:val="18"/>
          <w:szCs w:val="18"/>
          <w:lang w:val="sr-Latn-CS"/>
        </w:rPr>
      </w:pPr>
    </w:p>
    <w:p w:rsidR="007D2612" w:rsidRPr="00104094" w:rsidRDefault="007D2612" w:rsidP="007D2612">
      <w:pPr>
        <w:spacing w:line="276" w:lineRule="auto"/>
        <w:jc w:val="center"/>
        <w:rPr>
          <w:rFonts w:ascii="Arial" w:hAnsi="Arial" w:cs="Arial"/>
          <w:b/>
          <w:sz w:val="18"/>
          <w:szCs w:val="18"/>
          <w:lang w:val="sr-Cyrl-CS"/>
        </w:rPr>
      </w:pPr>
      <w:r w:rsidRPr="00104094">
        <w:rPr>
          <w:rFonts w:ascii="Arial" w:hAnsi="Arial" w:cs="Arial"/>
          <w:b/>
          <w:sz w:val="18"/>
          <w:szCs w:val="18"/>
          <w:lang w:val="ru-RU"/>
        </w:rPr>
        <w:t>Рок за завршетак екскурзије</w:t>
      </w:r>
    </w:p>
    <w:p w:rsidR="007D2612" w:rsidRPr="00104094" w:rsidRDefault="007D2612" w:rsidP="007D2612">
      <w:pPr>
        <w:spacing w:line="276" w:lineRule="auto"/>
        <w:jc w:val="center"/>
        <w:rPr>
          <w:rFonts w:ascii="Arial" w:hAnsi="Arial" w:cs="Arial"/>
          <w:sz w:val="18"/>
          <w:szCs w:val="18"/>
          <w:lang w:val="sr-Cyrl-CS"/>
        </w:rPr>
      </w:pPr>
      <w:r w:rsidRPr="00104094">
        <w:rPr>
          <w:rFonts w:ascii="Arial" w:hAnsi="Arial" w:cs="Arial"/>
          <w:b/>
          <w:bCs/>
          <w:sz w:val="18"/>
          <w:szCs w:val="18"/>
          <w:lang w:val="sr-Cyrl-CS"/>
        </w:rPr>
        <w:t xml:space="preserve">Члан </w:t>
      </w:r>
      <w:r>
        <w:rPr>
          <w:rFonts w:ascii="Arial" w:hAnsi="Arial" w:cs="Arial"/>
          <w:b/>
          <w:bCs/>
          <w:sz w:val="18"/>
          <w:szCs w:val="18"/>
          <w:lang w:val="sr-Cyrl-CS"/>
        </w:rPr>
        <w:t>7</w:t>
      </w:r>
      <w:r w:rsidRPr="00104094">
        <w:rPr>
          <w:rFonts w:ascii="Arial" w:hAnsi="Arial" w:cs="Arial"/>
          <w:b/>
          <w:bCs/>
          <w:sz w:val="18"/>
          <w:szCs w:val="18"/>
          <w:lang w:val="sr-Cyrl-CS"/>
        </w:rPr>
        <w:t>.</w:t>
      </w:r>
      <w:r w:rsidRPr="00104094">
        <w:rPr>
          <w:rFonts w:ascii="Arial" w:hAnsi="Arial" w:cs="Arial"/>
          <w:sz w:val="18"/>
          <w:szCs w:val="18"/>
          <w:lang w:val="ru-RU"/>
        </w:rPr>
        <w:tab/>
      </w:r>
    </w:p>
    <w:p w:rsidR="007D2612" w:rsidRPr="00104094" w:rsidRDefault="007D2612" w:rsidP="007D2612">
      <w:pPr>
        <w:spacing w:line="276" w:lineRule="auto"/>
        <w:jc w:val="both"/>
        <w:rPr>
          <w:rFonts w:ascii="Arial" w:hAnsi="Arial" w:cs="Arial"/>
          <w:sz w:val="18"/>
          <w:szCs w:val="18"/>
          <w:lang w:val="sr-Cyrl-CS"/>
        </w:rPr>
      </w:pPr>
      <w:r w:rsidRPr="00104094">
        <w:rPr>
          <w:rFonts w:ascii="Arial" w:hAnsi="Arial" w:cs="Arial"/>
          <w:sz w:val="18"/>
          <w:szCs w:val="18"/>
          <w:lang w:val="ru-RU"/>
        </w:rPr>
        <w:tab/>
      </w:r>
      <w:r w:rsidRPr="00104094">
        <w:rPr>
          <w:rFonts w:ascii="Arial" w:hAnsi="Arial" w:cs="Arial"/>
          <w:sz w:val="18"/>
          <w:szCs w:val="18"/>
          <w:lang w:val="sr-Cyrl-CS"/>
        </w:rPr>
        <w:t>Реализатор се обавезује да уговорену екскурзију изведе</w:t>
      </w:r>
      <w:r>
        <w:rPr>
          <w:rFonts w:ascii="Arial" w:hAnsi="Arial" w:cs="Arial"/>
          <w:sz w:val="18"/>
          <w:szCs w:val="18"/>
          <w:lang w:val="sr-Cyrl-CS"/>
        </w:rPr>
        <w:t xml:space="preserve"> у периоду од______________ 2023.</w:t>
      </w:r>
      <w:r w:rsidRPr="00104094">
        <w:rPr>
          <w:rFonts w:ascii="Arial" w:hAnsi="Arial" w:cs="Arial"/>
          <w:sz w:val="18"/>
          <w:szCs w:val="18"/>
          <w:lang w:val="sr-Cyrl-CS"/>
        </w:rPr>
        <w:t>године, а према понуди Реализатора број ____________ који је саставни део  Уговора.</w:t>
      </w:r>
    </w:p>
    <w:p w:rsidR="007D2612" w:rsidRPr="00104094" w:rsidRDefault="007D2612" w:rsidP="007D2612">
      <w:pPr>
        <w:spacing w:line="276" w:lineRule="auto"/>
        <w:jc w:val="both"/>
        <w:rPr>
          <w:rFonts w:ascii="Arial" w:hAnsi="Arial" w:cs="Arial"/>
          <w:sz w:val="18"/>
          <w:szCs w:val="18"/>
          <w:lang w:val="ru-RU"/>
        </w:rPr>
      </w:pPr>
      <w:r w:rsidRPr="00104094">
        <w:rPr>
          <w:rFonts w:ascii="Arial" w:hAnsi="Arial" w:cs="Arial"/>
          <w:sz w:val="18"/>
          <w:szCs w:val="18"/>
          <w:lang w:val="sr-Cyrl-CS"/>
        </w:rPr>
        <w:tab/>
      </w:r>
    </w:p>
    <w:p w:rsidR="007D2612" w:rsidRPr="00104094" w:rsidRDefault="007D2612" w:rsidP="007D2612">
      <w:pPr>
        <w:spacing w:line="276" w:lineRule="auto"/>
        <w:jc w:val="both"/>
        <w:rPr>
          <w:rFonts w:ascii="Arial" w:hAnsi="Arial" w:cs="Arial"/>
          <w:sz w:val="18"/>
          <w:szCs w:val="18"/>
          <w:lang w:val="ru-RU"/>
        </w:rPr>
      </w:pPr>
      <w:r w:rsidRPr="00104094">
        <w:rPr>
          <w:rFonts w:ascii="Arial" w:hAnsi="Arial" w:cs="Arial"/>
          <w:sz w:val="18"/>
          <w:szCs w:val="18"/>
          <w:lang w:val="ru-RU"/>
        </w:rPr>
        <w:tab/>
        <w:t xml:space="preserve">Утврђени рокови ће бити фиксни и не могу се мењати без сагласности Наручиоца. </w:t>
      </w:r>
    </w:p>
    <w:p w:rsidR="007D2612" w:rsidRPr="00104094" w:rsidRDefault="007D2612" w:rsidP="007D2612">
      <w:pPr>
        <w:spacing w:line="276" w:lineRule="auto"/>
        <w:jc w:val="both"/>
        <w:rPr>
          <w:rFonts w:ascii="Arial" w:hAnsi="Arial" w:cs="Arial"/>
          <w:sz w:val="18"/>
          <w:szCs w:val="18"/>
          <w:lang w:val="ru-RU"/>
        </w:rPr>
      </w:pPr>
    </w:p>
    <w:p w:rsidR="007D2612" w:rsidRPr="00372730" w:rsidRDefault="007D2612" w:rsidP="007D2612">
      <w:pPr>
        <w:spacing w:line="276" w:lineRule="auto"/>
        <w:jc w:val="both"/>
        <w:rPr>
          <w:rFonts w:ascii="Arial" w:hAnsi="Arial" w:cs="Arial"/>
          <w:sz w:val="18"/>
          <w:szCs w:val="18"/>
          <w:lang w:val="ru-RU"/>
        </w:rPr>
      </w:pPr>
      <w:r w:rsidRPr="00104094">
        <w:rPr>
          <w:rFonts w:ascii="Arial" w:hAnsi="Arial" w:cs="Arial"/>
          <w:sz w:val="18"/>
          <w:szCs w:val="18"/>
          <w:lang w:val="ru-RU"/>
        </w:rPr>
        <w:tab/>
        <w:t>Реализатор, као и Наручилац могу отказати екскурзију у случају недовољног броја пријављених ученика.</w:t>
      </w:r>
    </w:p>
    <w:p w:rsidR="007D2612" w:rsidRPr="00104094" w:rsidRDefault="007D2612" w:rsidP="007D2612">
      <w:pPr>
        <w:spacing w:line="276" w:lineRule="auto"/>
        <w:jc w:val="center"/>
        <w:rPr>
          <w:rFonts w:ascii="Arial" w:hAnsi="Arial" w:cs="Arial"/>
          <w:bCs/>
          <w:sz w:val="18"/>
          <w:szCs w:val="18"/>
          <w:lang w:val="sr-Cyrl-CS"/>
        </w:rPr>
      </w:pPr>
      <w:r w:rsidRPr="00104094">
        <w:rPr>
          <w:rFonts w:ascii="Arial" w:hAnsi="Arial" w:cs="Arial"/>
          <w:b/>
          <w:bCs/>
          <w:sz w:val="18"/>
          <w:szCs w:val="18"/>
          <w:lang w:val="sr-Cyrl-CS"/>
        </w:rPr>
        <w:t xml:space="preserve">Члан </w:t>
      </w:r>
      <w:r>
        <w:rPr>
          <w:rFonts w:ascii="Arial" w:hAnsi="Arial" w:cs="Arial"/>
          <w:b/>
          <w:bCs/>
          <w:sz w:val="18"/>
          <w:szCs w:val="18"/>
          <w:lang w:val="sr-Cyrl-CS"/>
        </w:rPr>
        <w:t>8</w:t>
      </w:r>
      <w:r w:rsidRPr="00104094">
        <w:rPr>
          <w:rFonts w:ascii="Arial" w:hAnsi="Arial" w:cs="Arial"/>
          <w:b/>
          <w:bCs/>
          <w:sz w:val="18"/>
          <w:szCs w:val="18"/>
          <w:lang w:val="sr-Cyrl-CS"/>
        </w:rPr>
        <w:t>.</w:t>
      </w:r>
    </w:p>
    <w:p w:rsidR="007D2612" w:rsidRPr="00104094" w:rsidRDefault="007D2612" w:rsidP="007D2612">
      <w:pPr>
        <w:spacing w:line="276" w:lineRule="auto"/>
        <w:jc w:val="both"/>
        <w:rPr>
          <w:rFonts w:ascii="Arial" w:hAnsi="Arial" w:cs="Arial"/>
          <w:bCs/>
          <w:sz w:val="18"/>
          <w:szCs w:val="18"/>
          <w:lang w:val="ru-RU"/>
        </w:rPr>
      </w:pPr>
      <w:r w:rsidRPr="00104094">
        <w:rPr>
          <w:rFonts w:ascii="Arial" w:hAnsi="Arial" w:cs="Arial"/>
          <w:bCs/>
          <w:sz w:val="18"/>
          <w:szCs w:val="18"/>
          <w:lang w:val="ru-RU"/>
        </w:rPr>
        <w:tab/>
        <w:t xml:space="preserve">Рок за извођење екскурзије се продужава </w:t>
      </w:r>
      <w:r w:rsidRPr="00104094">
        <w:rPr>
          <w:rFonts w:ascii="Arial" w:hAnsi="Arial" w:cs="Arial"/>
          <w:sz w:val="18"/>
          <w:szCs w:val="18"/>
          <w:lang w:val="ru-RU"/>
        </w:rPr>
        <w:t>у случају елементарних непогода и дејства више силе.</w:t>
      </w:r>
    </w:p>
    <w:p w:rsidR="007D2612" w:rsidRPr="00104094" w:rsidRDefault="007D2612" w:rsidP="007D2612">
      <w:pPr>
        <w:spacing w:line="276" w:lineRule="auto"/>
        <w:jc w:val="both"/>
        <w:rPr>
          <w:rFonts w:ascii="Arial" w:hAnsi="Arial" w:cs="Arial"/>
          <w:sz w:val="18"/>
          <w:szCs w:val="18"/>
          <w:lang w:val="ru-RU"/>
        </w:rPr>
      </w:pPr>
      <w:r w:rsidRPr="00104094">
        <w:rPr>
          <w:rFonts w:ascii="Arial" w:hAnsi="Arial" w:cs="Arial"/>
          <w:sz w:val="18"/>
          <w:szCs w:val="18"/>
          <w:lang w:val="ru-RU"/>
        </w:rPr>
        <w:tab/>
        <w:t xml:space="preserve">Захтев за продужење рока за извођење екскурзије Реализатор писмено подноси Наручиоцу у року од два дана од сазнања за околност, а </w:t>
      </w:r>
      <w:r w:rsidRPr="00104094">
        <w:rPr>
          <w:rFonts w:ascii="Arial" w:hAnsi="Arial" w:cs="Arial"/>
          <w:b/>
          <w:sz w:val="18"/>
          <w:szCs w:val="18"/>
          <w:lang w:val="ru-RU"/>
        </w:rPr>
        <w:t>најкасније 15 дана пре истека рока за завршетак екскурзије</w:t>
      </w:r>
      <w:r w:rsidRPr="00104094">
        <w:rPr>
          <w:rFonts w:ascii="Arial" w:hAnsi="Arial" w:cs="Arial"/>
          <w:sz w:val="18"/>
          <w:szCs w:val="18"/>
          <w:lang w:val="ru-RU"/>
        </w:rPr>
        <w:t xml:space="preserve">. </w:t>
      </w:r>
    </w:p>
    <w:p w:rsidR="007D2612" w:rsidRPr="00104094" w:rsidRDefault="007D2612" w:rsidP="007D2612">
      <w:pPr>
        <w:spacing w:line="276" w:lineRule="auto"/>
        <w:jc w:val="both"/>
        <w:rPr>
          <w:rFonts w:ascii="Arial" w:hAnsi="Arial" w:cs="Arial"/>
          <w:sz w:val="18"/>
          <w:szCs w:val="18"/>
          <w:lang w:val="ru-RU"/>
        </w:rPr>
      </w:pPr>
      <w:r w:rsidRPr="00104094">
        <w:rPr>
          <w:rFonts w:ascii="Arial" w:hAnsi="Arial" w:cs="Arial"/>
          <w:sz w:val="18"/>
          <w:szCs w:val="18"/>
          <w:lang w:val="ru-RU"/>
        </w:rPr>
        <w:tab/>
        <w:t xml:space="preserve">Уговорени рок је продужен када уговорне стране у форми Анекса </w:t>
      </w:r>
      <w:r w:rsidRPr="00104094">
        <w:rPr>
          <w:rFonts w:ascii="Arial" w:hAnsi="Arial" w:cs="Arial"/>
          <w:sz w:val="18"/>
          <w:szCs w:val="18"/>
          <w:lang w:val="sr-Cyrl-CS"/>
        </w:rPr>
        <w:t>У</w:t>
      </w:r>
      <w:r w:rsidRPr="00104094">
        <w:rPr>
          <w:rFonts w:ascii="Arial" w:hAnsi="Arial" w:cs="Arial"/>
          <w:sz w:val="18"/>
          <w:szCs w:val="18"/>
          <w:lang w:val="ru-RU"/>
        </w:rPr>
        <w:t>говора о томе постигну писмени споразум.</w:t>
      </w:r>
    </w:p>
    <w:p w:rsidR="007D2612" w:rsidRPr="00104094" w:rsidRDefault="007D2612" w:rsidP="007D2612">
      <w:pPr>
        <w:tabs>
          <w:tab w:val="center" w:pos="5355"/>
        </w:tabs>
        <w:spacing w:line="276" w:lineRule="auto"/>
        <w:jc w:val="both"/>
        <w:rPr>
          <w:rFonts w:ascii="Arial" w:hAnsi="Arial" w:cs="Arial"/>
          <w:sz w:val="18"/>
          <w:szCs w:val="18"/>
          <w:lang w:val="ru-RU"/>
        </w:rPr>
      </w:pPr>
      <w:r w:rsidRPr="00104094">
        <w:rPr>
          <w:rFonts w:ascii="Arial" w:hAnsi="Arial" w:cs="Arial"/>
          <w:sz w:val="18"/>
          <w:szCs w:val="18"/>
          <w:lang w:val="ru-RU"/>
        </w:rPr>
        <w:t xml:space="preserve">         </w:t>
      </w:r>
      <w:r w:rsidRPr="00104094">
        <w:rPr>
          <w:rFonts w:ascii="Arial" w:hAnsi="Arial" w:cs="Arial"/>
          <w:sz w:val="18"/>
          <w:szCs w:val="18"/>
          <w:lang w:val="ru-RU"/>
        </w:rPr>
        <w:tab/>
      </w:r>
    </w:p>
    <w:p w:rsidR="007D2612" w:rsidRPr="00104094" w:rsidRDefault="007D2612" w:rsidP="007D2612">
      <w:pPr>
        <w:spacing w:line="276" w:lineRule="auto"/>
        <w:jc w:val="center"/>
        <w:rPr>
          <w:rFonts w:ascii="Arial" w:hAnsi="Arial" w:cs="Arial"/>
          <w:b/>
          <w:sz w:val="18"/>
          <w:szCs w:val="18"/>
          <w:lang w:val="ru-RU"/>
        </w:rPr>
      </w:pPr>
      <w:r w:rsidRPr="00104094">
        <w:rPr>
          <w:rFonts w:ascii="Arial" w:hAnsi="Arial" w:cs="Arial"/>
          <w:b/>
          <w:sz w:val="18"/>
          <w:szCs w:val="18"/>
          <w:lang w:val="ru-RU"/>
        </w:rPr>
        <w:t>Обавезе Реализатора</w:t>
      </w:r>
    </w:p>
    <w:p w:rsidR="007D2612" w:rsidRPr="00104094" w:rsidRDefault="007D2612" w:rsidP="007D2612">
      <w:pPr>
        <w:spacing w:line="276" w:lineRule="auto"/>
        <w:jc w:val="center"/>
        <w:rPr>
          <w:rFonts w:ascii="Arial" w:hAnsi="Arial" w:cs="Arial"/>
          <w:b/>
          <w:sz w:val="18"/>
          <w:szCs w:val="18"/>
          <w:lang w:val="ru-RU"/>
        </w:rPr>
      </w:pPr>
      <w:r w:rsidRPr="00104094">
        <w:rPr>
          <w:rFonts w:ascii="Arial" w:hAnsi="Arial" w:cs="Arial"/>
          <w:b/>
          <w:sz w:val="18"/>
          <w:szCs w:val="18"/>
          <w:lang w:val="ru-RU"/>
        </w:rPr>
        <w:t xml:space="preserve">Члан </w:t>
      </w:r>
      <w:r>
        <w:rPr>
          <w:rFonts w:ascii="Arial" w:hAnsi="Arial" w:cs="Arial"/>
          <w:b/>
          <w:sz w:val="18"/>
          <w:szCs w:val="18"/>
          <w:lang w:val="ru-RU"/>
        </w:rPr>
        <w:t>9</w:t>
      </w:r>
      <w:r w:rsidRPr="00104094">
        <w:rPr>
          <w:rFonts w:ascii="Arial" w:hAnsi="Arial" w:cs="Arial"/>
          <w:b/>
          <w:sz w:val="18"/>
          <w:szCs w:val="18"/>
          <w:lang w:val="ru-RU"/>
        </w:rPr>
        <w:t>.</w:t>
      </w:r>
    </w:p>
    <w:p w:rsidR="007D2612" w:rsidRPr="00104094" w:rsidRDefault="007D2612" w:rsidP="007D2612">
      <w:pPr>
        <w:spacing w:line="276" w:lineRule="auto"/>
        <w:ind w:firstLine="720"/>
        <w:rPr>
          <w:rFonts w:ascii="Arial" w:hAnsi="Arial" w:cs="Arial"/>
          <w:sz w:val="18"/>
          <w:szCs w:val="18"/>
          <w:lang w:val="ru-RU"/>
        </w:rPr>
      </w:pPr>
      <w:r w:rsidRPr="00104094">
        <w:rPr>
          <w:rFonts w:ascii="Arial" w:hAnsi="Arial" w:cs="Arial"/>
          <w:sz w:val="18"/>
          <w:szCs w:val="18"/>
          <w:lang w:val="ru-RU"/>
        </w:rPr>
        <w:t>Реализатор се обавезује да екскурзију изведе  у складу са важећом понудом као и да пре почетка екскурзије Наручиоцу поднесе:</w:t>
      </w:r>
    </w:p>
    <w:p w:rsidR="007D2612" w:rsidRPr="00104094" w:rsidRDefault="007D2612" w:rsidP="007D2612">
      <w:pPr>
        <w:numPr>
          <w:ilvl w:val="0"/>
          <w:numId w:val="14"/>
        </w:numPr>
        <w:jc w:val="both"/>
        <w:rPr>
          <w:rFonts w:ascii="Arial" w:hAnsi="Arial" w:cs="Arial"/>
          <w:color w:val="000000"/>
          <w:sz w:val="18"/>
          <w:szCs w:val="18"/>
          <w:lang w:val="sr-Cyrl-CS"/>
        </w:rPr>
      </w:pPr>
      <w:r w:rsidRPr="00104094">
        <w:rPr>
          <w:rFonts w:ascii="Arial" w:hAnsi="Arial" w:cs="Arial"/>
          <w:color w:val="000000"/>
          <w:sz w:val="18"/>
          <w:szCs w:val="18"/>
          <w:lang w:val="sr-Cyrl-CS"/>
        </w:rPr>
        <w:t>Записник о извршеном техничком прегледу аутобуса</w:t>
      </w:r>
    </w:p>
    <w:p w:rsidR="007D2612" w:rsidRPr="00104094" w:rsidRDefault="007D2612" w:rsidP="007D2612">
      <w:pPr>
        <w:numPr>
          <w:ilvl w:val="0"/>
          <w:numId w:val="14"/>
        </w:numPr>
        <w:jc w:val="both"/>
        <w:rPr>
          <w:rFonts w:ascii="Arial" w:hAnsi="Arial" w:cs="Arial"/>
          <w:color w:val="000000"/>
          <w:sz w:val="18"/>
          <w:szCs w:val="18"/>
          <w:lang w:val="sr-Cyrl-CS"/>
        </w:rPr>
      </w:pPr>
      <w:r w:rsidRPr="00104094">
        <w:rPr>
          <w:rFonts w:ascii="Arial" w:hAnsi="Arial" w:cs="Arial"/>
          <w:color w:val="000000"/>
          <w:sz w:val="18"/>
          <w:szCs w:val="18"/>
          <w:lang w:val="sr-Cyrl-CS"/>
        </w:rPr>
        <w:t>Тахографске улошке за претходна два дана, за возаче који су ангажовани за превоз ученика;</w:t>
      </w:r>
    </w:p>
    <w:p w:rsidR="007D2612" w:rsidRPr="00372730" w:rsidRDefault="007D2612" w:rsidP="007D2612">
      <w:pPr>
        <w:numPr>
          <w:ilvl w:val="0"/>
          <w:numId w:val="14"/>
        </w:numPr>
        <w:jc w:val="both"/>
        <w:rPr>
          <w:rFonts w:ascii="Arial" w:hAnsi="Arial" w:cs="Arial"/>
          <w:color w:val="000000"/>
          <w:sz w:val="18"/>
          <w:szCs w:val="18"/>
          <w:lang w:val="sr-Cyrl-CS"/>
        </w:rPr>
      </w:pPr>
      <w:r w:rsidRPr="00104094">
        <w:rPr>
          <w:rFonts w:ascii="Arial" w:hAnsi="Arial" w:cs="Arial"/>
          <w:color w:val="000000"/>
          <w:sz w:val="18"/>
          <w:szCs w:val="18"/>
          <w:lang w:val="sr-Cyrl-CS"/>
        </w:rPr>
        <w:t>Фотокопије саобраћајних дозвола за аутобусе који ће вршити превоз ученика.</w:t>
      </w:r>
    </w:p>
    <w:p w:rsidR="007D2612" w:rsidRPr="00104094" w:rsidRDefault="007D2612" w:rsidP="007D2612">
      <w:pPr>
        <w:spacing w:line="276" w:lineRule="auto"/>
        <w:jc w:val="center"/>
        <w:rPr>
          <w:rFonts w:ascii="Arial" w:hAnsi="Arial" w:cs="Arial"/>
          <w:b/>
          <w:sz w:val="18"/>
          <w:szCs w:val="18"/>
          <w:lang w:val="ru-RU"/>
        </w:rPr>
      </w:pPr>
    </w:p>
    <w:p w:rsidR="007D2612" w:rsidRPr="00104094" w:rsidRDefault="007D2612" w:rsidP="007D2612">
      <w:pPr>
        <w:spacing w:line="276" w:lineRule="auto"/>
        <w:jc w:val="center"/>
        <w:rPr>
          <w:rFonts w:ascii="Arial" w:hAnsi="Arial" w:cs="Arial"/>
          <w:b/>
          <w:sz w:val="18"/>
          <w:szCs w:val="18"/>
          <w:lang w:val="sr-Cyrl-CS"/>
        </w:rPr>
      </w:pPr>
      <w:r w:rsidRPr="00104094">
        <w:rPr>
          <w:rFonts w:ascii="Arial" w:hAnsi="Arial" w:cs="Arial"/>
          <w:b/>
          <w:sz w:val="18"/>
          <w:szCs w:val="18"/>
          <w:lang w:val="ru-RU"/>
        </w:rPr>
        <w:t>Обавезе Наручиоца</w:t>
      </w:r>
    </w:p>
    <w:p w:rsidR="007D2612" w:rsidRPr="00104094" w:rsidRDefault="007D2612" w:rsidP="007D2612">
      <w:pPr>
        <w:spacing w:line="276" w:lineRule="auto"/>
        <w:jc w:val="center"/>
        <w:rPr>
          <w:rFonts w:ascii="Arial" w:hAnsi="Arial" w:cs="Arial"/>
          <w:b/>
          <w:sz w:val="18"/>
          <w:szCs w:val="18"/>
          <w:lang w:val="ru-RU"/>
        </w:rPr>
      </w:pPr>
      <w:r>
        <w:rPr>
          <w:rFonts w:ascii="Arial" w:hAnsi="Arial" w:cs="Arial"/>
          <w:b/>
          <w:sz w:val="18"/>
          <w:szCs w:val="18"/>
          <w:lang w:val="ru-RU"/>
        </w:rPr>
        <w:t>Члан 10</w:t>
      </w:r>
      <w:r w:rsidRPr="00104094">
        <w:rPr>
          <w:rFonts w:ascii="Arial" w:hAnsi="Arial" w:cs="Arial"/>
          <w:b/>
          <w:sz w:val="18"/>
          <w:szCs w:val="18"/>
          <w:lang w:val="ru-RU"/>
        </w:rPr>
        <w:t>.</w:t>
      </w:r>
    </w:p>
    <w:p w:rsidR="007D2612" w:rsidRPr="00104094" w:rsidRDefault="007D2612" w:rsidP="007D2612">
      <w:pPr>
        <w:jc w:val="both"/>
        <w:rPr>
          <w:rFonts w:ascii="Arial" w:hAnsi="Arial" w:cs="Arial"/>
          <w:color w:val="000000"/>
          <w:sz w:val="18"/>
          <w:szCs w:val="18"/>
          <w:lang w:val="sr-Cyrl-CS"/>
        </w:rPr>
      </w:pPr>
      <w:r w:rsidRPr="00104094">
        <w:rPr>
          <w:rFonts w:ascii="Arial" w:hAnsi="Arial" w:cs="Arial"/>
          <w:color w:val="000000"/>
          <w:sz w:val="18"/>
          <w:szCs w:val="18"/>
          <w:lang w:val="sr-Cyrl-CS"/>
        </w:rPr>
        <w:t>Наручилац се обавезује да се у току трајања уговорених аранжмана његови чланови у свему придржавају важећег кућног реда (за време пута), боравка у хотелима, културно-историјским споменицима и сл.</w:t>
      </w:r>
    </w:p>
    <w:p w:rsidR="007D2612" w:rsidRPr="00104094" w:rsidRDefault="007D2612" w:rsidP="007D2612">
      <w:pPr>
        <w:jc w:val="both"/>
        <w:rPr>
          <w:rFonts w:ascii="Arial" w:hAnsi="Arial" w:cs="Arial"/>
          <w:b/>
          <w:color w:val="000000"/>
          <w:sz w:val="18"/>
          <w:szCs w:val="18"/>
          <w:lang w:val="sr-Cyrl-CS"/>
        </w:rPr>
      </w:pPr>
    </w:p>
    <w:p w:rsidR="007D2612" w:rsidRPr="00104094" w:rsidRDefault="007D2612" w:rsidP="007D2612">
      <w:pPr>
        <w:jc w:val="both"/>
        <w:rPr>
          <w:rFonts w:ascii="Arial" w:hAnsi="Arial" w:cs="Arial"/>
          <w:color w:val="000000"/>
          <w:sz w:val="18"/>
          <w:szCs w:val="18"/>
          <w:lang w:val="sr-Cyrl-CS"/>
        </w:rPr>
      </w:pPr>
      <w:r w:rsidRPr="00104094">
        <w:rPr>
          <w:rFonts w:ascii="Arial" w:hAnsi="Arial" w:cs="Arial"/>
          <w:color w:val="000000"/>
          <w:sz w:val="18"/>
          <w:szCs w:val="18"/>
          <w:lang w:val="sr-Cyrl-CS"/>
        </w:rPr>
        <w:t>Наручилац се обавезује да за сваку евентуално насталу штету у току трајања аранжмана изазвану непажњом, немаром и др. од стране његових чланова, Реализатору изврши накнаду стварно настале штете по тржишној вредности.</w:t>
      </w:r>
    </w:p>
    <w:p w:rsidR="007D2612" w:rsidRPr="00104094" w:rsidRDefault="007D2612" w:rsidP="007D2612">
      <w:pPr>
        <w:jc w:val="both"/>
        <w:rPr>
          <w:rFonts w:ascii="Arial" w:hAnsi="Arial" w:cs="Arial"/>
          <w:color w:val="000000"/>
          <w:sz w:val="18"/>
          <w:szCs w:val="18"/>
          <w:lang w:val="sr-Cyrl-CS"/>
        </w:rPr>
      </w:pPr>
    </w:p>
    <w:p w:rsidR="007D2612" w:rsidRDefault="007D2612" w:rsidP="007D2612">
      <w:pPr>
        <w:jc w:val="both"/>
        <w:rPr>
          <w:rFonts w:ascii="Arial" w:hAnsi="Arial" w:cs="Arial"/>
          <w:color w:val="000000"/>
          <w:sz w:val="18"/>
          <w:szCs w:val="18"/>
          <w:lang w:val="sr-Cyrl-CS"/>
        </w:rPr>
      </w:pPr>
      <w:r w:rsidRPr="00104094">
        <w:rPr>
          <w:rFonts w:ascii="Arial" w:hAnsi="Arial" w:cs="Arial"/>
          <w:color w:val="000000"/>
          <w:sz w:val="18"/>
          <w:szCs w:val="18"/>
          <w:lang w:val="sr-Cyrl-CS"/>
        </w:rPr>
        <w:t>Приликом доласка и смештаја чланова Наручиоца у хотеле, ресторане и друге објекте, представник Наручиоца дужан је извршити заједнички пријем, а приликом одласка, заједничку примопредају са непосредним Реализатором (представник хотела, ресторана и других објеката).</w:t>
      </w:r>
    </w:p>
    <w:p w:rsidR="007D2612" w:rsidRDefault="007D2612" w:rsidP="007D2612">
      <w:pPr>
        <w:jc w:val="both"/>
        <w:rPr>
          <w:rFonts w:ascii="Arial" w:hAnsi="Arial" w:cs="Arial"/>
          <w:color w:val="000000"/>
          <w:sz w:val="18"/>
          <w:szCs w:val="18"/>
          <w:lang w:val="sr-Cyrl-CS"/>
        </w:rPr>
      </w:pPr>
    </w:p>
    <w:p w:rsidR="007D2612" w:rsidRPr="00104094" w:rsidRDefault="007D2612" w:rsidP="007D2612">
      <w:pPr>
        <w:jc w:val="both"/>
        <w:rPr>
          <w:rFonts w:ascii="Arial" w:hAnsi="Arial" w:cs="Arial"/>
          <w:color w:val="000000"/>
          <w:sz w:val="18"/>
          <w:szCs w:val="18"/>
          <w:lang w:val="sr-Cyrl-CS"/>
        </w:rPr>
      </w:pPr>
    </w:p>
    <w:p w:rsidR="007D2612" w:rsidRPr="00104094" w:rsidRDefault="007D2612" w:rsidP="007D2612">
      <w:pPr>
        <w:jc w:val="center"/>
        <w:rPr>
          <w:rFonts w:ascii="Arial" w:hAnsi="Arial" w:cs="Arial"/>
          <w:b/>
          <w:color w:val="000000"/>
          <w:sz w:val="18"/>
          <w:szCs w:val="18"/>
          <w:lang w:val="sr-Cyrl-CS"/>
        </w:rPr>
      </w:pPr>
      <w:r w:rsidRPr="00104094">
        <w:rPr>
          <w:rFonts w:ascii="Arial" w:hAnsi="Arial" w:cs="Arial"/>
          <w:b/>
          <w:color w:val="000000"/>
          <w:sz w:val="18"/>
          <w:szCs w:val="18"/>
          <w:lang w:val="sr-Cyrl-CS"/>
        </w:rPr>
        <w:t>Члан 1</w:t>
      </w:r>
      <w:r>
        <w:rPr>
          <w:rFonts w:ascii="Arial" w:hAnsi="Arial" w:cs="Arial"/>
          <w:b/>
          <w:color w:val="000000"/>
          <w:sz w:val="18"/>
          <w:szCs w:val="18"/>
          <w:lang w:val="sr-Cyrl-CS"/>
        </w:rPr>
        <w:t>1</w:t>
      </w:r>
      <w:r w:rsidRPr="00104094">
        <w:rPr>
          <w:rFonts w:ascii="Arial" w:hAnsi="Arial" w:cs="Arial"/>
          <w:b/>
          <w:color w:val="000000"/>
          <w:sz w:val="18"/>
          <w:szCs w:val="18"/>
          <w:lang w:val="sr-Cyrl-CS"/>
        </w:rPr>
        <w:t>.</w:t>
      </w:r>
    </w:p>
    <w:p w:rsidR="007D2612" w:rsidRPr="00372730" w:rsidRDefault="007D2612" w:rsidP="007D2612">
      <w:pPr>
        <w:jc w:val="both"/>
        <w:rPr>
          <w:rFonts w:ascii="Arial" w:hAnsi="Arial" w:cs="Arial"/>
          <w:color w:val="000000"/>
          <w:sz w:val="18"/>
          <w:szCs w:val="18"/>
          <w:lang w:val="sr-Cyrl-CS"/>
        </w:rPr>
      </w:pPr>
      <w:r w:rsidRPr="00104094">
        <w:rPr>
          <w:rFonts w:ascii="Arial" w:hAnsi="Arial" w:cs="Arial"/>
          <w:color w:val="000000"/>
          <w:sz w:val="18"/>
          <w:szCs w:val="18"/>
          <w:lang w:val="sr-Cyrl-CS"/>
        </w:rPr>
        <w:t>Писмене сагласности родитеља ученика на програм, цену екскурзије и остале услове путовања су саставни део овог уговора.</w:t>
      </w:r>
    </w:p>
    <w:p w:rsidR="007D2612" w:rsidRPr="00104094" w:rsidRDefault="007D2612" w:rsidP="007D2612">
      <w:pPr>
        <w:spacing w:line="276" w:lineRule="auto"/>
        <w:jc w:val="center"/>
        <w:rPr>
          <w:rFonts w:ascii="Arial" w:hAnsi="Arial" w:cs="Arial"/>
          <w:b/>
          <w:sz w:val="18"/>
          <w:szCs w:val="18"/>
          <w:lang w:val="ru-RU"/>
        </w:rPr>
      </w:pPr>
    </w:p>
    <w:p w:rsidR="007D2612" w:rsidRPr="00104094" w:rsidRDefault="007D2612" w:rsidP="007D2612">
      <w:pPr>
        <w:spacing w:line="276" w:lineRule="auto"/>
        <w:jc w:val="center"/>
        <w:rPr>
          <w:rFonts w:ascii="Arial" w:hAnsi="Arial" w:cs="Arial"/>
          <w:b/>
          <w:sz w:val="18"/>
          <w:szCs w:val="18"/>
          <w:lang w:val="sr-Cyrl-CS"/>
        </w:rPr>
      </w:pPr>
      <w:r w:rsidRPr="00104094">
        <w:rPr>
          <w:rFonts w:ascii="Arial" w:hAnsi="Arial" w:cs="Arial"/>
          <w:b/>
          <w:sz w:val="18"/>
          <w:szCs w:val="18"/>
          <w:lang w:val="ru-RU"/>
        </w:rPr>
        <w:t>Осигурање и финансијско обезбеђење</w:t>
      </w:r>
    </w:p>
    <w:p w:rsidR="007D2612" w:rsidRPr="00104094" w:rsidRDefault="007D2612" w:rsidP="007D2612">
      <w:pPr>
        <w:spacing w:line="276" w:lineRule="auto"/>
        <w:jc w:val="center"/>
        <w:rPr>
          <w:rFonts w:ascii="Arial" w:hAnsi="Arial" w:cs="Arial"/>
          <w:b/>
          <w:sz w:val="18"/>
          <w:szCs w:val="18"/>
          <w:lang w:val="sr-Cyrl-CS"/>
        </w:rPr>
      </w:pPr>
      <w:r w:rsidRPr="00104094">
        <w:rPr>
          <w:rFonts w:ascii="Arial" w:hAnsi="Arial" w:cs="Arial"/>
          <w:b/>
          <w:sz w:val="18"/>
          <w:szCs w:val="18"/>
          <w:lang w:val="ru-RU"/>
        </w:rPr>
        <w:t>Члан 1</w:t>
      </w:r>
      <w:r>
        <w:rPr>
          <w:rFonts w:ascii="Arial" w:hAnsi="Arial" w:cs="Arial"/>
          <w:b/>
          <w:sz w:val="18"/>
          <w:szCs w:val="18"/>
          <w:lang w:val="ru-RU"/>
        </w:rPr>
        <w:t>2</w:t>
      </w:r>
      <w:r w:rsidRPr="00104094">
        <w:rPr>
          <w:rFonts w:ascii="Arial" w:hAnsi="Arial" w:cs="Arial"/>
          <w:b/>
          <w:sz w:val="18"/>
          <w:szCs w:val="18"/>
          <w:lang w:val="ru-RU"/>
        </w:rPr>
        <w:t>.</w:t>
      </w:r>
    </w:p>
    <w:p w:rsidR="007D2612" w:rsidRPr="00104094" w:rsidRDefault="007D2612" w:rsidP="007D2612">
      <w:pPr>
        <w:spacing w:line="276" w:lineRule="auto"/>
        <w:ind w:firstLine="708"/>
        <w:jc w:val="both"/>
        <w:rPr>
          <w:rFonts w:ascii="Arial" w:hAnsi="Arial" w:cs="Arial"/>
          <w:sz w:val="18"/>
          <w:szCs w:val="18"/>
          <w:lang w:val="ru-RU"/>
        </w:rPr>
      </w:pPr>
      <w:r w:rsidRPr="00104094">
        <w:rPr>
          <w:rFonts w:ascii="Arial" w:hAnsi="Arial" w:cs="Arial"/>
          <w:sz w:val="18"/>
          <w:szCs w:val="18"/>
          <w:lang w:val="ru-RU"/>
        </w:rPr>
        <w:t xml:space="preserve">Реализатор је дужан да Наручиоцу </w:t>
      </w:r>
      <w:r w:rsidRPr="00104094">
        <w:rPr>
          <w:rFonts w:ascii="Arial" w:hAnsi="Arial" w:cs="Arial"/>
          <w:bCs/>
          <w:sz w:val="18"/>
          <w:szCs w:val="18"/>
          <w:lang w:val="sr-Cyrl-CS"/>
        </w:rPr>
        <w:t>након закључења У</w:t>
      </w:r>
      <w:r w:rsidRPr="00104094">
        <w:rPr>
          <w:rFonts w:ascii="Arial" w:hAnsi="Arial" w:cs="Arial"/>
          <w:bCs/>
          <w:sz w:val="18"/>
          <w:szCs w:val="18"/>
          <w:lang w:val="ru-RU"/>
        </w:rPr>
        <w:t xml:space="preserve">говора преда </w:t>
      </w:r>
      <w:r w:rsidRPr="00104094">
        <w:rPr>
          <w:rFonts w:ascii="Arial" w:hAnsi="Arial" w:cs="Arial"/>
          <w:color w:val="000000"/>
          <w:sz w:val="18"/>
          <w:szCs w:val="18"/>
          <w:lang w:val="sr-Cyrl-CS"/>
        </w:rPr>
        <w:t>бланко сопствене менице и менична овлашћења</w:t>
      </w:r>
      <w:r w:rsidRPr="00104094">
        <w:rPr>
          <w:rFonts w:ascii="Arial" w:hAnsi="Arial" w:cs="Arial"/>
          <w:sz w:val="18"/>
          <w:szCs w:val="18"/>
          <w:lang w:val="sr-Cyrl-CS"/>
        </w:rPr>
        <w:t xml:space="preserve"> </w:t>
      </w:r>
      <w:r w:rsidRPr="00104094">
        <w:rPr>
          <w:rFonts w:ascii="Arial" w:hAnsi="Arial" w:cs="Arial"/>
          <w:sz w:val="18"/>
          <w:szCs w:val="18"/>
          <w:lang w:val="ru-RU"/>
        </w:rPr>
        <w:t>за повраћај авансног плаћања, за добро извршење посла и то:</w:t>
      </w:r>
    </w:p>
    <w:p w:rsidR="007D2612" w:rsidRPr="00104094" w:rsidRDefault="007D2612" w:rsidP="007D2612">
      <w:pPr>
        <w:jc w:val="both"/>
        <w:rPr>
          <w:rFonts w:ascii="Arial" w:hAnsi="Arial" w:cs="Arial"/>
          <w:color w:val="FF0000"/>
          <w:sz w:val="18"/>
          <w:szCs w:val="18"/>
          <w:lang w:val="sr-Cyrl-CS"/>
        </w:rPr>
      </w:pPr>
      <w:r w:rsidRPr="00104094">
        <w:rPr>
          <w:rFonts w:ascii="Arial" w:hAnsi="Arial" w:cs="Arial"/>
          <w:bCs/>
          <w:sz w:val="18"/>
          <w:szCs w:val="18"/>
          <w:lang w:val="ru-RU"/>
        </w:rPr>
        <w:lastRenderedPageBreak/>
        <w:t xml:space="preserve">-     Реализатор се обавезује да </w:t>
      </w:r>
      <w:r w:rsidRPr="00104094">
        <w:rPr>
          <w:rFonts w:ascii="Arial" w:hAnsi="Arial" w:cs="Arial"/>
          <w:bCs/>
          <w:sz w:val="18"/>
          <w:szCs w:val="18"/>
          <w:lang w:val="sr-Cyrl-CS"/>
        </w:rPr>
        <w:t>након закључења У</w:t>
      </w:r>
      <w:r w:rsidRPr="00104094">
        <w:rPr>
          <w:rFonts w:ascii="Arial" w:hAnsi="Arial" w:cs="Arial"/>
          <w:bCs/>
          <w:sz w:val="18"/>
          <w:szCs w:val="18"/>
          <w:lang w:val="ru-RU"/>
        </w:rPr>
        <w:t>говора преда Наручиоцу</w:t>
      </w:r>
      <w:r w:rsidRPr="00104094">
        <w:rPr>
          <w:rFonts w:ascii="Arial" w:hAnsi="Arial" w:cs="Arial"/>
          <w:color w:val="000000"/>
          <w:sz w:val="18"/>
          <w:szCs w:val="18"/>
          <w:lang w:val="sr-Cyrl-CS"/>
        </w:rPr>
        <w:t xml:space="preserve"> бланко сопствену меницу и менично овлашћење</w:t>
      </w:r>
      <w:r w:rsidRPr="00104094">
        <w:rPr>
          <w:rFonts w:ascii="Arial" w:hAnsi="Arial" w:cs="Arial"/>
          <w:b/>
          <w:sz w:val="18"/>
          <w:szCs w:val="18"/>
          <w:lang w:val="sr-Cyrl-CS"/>
        </w:rPr>
        <w:t xml:space="preserve"> </w:t>
      </w:r>
      <w:r w:rsidRPr="00104094">
        <w:rPr>
          <w:rFonts w:ascii="Arial" w:hAnsi="Arial" w:cs="Arial"/>
          <w:sz w:val="18"/>
          <w:szCs w:val="18"/>
          <w:lang w:val="sr-Cyrl-CS"/>
        </w:rPr>
        <w:t xml:space="preserve">за </w:t>
      </w:r>
      <w:r w:rsidRPr="00104094">
        <w:rPr>
          <w:rFonts w:ascii="Arial" w:hAnsi="Arial" w:cs="Arial"/>
          <w:b/>
          <w:sz w:val="18"/>
          <w:szCs w:val="18"/>
          <w:lang w:val="sr-Cyrl-CS"/>
        </w:rPr>
        <w:t>повраћај исплаћеног аванса с ПДВ-ом</w:t>
      </w:r>
      <w:r w:rsidRPr="00104094">
        <w:rPr>
          <w:rFonts w:ascii="Arial" w:hAnsi="Arial" w:cs="Arial"/>
          <w:sz w:val="18"/>
          <w:szCs w:val="18"/>
          <w:lang w:val="sr-Cyrl-CS"/>
        </w:rPr>
        <w:t xml:space="preserve"> у корист наручиоца, која </w:t>
      </w:r>
      <w:r w:rsidRPr="00104094">
        <w:rPr>
          <w:rFonts w:ascii="Arial" w:hAnsi="Arial" w:cs="Arial"/>
          <w:sz w:val="18"/>
          <w:szCs w:val="18"/>
          <w:lang w:val="ru-RU"/>
        </w:rPr>
        <w:t>треба да буде са клаузулом „ без протеста”, роком доспећа „ по виђењу”</w:t>
      </w:r>
      <w:r w:rsidRPr="00104094">
        <w:rPr>
          <w:rFonts w:ascii="Arial" w:hAnsi="Arial" w:cs="Arial"/>
          <w:sz w:val="18"/>
          <w:szCs w:val="18"/>
          <w:lang w:val="sr-Cyrl-CS"/>
        </w:rPr>
        <w:t xml:space="preserve"> и роком важења </w:t>
      </w:r>
      <w:r w:rsidRPr="00104094">
        <w:rPr>
          <w:rFonts w:ascii="Arial" w:hAnsi="Arial" w:cs="Arial"/>
          <w:b/>
          <w:sz w:val="18"/>
          <w:szCs w:val="18"/>
          <w:lang w:val="sr-Cyrl-CS"/>
        </w:rPr>
        <w:t>15 (петнаест) дана</w:t>
      </w:r>
      <w:r w:rsidRPr="00104094">
        <w:rPr>
          <w:rFonts w:ascii="Arial" w:hAnsi="Arial" w:cs="Arial"/>
          <w:sz w:val="18"/>
          <w:szCs w:val="18"/>
          <w:lang w:val="sr-Cyrl-CS"/>
        </w:rPr>
        <w:t xml:space="preserve"> дужим од </w:t>
      </w:r>
      <w:r w:rsidRPr="00104094">
        <w:rPr>
          <w:rFonts w:ascii="Arial" w:hAnsi="Arial" w:cs="Arial"/>
          <w:color w:val="000000"/>
          <w:sz w:val="18"/>
          <w:szCs w:val="18"/>
          <w:lang w:val="sr-Cyrl-CS"/>
        </w:rPr>
        <w:t>уговореног рока за завршетак екскурзије, с тим да евентуални продужетак рока за завршетак екскурзије настао кривицом реализатора има за последицу и продужење рока важења менице и меничног овлашћења, за исти број дана за који ће бити продужен и рок за завршетак екскурзије</w:t>
      </w:r>
      <w:r w:rsidRPr="00104094">
        <w:rPr>
          <w:rFonts w:ascii="Arial" w:hAnsi="Arial" w:cs="Arial"/>
          <w:color w:val="FF0000"/>
          <w:sz w:val="18"/>
          <w:szCs w:val="18"/>
          <w:lang w:val="sr-Cyrl-CS"/>
        </w:rPr>
        <w:t>.</w:t>
      </w:r>
    </w:p>
    <w:p w:rsidR="007D2612" w:rsidRPr="00B168B0" w:rsidRDefault="007D2612" w:rsidP="007D2612">
      <w:pPr>
        <w:jc w:val="both"/>
        <w:rPr>
          <w:rFonts w:ascii="Arial" w:hAnsi="Arial" w:cs="Arial"/>
          <w:color w:val="FF0000"/>
          <w:sz w:val="18"/>
          <w:szCs w:val="18"/>
          <w:lang w:val="sr-Cyrl-CS"/>
        </w:rPr>
      </w:pPr>
      <w:r w:rsidRPr="00104094">
        <w:rPr>
          <w:rFonts w:ascii="Arial" w:hAnsi="Arial" w:cs="Arial"/>
          <w:bCs/>
          <w:sz w:val="18"/>
          <w:szCs w:val="18"/>
          <w:lang w:val="ru-RU"/>
        </w:rPr>
        <w:t xml:space="preserve">-     Реализатор се обавезује да </w:t>
      </w:r>
      <w:r w:rsidRPr="00104094">
        <w:rPr>
          <w:rFonts w:ascii="Arial" w:hAnsi="Arial" w:cs="Arial"/>
          <w:bCs/>
          <w:sz w:val="18"/>
          <w:szCs w:val="18"/>
          <w:lang w:val="sr-Cyrl-CS"/>
        </w:rPr>
        <w:t>након закључења У</w:t>
      </w:r>
      <w:r w:rsidRPr="00104094">
        <w:rPr>
          <w:rFonts w:ascii="Arial" w:hAnsi="Arial" w:cs="Arial"/>
          <w:bCs/>
          <w:sz w:val="18"/>
          <w:szCs w:val="18"/>
          <w:lang w:val="ru-RU"/>
        </w:rPr>
        <w:t>говора преда Наручиоцу</w:t>
      </w:r>
      <w:r w:rsidRPr="00104094">
        <w:rPr>
          <w:rFonts w:ascii="Arial" w:hAnsi="Arial" w:cs="Arial"/>
          <w:color w:val="000000"/>
          <w:sz w:val="18"/>
          <w:szCs w:val="18"/>
          <w:lang w:val="sr-Cyrl-CS"/>
        </w:rPr>
        <w:t xml:space="preserve"> бланко сопствену меницу и менично овлашћење </w:t>
      </w:r>
      <w:r w:rsidRPr="00104094">
        <w:rPr>
          <w:rFonts w:ascii="Arial" w:hAnsi="Arial" w:cs="Arial"/>
          <w:b/>
          <w:color w:val="000000"/>
          <w:sz w:val="18"/>
          <w:szCs w:val="18"/>
          <w:lang w:val="sr-Cyrl-CS"/>
        </w:rPr>
        <w:t>за добро извршење посла</w:t>
      </w:r>
      <w:r w:rsidRPr="00104094">
        <w:rPr>
          <w:rFonts w:ascii="Arial" w:hAnsi="Arial" w:cs="Arial"/>
          <w:color w:val="000000"/>
          <w:sz w:val="18"/>
          <w:szCs w:val="18"/>
          <w:lang w:val="ru-RU"/>
        </w:rPr>
        <w:t>,</w:t>
      </w:r>
      <w:r w:rsidRPr="00104094">
        <w:rPr>
          <w:rFonts w:ascii="Arial" w:hAnsi="Arial" w:cs="Arial"/>
          <w:color w:val="000000"/>
          <w:sz w:val="18"/>
          <w:szCs w:val="18"/>
          <w:lang w:val="sr-Cyrl-CS"/>
        </w:rPr>
        <w:t xml:space="preserve"> у корист наручиоца, у износу од 10 % од укупне вредности уговора са ПДВ-ом, која </w:t>
      </w:r>
      <w:r w:rsidRPr="00104094">
        <w:rPr>
          <w:rFonts w:ascii="Arial" w:hAnsi="Arial" w:cs="Arial"/>
          <w:color w:val="000000"/>
          <w:sz w:val="18"/>
          <w:szCs w:val="18"/>
          <w:lang w:val="ru-RU"/>
        </w:rPr>
        <w:t>треба да буде</w:t>
      </w:r>
      <w:r w:rsidRPr="00104094">
        <w:rPr>
          <w:rFonts w:ascii="Arial" w:hAnsi="Arial" w:cs="Arial"/>
          <w:sz w:val="18"/>
          <w:szCs w:val="18"/>
          <w:lang w:val="ru-RU"/>
        </w:rPr>
        <w:t xml:space="preserve"> са клаузулом „ без протеста”, роком доспећа „ по виђењу”</w:t>
      </w:r>
      <w:r w:rsidRPr="00104094">
        <w:rPr>
          <w:rFonts w:ascii="Arial" w:hAnsi="Arial" w:cs="Arial"/>
          <w:color w:val="000000"/>
          <w:sz w:val="18"/>
          <w:szCs w:val="18"/>
          <w:lang w:val="sr-Cyrl-CS"/>
        </w:rPr>
        <w:t xml:space="preserve"> и роком важења </w:t>
      </w:r>
      <w:r w:rsidRPr="00104094">
        <w:rPr>
          <w:rFonts w:ascii="Arial" w:hAnsi="Arial" w:cs="Arial"/>
          <w:b/>
          <w:color w:val="000000"/>
          <w:sz w:val="18"/>
          <w:szCs w:val="18"/>
          <w:lang w:val="sr-Cyrl-CS"/>
        </w:rPr>
        <w:t>60 (шездесет) дана</w:t>
      </w:r>
      <w:r w:rsidRPr="00104094">
        <w:rPr>
          <w:rFonts w:ascii="Arial" w:hAnsi="Arial" w:cs="Arial"/>
          <w:color w:val="000000"/>
          <w:sz w:val="18"/>
          <w:szCs w:val="18"/>
          <w:lang w:val="sr-Cyrl-CS"/>
        </w:rPr>
        <w:t xml:space="preserve"> дужим од уговореног рока за завршетак екскурзије, с тим да евентуални продужетак рока за завршетак екскурзије настао кривицом реализатора има за последицу и продужење рока важења менице и меничног овлашћења, за исти број дана за који ће бити продужен и рок за завршетак екскурзије</w:t>
      </w:r>
      <w:r w:rsidRPr="00104094">
        <w:rPr>
          <w:rFonts w:ascii="Arial" w:hAnsi="Arial" w:cs="Arial"/>
          <w:color w:val="FF0000"/>
          <w:sz w:val="18"/>
          <w:szCs w:val="18"/>
          <w:lang w:val="sr-Cyrl-CS"/>
        </w:rPr>
        <w:t>.</w:t>
      </w:r>
    </w:p>
    <w:p w:rsidR="007D2612" w:rsidRPr="00104094" w:rsidRDefault="007D2612" w:rsidP="007D2612">
      <w:pPr>
        <w:spacing w:line="276" w:lineRule="auto"/>
        <w:jc w:val="center"/>
        <w:rPr>
          <w:rFonts w:ascii="Arial" w:hAnsi="Arial" w:cs="Arial"/>
          <w:b/>
          <w:bCs/>
          <w:sz w:val="18"/>
          <w:szCs w:val="18"/>
          <w:lang w:val="ru-RU"/>
        </w:rPr>
      </w:pPr>
      <w:r w:rsidRPr="00104094">
        <w:rPr>
          <w:rFonts w:ascii="Arial" w:hAnsi="Arial" w:cs="Arial"/>
          <w:b/>
          <w:bCs/>
          <w:sz w:val="18"/>
          <w:szCs w:val="18"/>
          <w:lang w:val="ru-RU"/>
        </w:rPr>
        <w:t>Члан 1</w:t>
      </w:r>
      <w:r>
        <w:rPr>
          <w:rFonts w:ascii="Arial" w:hAnsi="Arial" w:cs="Arial"/>
          <w:b/>
          <w:bCs/>
          <w:sz w:val="18"/>
          <w:szCs w:val="18"/>
          <w:lang w:val="ru-RU"/>
        </w:rPr>
        <w:t>3</w:t>
      </w:r>
      <w:r w:rsidRPr="00104094">
        <w:rPr>
          <w:rFonts w:ascii="Arial" w:hAnsi="Arial" w:cs="Arial"/>
          <w:b/>
          <w:bCs/>
          <w:sz w:val="18"/>
          <w:szCs w:val="18"/>
          <w:lang w:val="ru-RU"/>
        </w:rPr>
        <w:t>.</w:t>
      </w:r>
    </w:p>
    <w:p w:rsidR="007D2612" w:rsidRPr="00104094" w:rsidRDefault="007D2612" w:rsidP="007D2612">
      <w:pPr>
        <w:spacing w:line="276" w:lineRule="auto"/>
        <w:jc w:val="both"/>
        <w:rPr>
          <w:rFonts w:ascii="Arial" w:hAnsi="Arial" w:cs="Arial"/>
          <w:bCs/>
          <w:sz w:val="18"/>
          <w:szCs w:val="18"/>
          <w:lang w:val="ru-RU"/>
        </w:rPr>
      </w:pPr>
      <w:r w:rsidRPr="00104094">
        <w:rPr>
          <w:rFonts w:ascii="Arial" w:hAnsi="Arial" w:cs="Arial"/>
          <w:bCs/>
          <w:sz w:val="18"/>
          <w:szCs w:val="18"/>
          <w:lang w:val="ru-RU"/>
        </w:rPr>
        <w:tab/>
        <w:t>Реализатор ће део уговорене ескурзије извршити преко подизвођача Привредног друштва _</w:t>
      </w:r>
      <w:r w:rsidRPr="00104094">
        <w:rPr>
          <w:rFonts w:ascii="Arial" w:hAnsi="Arial" w:cs="Arial"/>
          <w:bCs/>
          <w:sz w:val="18"/>
          <w:szCs w:val="18"/>
          <w:lang w:val="sr-Cyrl-CS"/>
        </w:rPr>
        <w:t>____________</w:t>
      </w:r>
      <w:r w:rsidRPr="00104094">
        <w:rPr>
          <w:rFonts w:ascii="Arial" w:hAnsi="Arial" w:cs="Arial"/>
          <w:bCs/>
          <w:sz w:val="18"/>
          <w:szCs w:val="18"/>
          <w:lang w:val="ru-RU"/>
        </w:rPr>
        <w:t>_________________, са седиштем _______</w:t>
      </w:r>
      <w:r w:rsidRPr="00104094">
        <w:rPr>
          <w:rFonts w:ascii="Arial" w:hAnsi="Arial" w:cs="Arial"/>
          <w:bCs/>
          <w:sz w:val="18"/>
          <w:szCs w:val="18"/>
          <w:lang w:val="sr-Cyrl-CS"/>
        </w:rPr>
        <w:t>______________</w:t>
      </w:r>
      <w:r w:rsidRPr="00104094">
        <w:rPr>
          <w:rFonts w:ascii="Arial" w:hAnsi="Arial" w:cs="Arial"/>
          <w:bCs/>
          <w:sz w:val="18"/>
          <w:szCs w:val="18"/>
          <w:lang w:val="ru-RU"/>
        </w:rPr>
        <w:t>____, ПИБ ____________, матични број ______________  односно у групи понуђача коју чине Привредно друштво _</w:t>
      </w:r>
      <w:r w:rsidRPr="00104094">
        <w:rPr>
          <w:rFonts w:ascii="Arial" w:hAnsi="Arial" w:cs="Arial"/>
          <w:bCs/>
          <w:sz w:val="18"/>
          <w:szCs w:val="18"/>
          <w:lang w:val="sr-Cyrl-CS"/>
        </w:rPr>
        <w:t>____________</w:t>
      </w:r>
      <w:r w:rsidRPr="00104094">
        <w:rPr>
          <w:rFonts w:ascii="Arial" w:hAnsi="Arial" w:cs="Arial"/>
          <w:bCs/>
          <w:sz w:val="18"/>
          <w:szCs w:val="18"/>
          <w:lang w:val="ru-RU"/>
        </w:rPr>
        <w:t>_________________, са седиштем _______</w:t>
      </w:r>
      <w:r w:rsidRPr="00104094">
        <w:rPr>
          <w:rFonts w:ascii="Arial" w:hAnsi="Arial" w:cs="Arial"/>
          <w:bCs/>
          <w:sz w:val="18"/>
          <w:szCs w:val="18"/>
          <w:lang w:val="sr-Cyrl-CS"/>
        </w:rPr>
        <w:t>______________</w:t>
      </w:r>
      <w:r w:rsidRPr="00104094">
        <w:rPr>
          <w:rFonts w:ascii="Arial" w:hAnsi="Arial" w:cs="Arial"/>
          <w:bCs/>
          <w:sz w:val="18"/>
          <w:szCs w:val="18"/>
          <w:lang w:val="ru-RU"/>
        </w:rPr>
        <w:t xml:space="preserve">____, ПИБ ____________, матични број ______________. </w:t>
      </w:r>
    </w:p>
    <w:p w:rsidR="007D2612" w:rsidRPr="00104094" w:rsidRDefault="007D2612" w:rsidP="007D2612">
      <w:pPr>
        <w:spacing w:line="276" w:lineRule="auto"/>
        <w:jc w:val="both"/>
        <w:rPr>
          <w:rFonts w:ascii="Arial" w:hAnsi="Arial" w:cs="Arial"/>
          <w:bCs/>
          <w:sz w:val="18"/>
          <w:szCs w:val="18"/>
          <w:lang w:val="ru-RU"/>
        </w:rPr>
      </w:pPr>
      <w:r w:rsidRPr="00104094">
        <w:rPr>
          <w:rFonts w:ascii="Arial" w:hAnsi="Arial" w:cs="Arial"/>
          <w:bCs/>
          <w:sz w:val="18"/>
          <w:szCs w:val="18"/>
          <w:lang w:val="ru-RU"/>
        </w:rPr>
        <w:tab/>
        <w:t>Реализатор у потпуности одговара Наручиоцу за извршење уговорених обавеза, те и за услуге изведене од стране подизвођача, као да их је сам извео.</w:t>
      </w:r>
    </w:p>
    <w:p w:rsidR="007D2612" w:rsidRPr="00104094" w:rsidRDefault="007D2612" w:rsidP="007D2612">
      <w:pPr>
        <w:spacing w:line="276" w:lineRule="auto"/>
        <w:jc w:val="both"/>
        <w:rPr>
          <w:rFonts w:ascii="Arial" w:hAnsi="Arial" w:cs="Arial"/>
          <w:bCs/>
          <w:sz w:val="18"/>
          <w:szCs w:val="18"/>
          <w:lang w:val="ru-RU"/>
        </w:rPr>
      </w:pPr>
      <w:r w:rsidRPr="00104094">
        <w:rPr>
          <w:rFonts w:ascii="Arial" w:hAnsi="Arial" w:cs="Arial"/>
          <w:bCs/>
          <w:sz w:val="18"/>
          <w:szCs w:val="18"/>
          <w:lang w:val="ru-RU"/>
        </w:rPr>
        <w:tab/>
        <w:t>Реализатор  одговара Наручиоцу за извршење уговорених обавеза неограничено солидарно са осталим понуђачима из групе понуђача.</w:t>
      </w:r>
    </w:p>
    <w:p w:rsidR="007D2612" w:rsidRPr="00104094" w:rsidRDefault="007D2612" w:rsidP="007D2612">
      <w:pPr>
        <w:rPr>
          <w:rFonts w:ascii="Arial" w:hAnsi="Arial" w:cs="Arial"/>
          <w:b/>
          <w:color w:val="000000"/>
          <w:sz w:val="18"/>
          <w:szCs w:val="18"/>
          <w:lang w:val="sr-Cyrl-CS"/>
        </w:rPr>
      </w:pPr>
    </w:p>
    <w:p w:rsidR="007D2612" w:rsidRPr="00104094" w:rsidRDefault="007D2612" w:rsidP="007D2612">
      <w:pPr>
        <w:jc w:val="center"/>
        <w:rPr>
          <w:rFonts w:ascii="Arial" w:hAnsi="Arial" w:cs="Arial"/>
          <w:b/>
          <w:color w:val="000000"/>
          <w:sz w:val="18"/>
          <w:szCs w:val="18"/>
          <w:lang w:val="sr-Cyrl-CS"/>
        </w:rPr>
      </w:pPr>
      <w:r w:rsidRPr="00104094">
        <w:rPr>
          <w:rFonts w:ascii="Arial" w:hAnsi="Arial" w:cs="Arial"/>
          <w:b/>
          <w:color w:val="000000"/>
          <w:sz w:val="18"/>
          <w:szCs w:val="18"/>
          <w:lang w:val="sr-Cyrl-CS"/>
        </w:rPr>
        <w:t>Члан 1</w:t>
      </w:r>
      <w:r>
        <w:rPr>
          <w:rFonts w:ascii="Arial" w:hAnsi="Arial" w:cs="Arial"/>
          <w:b/>
          <w:color w:val="000000"/>
          <w:sz w:val="18"/>
          <w:szCs w:val="18"/>
          <w:lang w:val="sr-Cyrl-CS"/>
        </w:rPr>
        <w:t>4</w:t>
      </w:r>
      <w:r w:rsidRPr="00104094">
        <w:rPr>
          <w:rFonts w:ascii="Arial" w:hAnsi="Arial" w:cs="Arial"/>
          <w:b/>
          <w:color w:val="000000"/>
          <w:sz w:val="18"/>
          <w:szCs w:val="18"/>
          <w:lang w:val="sr-Cyrl-CS"/>
        </w:rPr>
        <w:t>.</w:t>
      </w:r>
    </w:p>
    <w:p w:rsidR="007D2612" w:rsidRPr="00104094" w:rsidRDefault="007D2612" w:rsidP="007D2612">
      <w:pPr>
        <w:jc w:val="both"/>
        <w:rPr>
          <w:rFonts w:ascii="Arial" w:hAnsi="Arial" w:cs="Arial"/>
          <w:color w:val="000000"/>
          <w:sz w:val="18"/>
          <w:szCs w:val="18"/>
          <w:lang w:val="sr-Cyrl-CS"/>
        </w:rPr>
      </w:pPr>
      <w:r w:rsidRPr="00104094">
        <w:rPr>
          <w:rFonts w:ascii="Arial" w:hAnsi="Arial" w:cs="Arial"/>
          <w:color w:val="000000"/>
          <w:sz w:val="18"/>
          <w:szCs w:val="18"/>
          <w:lang w:val="sr-Cyrl-CS"/>
        </w:rPr>
        <w:t>После изведеног путовања, стручни вођа путовања и представник туристичке агенције сачињавају забелешку о извођењу путовања, после чега стручни вођа у року од три дана сачињава извештај који подноси директору, са оценом о извођењу и квалитету пружених услуга.</w:t>
      </w:r>
    </w:p>
    <w:p w:rsidR="007D2612" w:rsidRPr="00104094" w:rsidRDefault="007D2612" w:rsidP="007D2612">
      <w:pPr>
        <w:jc w:val="both"/>
        <w:rPr>
          <w:rFonts w:ascii="Arial" w:hAnsi="Arial" w:cs="Arial"/>
          <w:color w:val="000000"/>
          <w:sz w:val="18"/>
          <w:szCs w:val="18"/>
          <w:lang w:val="sr-Cyrl-CS"/>
        </w:rPr>
      </w:pPr>
    </w:p>
    <w:p w:rsidR="007D2612" w:rsidRPr="00104094" w:rsidRDefault="007D2612" w:rsidP="007D2612">
      <w:pPr>
        <w:spacing w:line="276" w:lineRule="auto"/>
        <w:jc w:val="center"/>
        <w:rPr>
          <w:rFonts w:ascii="Arial" w:hAnsi="Arial" w:cs="Arial"/>
          <w:b/>
          <w:sz w:val="18"/>
          <w:szCs w:val="18"/>
          <w:lang w:val="ru-RU"/>
        </w:rPr>
      </w:pPr>
      <w:r w:rsidRPr="00104094">
        <w:rPr>
          <w:rFonts w:ascii="Arial" w:hAnsi="Arial" w:cs="Arial"/>
          <w:b/>
          <w:sz w:val="18"/>
          <w:szCs w:val="18"/>
          <w:lang w:val="ru-RU"/>
        </w:rPr>
        <w:t>Члан 1</w:t>
      </w:r>
      <w:r>
        <w:rPr>
          <w:rFonts w:ascii="Arial" w:hAnsi="Arial" w:cs="Arial"/>
          <w:b/>
          <w:sz w:val="18"/>
          <w:szCs w:val="18"/>
          <w:lang w:val="ru-RU"/>
        </w:rPr>
        <w:t>5</w:t>
      </w:r>
      <w:r w:rsidRPr="00104094">
        <w:rPr>
          <w:rFonts w:ascii="Arial" w:hAnsi="Arial" w:cs="Arial"/>
          <w:b/>
          <w:sz w:val="18"/>
          <w:szCs w:val="18"/>
          <w:lang w:val="ru-RU"/>
        </w:rPr>
        <w:t>.</w:t>
      </w:r>
    </w:p>
    <w:p w:rsidR="007D2612" w:rsidRPr="00104094" w:rsidRDefault="007D2612" w:rsidP="007D2612">
      <w:pPr>
        <w:spacing w:line="276" w:lineRule="auto"/>
        <w:ind w:firstLine="708"/>
        <w:jc w:val="both"/>
        <w:rPr>
          <w:rFonts w:ascii="Arial" w:hAnsi="Arial" w:cs="Arial"/>
          <w:bCs/>
          <w:sz w:val="18"/>
          <w:szCs w:val="18"/>
          <w:lang w:val="sr-Cyrl-CS"/>
        </w:rPr>
      </w:pPr>
      <w:r w:rsidRPr="00104094">
        <w:rPr>
          <w:rFonts w:ascii="Arial" w:hAnsi="Arial" w:cs="Arial"/>
          <w:bCs/>
          <w:sz w:val="18"/>
          <w:szCs w:val="18"/>
          <w:lang w:val="ru-RU"/>
        </w:rPr>
        <w:t>Прилози и саставни делови овог Уговора су:</w:t>
      </w:r>
    </w:p>
    <w:p w:rsidR="007D2612" w:rsidRPr="00104094" w:rsidRDefault="007D2612" w:rsidP="007D2612">
      <w:pPr>
        <w:spacing w:line="276" w:lineRule="auto"/>
        <w:ind w:left="708"/>
        <w:jc w:val="both"/>
        <w:rPr>
          <w:rFonts w:ascii="Arial" w:hAnsi="Arial" w:cs="Arial"/>
          <w:bCs/>
          <w:sz w:val="18"/>
          <w:szCs w:val="18"/>
          <w:lang w:val="ru-RU"/>
        </w:rPr>
      </w:pPr>
      <w:r w:rsidRPr="00104094">
        <w:rPr>
          <w:rFonts w:ascii="Arial" w:hAnsi="Arial" w:cs="Arial"/>
          <w:bCs/>
          <w:sz w:val="18"/>
          <w:szCs w:val="18"/>
          <w:lang w:val="ru-RU"/>
        </w:rPr>
        <w:t>-   понуда Реализатора бр. ________ од __________20</w:t>
      </w:r>
      <w:r>
        <w:rPr>
          <w:rFonts w:ascii="Arial" w:hAnsi="Arial" w:cs="Arial"/>
          <w:bCs/>
          <w:sz w:val="18"/>
          <w:szCs w:val="18"/>
          <w:lang w:val="ru-RU"/>
        </w:rPr>
        <w:t>23</w:t>
      </w:r>
      <w:r w:rsidRPr="00104094">
        <w:rPr>
          <w:rFonts w:ascii="Arial" w:hAnsi="Arial" w:cs="Arial"/>
          <w:bCs/>
          <w:sz w:val="18"/>
          <w:szCs w:val="18"/>
          <w:lang w:val="ru-RU"/>
        </w:rPr>
        <w:t>. године</w:t>
      </w:r>
    </w:p>
    <w:p w:rsidR="007D2612" w:rsidRPr="00372730" w:rsidRDefault="007D2612" w:rsidP="007D2612">
      <w:pPr>
        <w:spacing w:line="276" w:lineRule="auto"/>
        <w:ind w:left="708"/>
        <w:jc w:val="both"/>
        <w:rPr>
          <w:rFonts w:ascii="Arial" w:hAnsi="Arial" w:cs="Arial"/>
          <w:bCs/>
          <w:sz w:val="18"/>
          <w:szCs w:val="18"/>
          <w:lang w:val="ru-RU"/>
        </w:rPr>
      </w:pPr>
      <w:r w:rsidRPr="00104094">
        <w:rPr>
          <w:rFonts w:ascii="Arial" w:hAnsi="Arial" w:cs="Arial"/>
          <w:bCs/>
          <w:sz w:val="18"/>
          <w:szCs w:val="18"/>
          <w:lang w:val="ru-RU"/>
        </w:rPr>
        <w:t>- Сагласности родитеља на предметну екскурзију</w:t>
      </w:r>
    </w:p>
    <w:p w:rsidR="007D2612" w:rsidRPr="00104094" w:rsidRDefault="007D2612" w:rsidP="007D2612">
      <w:pPr>
        <w:jc w:val="center"/>
        <w:rPr>
          <w:rFonts w:ascii="Arial" w:hAnsi="Arial" w:cs="Arial"/>
          <w:b/>
          <w:color w:val="000000"/>
          <w:sz w:val="18"/>
          <w:szCs w:val="18"/>
          <w:lang w:val="sr-Cyrl-CS"/>
        </w:rPr>
      </w:pPr>
    </w:p>
    <w:p w:rsidR="007D2612" w:rsidRPr="00104094" w:rsidRDefault="007D2612" w:rsidP="007D2612">
      <w:pPr>
        <w:jc w:val="center"/>
        <w:rPr>
          <w:rFonts w:ascii="Arial" w:hAnsi="Arial" w:cs="Arial"/>
          <w:b/>
          <w:color w:val="000000"/>
          <w:sz w:val="18"/>
          <w:szCs w:val="18"/>
          <w:lang w:val="sr-Cyrl-CS"/>
        </w:rPr>
      </w:pPr>
      <w:r w:rsidRPr="00104094">
        <w:rPr>
          <w:rFonts w:ascii="Arial" w:hAnsi="Arial" w:cs="Arial"/>
          <w:b/>
          <w:color w:val="000000"/>
          <w:sz w:val="18"/>
          <w:szCs w:val="18"/>
          <w:lang w:val="sr-Cyrl-CS"/>
        </w:rPr>
        <w:t>Члан 1</w:t>
      </w:r>
      <w:r>
        <w:rPr>
          <w:rFonts w:ascii="Arial" w:hAnsi="Arial" w:cs="Arial"/>
          <w:b/>
          <w:color w:val="000000"/>
          <w:sz w:val="18"/>
          <w:szCs w:val="18"/>
          <w:lang w:val="sr-Cyrl-CS"/>
        </w:rPr>
        <w:t>6</w:t>
      </w:r>
      <w:r w:rsidRPr="00104094">
        <w:rPr>
          <w:rFonts w:ascii="Arial" w:hAnsi="Arial" w:cs="Arial"/>
          <w:b/>
          <w:color w:val="000000"/>
          <w:sz w:val="18"/>
          <w:szCs w:val="18"/>
          <w:lang w:val="sr-Cyrl-CS"/>
        </w:rPr>
        <w:t>.</w:t>
      </w:r>
    </w:p>
    <w:p w:rsidR="007D2612" w:rsidRPr="00104094" w:rsidRDefault="007D2612" w:rsidP="007D2612">
      <w:pPr>
        <w:jc w:val="both"/>
        <w:rPr>
          <w:rFonts w:ascii="Arial" w:hAnsi="Arial" w:cs="Arial"/>
          <w:color w:val="000000"/>
          <w:sz w:val="18"/>
          <w:szCs w:val="18"/>
          <w:lang w:val="sr-Cyrl-CS"/>
        </w:rPr>
      </w:pPr>
      <w:r w:rsidRPr="00104094">
        <w:rPr>
          <w:rFonts w:ascii="Arial" w:hAnsi="Arial" w:cs="Arial"/>
          <w:color w:val="000000"/>
          <w:sz w:val="18"/>
          <w:szCs w:val="18"/>
          <w:lang w:val="sr-Cyrl-CS"/>
        </w:rPr>
        <w:t>На остала питања која нису обухваћена овим уговором, примењиваће се општи услови коришћења услуга агенције „_______________________“</w:t>
      </w:r>
      <w:r w:rsidRPr="00104094">
        <w:rPr>
          <w:rFonts w:ascii="Arial" w:hAnsi="Arial" w:cs="Arial"/>
          <w:color w:val="000000"/>
          <w:sz w:val="18"/>
          <w:szCs w:val="18"/>
          <w:lang w:val="sr-Latn-CS"/>
        </w:rPr>
        <w:t xml:space="preserve"> </w:t>
      </w:r>
      <w:r w:rsidRPr="00104094">
        <w:rPr>
          <w:rFonts w:ascii="Arial" w:hAnsi="Arial" w:cs="Arial"/>
          <w:color w:val="000000"/>
          <w:sz w:val="18"/>
          <w:szCs w:val="18"/>
          <w:lang w:val="sr-Cyrl-CS"/>
        </w:rPr>
        <w:t>усаглашени са Y</w:t>
      </w:r>
      <w:r w:rsidRPr="00104094">
        <w:rPr>
          <w:rFonts w:ascii="Arial" w:hAnsi="Arial" w:cs="Arial"/>
          <w:color w:val="000000"/>
          <w:sz w:val="18"/>
          <w:szCs w:val="18"/>
          <w:lang w:val="sr-Latn-CS"/>
        </w:rPr>
        <w:t>U</w:t>
      </w:r>
      <w:r w:rsidRPr="00104094">
        <w:rPr>
          <w:rFonts w:ascii="Arial" w:hAnsi="Arial" w:cs="Arial"/>
          <w:color w:val="000000"/>
          <w:sz w:val="18"/>
          <w:szCs w:val="18"/>
          <w:lang w:val="sr-Cyrl-CS"/>
        </w:rPr>
        <w:t>ТА стандардом и одредбе важећих прописа.</w:t>
      </w:r>
    </w:p>
    <w:p w:rsidR="007D2612" w:rsidRPr="00104094" w:rsidRDefault="007D2612" w:rsidP="007D2612">
      <w:pPr>
        <w:jc w:val="both"/>
        <w:rPr>
          <w:rFonts w:ascii="Arial" w:hAnsi="Arial" w:cs="Arial"/>
          <w:color w:val="000000"/>
          <w:sz w:val="18"/>
          <w:szCs w:val="18"/>
          <w:lang w:val="sr-Cyrl-CS"/>
        </w:rPr>
      </w:pPr>
    </w:p>
    <w:p w:rsidR="007D2612" w:rsidRPr="00104094" w:rsidRDefault="007D2612" w:rsidP="007D2612">
      <w:pPr>
        <w:jc w:val="center"/>
        <w:rPr>
          <w:rFonts w:ascii="Arial" w:hAnsi="Arial" w:cs="Arial"/>
          <w:b/>
          <w:color w:val="000000"/>
          <w:sz w:val="18"/>
          <w:szCs w:val="18"/>
          <w:lang w:val="sr-Cyrl-CS"/>
        </w:rPr>
      </w:pPr>
      <w:r w:rsidRPr="00104094">
        <w:rPr>
          <w:rFonts w:ascii="Arial" w:hAnsi="Arial" w:cs="Arial"/>
          <w:b/>
          <w:color w:val="000000"/>
          <w:sz w:val="18"/>
          <w:szCs w:val="18"/>
          <w:lang w:val="sr-Cyrl-CS"/>
        </w:rPr>
        <w:t>Члан 1</w:t>
      </w:r>
      <w:r>
        <w:rPr>
          <w:rFonts w:ascii="Arial" w:hAnsi="Arial" w:cs="Arial"/>
          <w:b/>
          <w:color w:val="000000"/>
          <w:sz w:val="18"/>
          <w:szCs w:val="18"/>
          <w:lang w:val="sr-Cyrl-CS"/>
        </w:rPr>
        <w:t>7</w:t>
      </w:r>
      <w:r w:rsidRPr="00104094">
        <w:rPr>
          <w:rFonts w:ascii="Arial" w:hAnsi="Arial" w:cs="Arial"/>
          <w:b/>
          <w:color w:val="000000"/>
          <w:sz w:val="18"/>
          <w:szCs w:val="18"/>
          <w:lang w:val="sr-Cyrl-CS"/>
        </w:rPr>
        <w:t>.</w:t>
      </w:r>
    </w:p>
    <w:p w:rsidR="007D2612" w:rsidRPr="00104094" w:rsidRDefault="007D2612" w:rsidP="007D2612">
      <w:pPr>
        <w:jc w:val="both"/>
        <w:rPr>
          <w:rFonts w:ascii="Arial" w:hAnsi="Arial" w:cs="Arial"/>
          <w:color w:val="000000"/>
          <w:sz w:val="18"/>
          <w:szCs w:val="18"/>
          <w:lang w:val="sr-Cyrl-CS"/>
        </w:rPr>
      </w:pPr>
      <w:r w:rsidRPr="00104094">
        <w:rPr>
          <w:rFonts w:ascii="Arial" w:hAnsi="Arial" w:cs="Arial"/>
          <w:color w:val="000000"/>
          <w:sz w:val="18"/>
          <w:szCs w:val="18"/>
          <w:lang w:val="sr-Cyrl-CS"/>
        </w:rPr>
        <w:t xml:space="preserve">У случају спора по овом уговору, уговарачи утврђују надлежност Привредног суда у </w:t>
      </w:r>
      <w:r>
        <w:rPr>
          <w:rFonts w:ascii="Arial" w:hAnsi="Arial" w:cs="Arial"/>
          <w:color w:val="000000"/>
          <w:sz w:val="18"/>
          <w:szCs w:val="18"/>
          <w:lang w:val="sr-Cyrl-CS"/>
        </w:rPr>
        <w:t>Крагујевцу</w:t>
      </w:r>
      <w:r w:rsidRPr="00104094">
        <w:rPr>
          <w:rFonts w:ascii="Arial" w:hAnsi="Arial" w:cs="Arial"/>
          <w:color w:val="000000"/>
          <w:sz w:val="18"/>
          <w:szCs w:val="18"/>
          <w:lang w:val="sr-Cyrl-CS"/>
        </w:rPr>
        <w:t>.</w:t>
      </w:r>
    </w:p>
    <w:p w:rsidR="007D2612" w:rsidRPr="00104094" w:rsidRDefault="007D2612" w:rsidP="007D2612">
      <w:pPr>
        <w:spacing w:line="276" w:lineRule="auto"/>
        <w:jc w:val="both"/>
        <w:rPr>
          <w:rFonts w:ascii="Arial" w:hAnsi="Arial" w:cs="Arial"/>
          <w:bCs/>
          <w:sz w:val="18"/>
          <w:szCs w:val="18"/>
          <w:lang w:val="sr-Cyrl-CS"/>
        </w:rPr>
      </w:pPr>
    </w:p>
    <w:p w:rsidR="007D2612" w:rsidRPr="00B168B0" w:rsidRDefault="007D2612" w:rsidP="007D2612">
      <w:pPr>
        <w:spacing w:line="276" w:lineRule="auto"/>
        <w:jc w:val="center"/>
        <w:rPr>
          <w:rFonts w:ascii="Arial" w:hAnsi="Arial" w:cs="Arial"/>
          <w:b/>
          <w:sz w:val="18"/>
          <w:szCs w:val="18"/>
          <w:lang w:val="sr-Latn-CS"/>
        </w:rPr>
      </w:pPr>
      <w:r w:rsidRPr="00104094">
        <w:rPr>
          <w:rFonts w:ascii="Arial" w:hAnsi="Arial" w:cs="Arial"/>
          <w:b/>
          <w:sz w:val="18"/>
          <w:szCs w:val="18"/>
          <w:lang w:val="ru-RU"/>
        </w:rPr>
        <w:t>Члан 1</w:t>
      </w:r>
      <w:r>
        <w:rPr>
          <w:rFonts w:ascii="Arial" w:hAnsi="Arial" w:cs="Arial"/>
          <w:b/>
          <w:sz w:val="18"/>
          <w:szCs w:val="18"/>
          <w:lang w:val="ru-RU"/>
        </w:rPr>
        <w:t>8</w:t>
      </w:r>
      <w:r w:rsidRPr="00104094">
        <w:rPr>
          <w:rFonts w:ascii="Arial" w:hAnsi="Arial" w:cs="Arial"/>
          <w:b/>
          <w:sz w:val="18"/>
          <w:szCs w:val="18"/>
          <w:lang w:val="ru-RU"/>
        </w:rPr>
        <w:t>.</w:t>
      </w:r>
    </w:p>
    <w:p w:rsidR="007D2612" w:rsidRPr="00104094" w:rsidRDefault="007D2612" w:rsidP="007D2612">
      <w:pPr>
        <w:spacing w:line="276" w:lineRule="auto"/>
        <w:jc w:val="both"/>
        <w:rPr>
          <w:rFonts w:ascii="Arial" w:hAnsi="Arial" w:cs="Arial"/>
          <w:bCs/>
          <w:sz w:val="18"/>
          <w:szCs w:val="18"/>
          <w:lang w:val="sr-Cyrl-CS"/>
        </w:rPr>
      </w:pPr>
      <w:r w:rsidRPr="00104094">
        <w:rPr>
          <w:rFonts w:ascii="Arial" w:hAnsi="Arial" w:cs="Arial"/>
          <w:sz w:val="18"/>
          <w:szCs w:val="18"/>
          <w:lang w:val="ru-RU"/>
        </w:rPr>
        <w:tab/>
      </w:r>
      <w:r w:rsidRPr="00104094">
        <w:rPr>
          <w:rFonts w:ascii="Arial" w:hAnsi="Arial" w:cs="Arial"/>
          <w:bCs/>
          <w:sz w:val="18"/>
          <w:szCs w:val="18"/>
          <w:lang w:val="ru-RU"/>
        </w:rPr>
        <w:t>Овај Уговор је сачињен у четири једнака</w:t>
      </w:r>
      <w:r w:rsidRPr="00104094">
        <w:rPr>
          <w:rFonts w:ascii="Arial" w:hAnsi="Arial" w:cs="Arial"/>
          <w:sz w:val="18"/>
          <w:szCs w:val="18"/>
          <w:lang w:val="ru-RU"/>
        </w:rPr>
        <w:t xml:space="preserve"> </w:t>
      </w:r>
      <w:r w:rsidRPr="00104094">
        <w:rPr>
          <w:rFonts w:ascii="Arial" w:hAnsi="Arial" w:cs="Arial"/>
          <w:bCs/>
          <w:sz w:val="18"/>
          <w:szCs w:val="18"/>
          <w:lang w:val="ru-RU"/>
        </w:rPr>
        <w:t>примерка, по два за сваку уговорну страну.</w:t>
      </w:r>
    </w:p>
    <w:p w:rsidR="007D2612" w:rsidRPr="00104094" w:rsidRDefault="007D2612" w:rsidP="007D2612">
      <w:pPr>
        <w:spacing w:line="276" w:lineRule="auto"/>
        <w:jc w:val="both"/>
        <w:rPr>
          <w:rFonts w:ascii="Arial" w:hAnsi="Arial" w:cs="Arial"/>
          <w:bCs/>
          <w:sz w:val="18"/>
          <w:szCs w:val="18"/>
          <w:lang w:val="sr-Cyrl-CS"/>
        </w:rPr>
      </w:pPr>
    </w:p>
    <w:p w:rsidR="007D2612" w:rsidRDefault="007D2612" w:rsidP="007D2612">
      <w:pPr>
        <w:spacing w:line="276" w:lineRule="auto"/>
        <w:jc w:val="both"/>
        <w:rPr>
          <w:rFonts w:ascii="Arial" w:hAnsi="Arial" w:cs="Arial"/>
          <w:bCs/>
          <w:sz w:val="18"/>
          <w:szCs w:val="18"/>
          <w:lang w:val="sr-Cyrl-CS"/>
        </w:rPr>
      </w:pPr>
    </w:p>
    <w:p w:rsidR="007D2612" w:rsidRDefault="007D2612" w:rsidP="007D2612">
      <w:pPr>
        <w:spacing w:line="276" w:lineRule="auto"/>
        <w:jc w:val="both"/>
        <w:rPr>
          <w:rFonts w:ascii="Arial" w:hAnsi="Arial" w:cs="Arial"/>
          <w:bCs/>
          <w:sz w:val="18"/>
          <w:szCs w:val="18"/>
          <w:lang w:val="sr-Cyrl-CS"/>
        </w:rPr>
      </w:pPr>
    </w:p>
    <w:p w:rsidR="007D2612" w:rsidRDefault="007D2612" w:rsidP="007D2612">
      <w:pPr>
        <w:spacing w:line="276" w:lineRule="auto"/>
        <w:jc w:val="both"/>
        <w:rPr>
          <w:rFonts w:ascii="Arial" w:hAnsi="Arial" w:cs="Arial"/>
          <w:bCs/>
          <w:sz w:val="18"/>
          <w:szCs w:val="18"/>
          <w:lang w:val="sr-Cyrl-CS"/>
        </w:rPr>
      </w:pPr>
    </w:p>
    <w:p w:rsidR="007D2612" w:rsidRPr="00104094" w:rsidRDefault="007D2612" w:rsidP="007D2612">
      <w:pPr>
        <w:spacing w:line="276" w:lineRule="auto"/>
        <w:jc w:val="both"/>
        <w:rPr>
          <w:rFonts w:ascii="Arial" w:hAnsi="Arial" w:cs="Arial"/>
          <w:bCs/>
          <w:sz w:val="18"/>
          <w:szCs w:val="18"/>
          <w:lang w:val="sr-Cyrl-CS"/>
        </w:rPr>
      </w:pPr>
    </w:p>
    <w:tbl>
      <w:tblPr>
        <w:tblW w:w="0" w:type="auto"/>
        <w:tblLook w:val="01E0"/>
      </w:tblPr>
      <w:tblGrid>
        <w:gridCol w:w="3116"/>
        <w:gridCol w:w="1515"/>
        <w:gridCol w:w="1515"/>
        <w:gridCol w:w="3141"/>
      </w:tblGrid>
      <w:tr w:rsidR="007D2612" w:rsidRPr="00104094" w:rsidTr="00584582">
        <w:tc>
          <w:tcPr>
            <w:tcW w:w="3642" w:type="dxa"/>
          </w:tcPr>
          <w:p w:rsidR="007D2612" w:rsidRPr="00104094" w:rsidRDefault="007D2612" w:rsidP="00584582">
            <w:pPr>
              <w:spacing w:line="276" w:lineRule="auto"/>
              <w:jc w:val="center"/>
              <w:rPr>
                <w:rFonts w:ascii="Arial" w:hAnsi="Arial" w:cs="Arial"/>
                <w:sz w:val="18"/>
                <w:szCs w:val="18"/>
                <w:lang w:val="sr-Cyrl-CS"/>
              </w:rPr>
            </w:pPr>
            <w:r w:rsidRPr="00104094">
              <w:rPr>
                <w:rFonts w:ascii="Arial" w:hAnsi="Arial" w:cs="Arial"/>
                <w:sz w:val="18"/>
                <w:szCs w:val="18"/>
                <w:lang w:val="sr-Cyrl-CS"/>
              </w:rPr>
              <w:t>НАРУЧИЛАЦ:</w:t>
            </w:r>
          </w:p>
        </w:tc>
        <w:tc>
          <w:tcPr>
            <w:tcW w:w="1821" w:type="dxa"/>
          </w:tcPr>
          <w:p w:rsidR="007D2612" w:rsidRPr="00104094" w:rsidRDefault="007D2612" w:rsidP="00584582">
            <w:pPr>
              <w:spacing w:line="276" w:lineRule="auto"/>
              <w:rPr>
                <w:rFonts w:ascii="Arial" w:hAnsi="Arial" w:cs="Arial"/>
                <w:sz w:val="18"/>
                <w:szCs w:val="18"/>
                <w:lang w:val="sr-Cyrl-CS"/>
              </w:rPr>
            </w:pPr>
            <w:r w:rsidRPr="00104094">
              <w:rPr>
                <w:rFonts w:ascii="Arial" w:hAnsi="Arial" w:cs="Arial"/>
                <w:sz w:val="18"/>
                <w:szCs w:val="18"/>
                <w:lang w:val="sr-Cyrl-CS"/>
              </w:rPr>
              <w:t>МП</w:t>
            </w:r>
          </w:p>
        </w:tc>
        <w:tc>
          <w:tcPr>
            <w:tcW w:w="1821" w:type="dxa"/>
          </w:tcPr>
          <w:p w:rsidR="007D2612" w:rsidRPr="00104094" w:rsidRDefault="007D2612" w:rsidP="00584582">
            <w:pPr>
              <w:spacing w:line="276" w:lineRule="auto"/>
              <w:jc w:val="right"/>
              <w:rPr>
                <w:rFonts w:ascii="Arial" w:hAnsi="Arial" w:cs="Arial"/>
                <w:sz w:val="18"/>
                <w:szCs w:val="18"/>
                <w:lang w:val="sr-Cyrl-CS"/>
              </w:rPr>
            </w:pPr>
            <w:r w:rsidRPr="00104094">
              <w:rPr>
                <w:rFonts w:ascii="Arial" w:hAnsi="Arial" w:cs="Arial"/>
                <w:sz w:val="18"/>
                <w:szCs w:val="18"/>
                <w:lang w:val="sr-Cyrl-CS"/>
              </w:rPr>
              <w:t>МП</w:t>
            </w:r>
          </w:p>
        </w:tc>
        <w:tc>
          <w:tcPr>
            <w:tcW w:w="3642" w:type="dxa"/>
          </w:tcPr>
          <w:p w:rsidR="007D2612" w:rsidRPr="00104094" w:rsidRDefault="007D2612" w:rsidP="00584582">
            <w:pPr>
              <w:spacing w:line="276" w:lineRule="auto"/>
              <w:jc w:val="center"/>
              <w:rPr>
                <w:rFonts w:ascii="Arial" w:hAnsi="Arial" w:cs="Arial"/>
                <w:sz w:val="18"/>
                <w:szCs w:val="18"/>
                <w:lang w:val="sr-Cyrl-CS"/>
              </w:rPr>
            </w:pPr>
            <w:r w:rsidRPr="00104094">
              <w:rPr>
                <w:rFonts w:ascii="Arial" w:hAnsi="Arial" w:cs="Arial"/>
                <w:sz w:val="18"/>
                <w:szCs w:val="18"/>
                <w:lang w:val="sr-Cyrl-CS"/>
              </w:rPr>
              <w:t>РЕАЛИЗАТОР:</w:t>
            </w:r>
          </w:p>
        </w:tc>
      </w:tr>
      <w:tr w:rsidR="007D2612" w:rsidRPr="00104094" w:rsidTr="00584582">
        <w:tc>
          <w:tcPr>
            <w:tcW w:w="3642" w:type="dxa"/>
            <w:tcBorders>
              <w:top w:val="nil"/>
              <w:left w:val="nil"/>
              <w:bottom w:val="single" w:sz="4" w:space="0" w:color="auto"/>
              <w:right w:val="nil"/>
            </w:tcBorders>
          </w:tcPr>
          <w:p w:rsidR="007D2612" w:rsidRPr="00104094" w:rsidRDefault="007D2612" w:rsidP="00584582">
            <w:pPr>
              <w:spacing w:line="276" w:lineRule="auto"/>
              <w:jc w:val="both"/>
              <w:rPr>
                <w:rFonts w:ascii="Arial" w:hAnsi="Arial" w:cs="Arial"/>
                <w:sz w:val="18"/>
                <w:szCs w:val="18"/>
                <w:lang w:val="sr-Cyrl-CS"/>
              </w:rPr>
            </w:pPr>
          </w:p>
        </w:tc>
        <w:tc>
          <w:tcPr>
            <w:tcW w:w="1821" w:type="dxa"/>
          </w:tcPr>
          <w:p w:rsidR="007D2612" w:rsidRPr="00104094" w:rsidRDefault="007D2612" w:rsidP="00584582">
            <w:pPr>
              <w:spacing w:line="276" w:lineRule="auto"/>
              <w:jc w:val="both"/>
              <w:rPr>
                <w:rFonts w:ascii="Arial" w:hAnsi="Arial" w:cs="Arial"/>
                <w:sz w:val="18"/>
                <w:szCs w:val="18"/>
                <w:lang w:val="sr-Cyrl-CS"/>
              </w:rPr>
            </w:pPr>
          </w:p>
        </w:tc>
        <w:tc>
          <w:tcPr>
            <w:tcW w:w="1821" w:type="dxa"/>
          </w:tcPr>
          <w:p w:rsidR="007D2612" w:rsidRPr="00104094" w:rsidRDefault="007D2612" w:rsidP="00584582">
            <w:pPr>
              <w:spacing w:line="276" w:lineRule="auto"/>
              <w:jc w:val="both"/>
              <w:rPr>
                <w:rFonts w:ascii="Arial" w:hAnsi="Arial" w:cs="Arial"/>
                <w:sz w:val="18"/>
                <w:szCs w:val="18"/>
                <w:lang w:val="sr-Cyrl-CS"/>
              </w:rPr>
            </w:pPr>
          </w:p>
        </w:tc>
        <w:tc>
          <w:tcPr>
            <w:tcW w:w="3642" w:type="dxa"/>
            <w:tcBorders>
              <w:top w:val="nil"/>
              <w:left w:val="nil"/>
              <w:bottom w:val="single" w:sz="4" w:space="0" w:color="auto"/>
              <w:right w:val="nil"/>
            </w:tcBorders>
          </w:tcPr>
          <w:p w:rsidR="007D2612" w:rsidRPr="00104094" w:rsidRDefault="007D2612" w:rsidP="00584582">
            <w:pPr>
              <w:spacing w:line="276" w:lineRule="auto"/>
              <w:jc w:val="both"/>
              <w:rPr>
                <w:rFonts w:ascii="Arial" w:hAnsi="Arial" w:cs="Arial"/>
                <w:sz w:val="18"/>
                <w:szCs w:val="18"/>
                <w:lang w:val="sr-Cyrl-CS"/>
              </w:rPr>
            </w:pPr>
          </w:p>
        </w:tc>
      </w:tr>
    </w:tbl>
    <w:p w:rsidR="007D2612" w:rsidRDefault="007D2612" w:rsidP="007D6428">
      <w:pPr>
        <w:spacing w:line="276" w:lineRule="auto"/>
        <w:rPr>
          <w:rFonts w:ascii="Arial" w:hAnsi="Arial" w:cs="Arial"/>
          <w:b/>
          <w:sz w:val="18"/>
          <w:szCs w:val="18"/>
          <w:lang w:val="sr-Cyrl-CS"/>
        </w:rPr>
      </w:pPr>
    </w:p>
    <w:p w:rsidR="007D2612" w:rsidRDefault="007D2612" w:rsidP="007D6428">
      <w:pPr>
        <w:spacing w:line="276" w:lineRule="auto"/>
        <w:rPr>
          <w:rFonts w:ascii="Arial" w:hAnsi="Arial" w:cs="Arial"/>
          <w:b/>
          <w:sz w:val="18"/>
          <w:szCs w:val="18"/>
          <w:lang w:val="sr-Cyrl-CS"/>
        </w:rPr>
      </w:pPr>
    </w:p>
    <w:p w:rsidR="007D2612" w:rsidRDefault="007D2612" w:rsidP="007D6428">
      <w:pPr>
        <w:spacing w:line="276" w:lineRule="auto"/>
        <w:rPr>
          <w:rFonts w:ascii="Arial" w:hAnsi="Arial" w:cs="Arial"/>
          <w:b/>
          <w:sz w:val="18"/>
          <w:szCs w:val="18"/>
          <w:lang w:val="sr-Cyrl-CS"/>
        </w:rPr>
      </w:pPr>
    </w:p>
    <w:p w:rsidR="007D2612" w:rsidRDefault="007D2612" w:rsidP="007D6428">
      <w:pPr>
        <w:spacing w:line="276" w:lineRule="auto"/>
        <w:rPr>
          <w:rFonts w:ascii="Arial" w:hAnsi="Arial" w:cs="Arial"/>
          <w:b/>
          <w:sz w:val="18"/>
          <w:szCs w:val="18"/>
          <w:lang w:val="sr-Cyrl-CS"/>
        </w:rPr>
      </w:pPr>
    </w:p>
    <w:p w:rsidR="007D2612" w:rsidRDefault="007D2612" w:rsidP="007D6428">
      <w:pPr>
        <w:spacing w:line="276" w:lineRule="auto"/>
        <w:rPr>
          <w:rFonts w:ascii="Arial" w:hAnsi="Arial" w:cs="Arial"/>
          <w:b/>
          <w:sz w:val="18"/>
          <w:szCs w:val="18"/>
          <w:lang w:val="sr-Cyrl-CS"/>
        </w:rPr>
      </w:pPr>
    </w:p>
    <w:p w:rsidR="007D2612" w:rsidRDefault="007D2612" w:rsidP="007D6428">
      <w:pPr>
        <w:spacing w:line="276" w:lineRule="auto"/>
        <w:rPr>
          <w:rFonts w:ascii="Arial" w:hAnsi="Arial" w:cs="Arial"/>
          <w:b/>
          <w:sz w:val="18"/>
          <w:szCs w:val="18"/>
          <w:lang w:val="sr-Cyrl-CS"/>
        </w:rPr>
      </w:pPr>
    </w:p>
    <w:p w:rsidR="007D2612" w:rsidRDefault="007D2612" w:rsidP="007D6428">
      <w:pPr>
        <w:spacing w:line="276" w:lineRule="auto"/>
        <w:rPr>
          <w:rFonts w:ascii="Arial" w:hAnsi="Arial" w:cs="Arial"/>
          <w:b/>
          <w:sz w:val="18"/>
          <w:szCs w:val="18"/>
          <w:lang w:val="sr-Cyrl-CS"/>
        </w:rPr>
      </w:pPr>
    </w:p>
    <w:p w:rsidR="007D2612" w:rsidRDefault="007D2612" w:rsidP="007D6428">
      <w:pPr>
        <w:spacing w:line="276" w:lineRule="auto"/>
        <w:rPr>
          <w:rFonts w:ascii="Arial" w:hAnsi="Arial" w:cs="Arial"/>
          <w:b/>
          <w:sz w:val="18"/>
          <w:szCs w:val="18"/>
          <w:lang w:val="sr-Cyrl-CS"/>
        </w:rPr>
      </w:pPr>
    </w:p>
    <w:p w:rsidR="007D2612" w:rsidRDefault="007D2612" w:rsidP="007D6428">
      <w:pPr>
        <w:spacing w:line="276" w:lineRule="auto"/>
        <w:rPr>
          <w:rFonts w:ascii="Arial" w:hAnsi="Arial" w:cs="Arial"/>
          <w:b/>
          <w:sz w:val="18"/>
          <w:szCs w:val="18"/>
          <w:lang w:val="sr-Cyrl-CS"/>
        </w:rPr>
      </w:pPr>
    </w:p>
    <w:p w:rsidR="007D2612" w:rsidRDefault="007D2612" w:rsidP="007D6428">
      <w:pPr>
        <w:spacing w:line="276" w:lineRule="auto"/>
        <w:rPr>
          <w:rFonts w:ascii="Arial" w:hAnsi="Arial" w:cs="Arial"/>
          <w:b/>
          <w:sz w:val="18"/>
          <w:szCs w:val="18"/>
          <w:lang w:val="sr-Cyrl-CS"/>
        </w:rPr>
      </w:pPr>
    </w:p>
    <w:p w:rsidR="007D2612" w:rsidRDefault="007D2612" w:rsidP="007D6428">
      <w:pPr>
        <w:spacing w:line="276" w:lineRule="auto"/>
        <w:rPr>
          <w:rFonts w:ascii="Arial" w:hAnsi="Arial" w:cs="Arial"/>
          <w:b/>
          <w:sz w:val="18"/>
          <w:szCs w:val="18"/>
          <w:lang w:val="sr-Cyrl-CS"/>
        </w:rPr>
      </w:pPr>
    </w:p>
    <w:p w:rsidR="007D2612" w:rsidRDefault="007D2612" w:rsidP="007D6428">
      <w:pPr>
        <w:spacing w:line="276" w:lineRule="auto"/>
        <w:rPr>
          <w:rFonts w:ascii="Arial" w:hAnsi="Arial" w:cs="Arial"/>
          <w:b/>
          <w:sz w:val="18"/>
          <w:szCs w:val="18"/>
          <w:lang w:val="sr-Cyrl-CS"/>
        </w:rPr>
      </w:pPr>
    </w:p>
    <w:p w:rsidR="007D2612" w:rsidRPr="00372730" w:rsidRDefault="007D2612" w:rsidP="007D6428">
      <w:pPr>
        <w:spacing w:line="276" w:lineRule="auto"/>
        <w:rPr>
          <w:rFonts w:ascii="Arial" w:hAnsi="Arial" w:cs="Arial"/>
          <w:b/>
          <w:sz w:val="18"/>
          <w:szCs w:val="18"/>
          <w:lang w:val="sr-Cyrl-CS"/>
        </w:rPr>
      </w:pPr>
    </w:p>
    <w:p w:rsidR="00812954" w:rsidRDefault="00812954" w:rsidP="006017EF">
      <w:pPr>
        <w:jc w:val="right"/>
        <w:rPr>
          <w:rFonts w:ascii="Arial" w:hAnsi="Arial" w:cs="Arial"/>
          <w:b/>
          <w:i/>
          <w:sz w:val="20"/>
          <w:szCs w:val="20"/>
        </w:rPr>
      </w:pPr>
    </w:p>
    <w:p w:rsidR="006017EF" w:rsidRPr="002662D9" w:rsidRDefault="006017EF" w:rsidP="006017EF">
      <w:pPr>
        <w:jc w:val="right"/>
        <w:rPr>
          <w:rFonts w:ascii="Arial" w:hAnsi="Arial" w:cs="Arial"/>
          <w:b/>
          <w:i/>
          <w:sz w:val="20"/>
          <w:szCs w:val="20"/>
        </w:rPr>
      </w:pPr>
      <w:r w:rsidRPr="002662D9">
        <w:rPr>
          <w:rFonts w:ascii="Arial" w:hAnsi="Arial" w:cs="Arial"/>
          <w:b/>
          <w:i/>
          <w:sz w:val="20"/>
          <w:szCs w:val="20"/>
        </w:rPr>
        <w:lastRenderedPageBreak/>
        <w:t>Образац број 16</w:t>
      </w:r>
    </w:p>
    <w:p w:rsidR="006017EF" w:rsidRPr="002662D9" w:rsidRDefault="006017EF" w:rsidP="006017EF">
      <w:pPr>
        <w:spacing w:line="276" w:lineRule="auto"/>
        <w:rPr>
          <w:rFonts w:ascii="Arial" w:hAnsi="Arial" w:cs="Arial"/>
          <w:b/>
          <w:sz w:val="20"/>
          <w:szCs w:val="20"/>
          <w:lang w:val="sr-Cyrl-CS"/>
        </w:rPr>
      </w:pPr>
    </w:p>
    <w:p w:rsidR="006017EF" w:rsidRPr="002662D9" w:rsidRDefault="006017EF" w:rsidP="006017EF">
      <w:pPr>
        <w:jc w:val="both"/>
        <w:rPr>
          <w:rFonts w:ascii="Arial" w:hAnsi="Arial" w:cs="Arial"/>
          <w:sz w:val="20"/>
          <w:szCs w:val="20"/>
        </w:rPr>
      </w:pPr>
    </w:p>
    <w:p w:rsidR="006017EF" w:rsidRPr="002662D9" w:rsidRDefault="006017EF" w:rsidP="006017EF">
      <w:pPr>
        <w:jc w:val="both"/>
        <w:rPr>
          <w:rFonts w:ascii="Arial" w:hAnsi="Arial" w:cs="Arial"/>
          <w:sz w:val="20"/>
          <w:szCs w:val="20"/>
        </w:rPr>
      </w:pPr>
    </w:p>
    <w:p w:rsidR="006017EF" w:rsidRPr="002662D9" w:rsidRDefault="006017EF" w:rsidP="006017EF">
      <w:pPr>
        <w:pStyle w:val="StyleHeading2Bold"/>
        <w:tabs>
          <w:tab w:val="clear" w:pos="1440"/>
          <w:tab w:val="left" w:pos="1320"/>
        </w:tabs>
        <w:spacing w:before="0" w:after="0"/>
        <w:jc w:val="left"/>
        <w:rPr>
          <w:rFonts w:ascii="Arial" w:hAnsi="Arial"/>
          <w:sz w:val="20"/>
          <w:szCs w:val="20"/>
          <w:lang w:val="sr-Cyrl-CS"/>
        </w:rPr>
      </w:pPr>
    </w:p>
    <w:p w:rsidR="006017EF" w:rsidRPr="002662D9" w:rsidRDefault="006017EF" w:rsidP="006017EF">
      <w:pPr>
        <w:pStyle w:val="StyleHeading2Bold"/>
        <w:tabs>
          <w:tab w:val="clear" w:pos="1440"/>
          <w:tab w:val="left" w:pos="1320"/>
        </w:tabs>
        <w:spacing w:before="0" w:after="0"/>
        <w:ind w:left="1304" w:hanging="1304"/>
        <w:rPr>
          <w:rFonts w:ascii="Arial" w:hAnsi="Arial"/>
          <w:sz w:val="20"/>
          <w:szCs w:val="20"/>
          <w:lang w:val="sr-Cyrl-CS"/>
        </w:rPr>
      </w:pPr>
    </w:p>
    <w:p w:rsidR="006017EF" w:rsidRPr="002662D9" w:rsidRDefault="006017EF" w:rsidP="006017EF">
      <w:pPr>
        <w:pStyle w:val="StyleHeading2Bold"/>
        <w:tabs>
          <w:tab w:val="clear" w:pos="1440"/>
          <w:tab w:val="left" w:pos="1320"/>
        </w:tabs>
        <w:spacing w:before="0" w:after="0"/>
        <w:ind w:left="1304" w:hanging="1304"/>
        <w:rPr>
          <w:rFonts w:ascii="Arial" w:hAnsi="Arial"/>
          <w:sz w:val="20"/>
          <w:szCs w:val="20"/>
          <w:lang w:val="sr-Cyrl-CS"/>
        </w:rPr>
      </w:pPr>
      <w:r w:rsidRPr="002662D9">
        <w:rPr>
          <w:rFonts w:ascii="Arial" w:hAnsi="Arial"/>
          <w:sz w:val="20"/>
          <w:szCs w:val="20"/>
          <w:lang w:val="sr-Latn-CS"/>
        </w:rPr>
        <w:t>И</w:t>
      </w:r>
      <w:r w:rsidRPr="002662D9">
        <w:rPr>
          <w:rFonts w:ascii="Arial" w:hAnsi="Arial"/>
          <w:sz w:val="20"/>
          <w:szCs w:val="20"/>
          <w:lang w:val="sr-Cyrl-CS"/>
        </w:rPr>
        <w:t xml:space="preserve"> </w:t>
      </w:r>
      <w:r w:rsidRPr="002662D9">
        <w:rPr>
          <w:rFonts w:ascii="Arial" w:hAnsi="Arial"/>
          <w:sz w:val="20"/>
          <w:szCs w:val="20"/>
          <w:lang w:val="sr-Latn-CS"/>
        </w:rPr>
        <w:t>З</w:t>
      </w:r>
      <w:r w:rsidRPr="002662D9">
        <w:rPr>
          <w:rFonts w:ascii="Arial" w:hAnsi="Arial"/>
          <w:sz w:val="20"/>
          <w:szCs w:val="20"/>
          <w:lang w:val="sr-Cyrl-CS"/>
        </w:rPr>
        <w:t xml:space="preserve"> </w:t>
      </w:r>
      <w:r w:rsidRPr="002662D9">
        <w:rPr>
          <w:rFonts w:ascii="Arial" w:hAnsi="Arial"/>
          <w:sz w:val="20"/>
          <w:szCs w:val="20"/>
          <w:lang w:val="sr-Latn-CS"/>
        </w:rPr>
        <w:t>Ј</w:t>
      </w:r>
      <w:r w:rsidRPr="002662D9">
        <w:rPr>
          <w:rFonts w:ascii="Arial" w:hAnsi="Arial"/>
          <w:sz w:val="20"/>
          <w:szCs w:val="20"/>
          <w:lang w:val="sr-Cyrl-CS"/>
        </w:rPr>
        <w:t xml:space="preserve"> </w:t>
      </w:r>
      <w:r w:rsidRPr="002662D9">
        <w:rPr>
          <w:rFonts w:ascii="Arial" w:hAnsi="Arial"/>
          <w:sz w:val="20"/>
          <w:szCs w:val="20"/>
          <w:lang w:val="sr-Latn-CS"/>
        </w:rPr>
        <w:t>А</w:t>
      </w:r>
      <w:r w:rsidRPr="002662D9">
        <w:rPr>
          <w:rFonts w:ascii="Arial" w:hAnsi="Arial"/>
          <w:sz w:val="20"/>
          <w:szCs w:val="20"/>
          <w:lang w:val="sr-Cyrl-CS"/>
        </w:rPr>
        <w:t xml:space="preserve"> </w:t>
      </w:r>
      <w:r w:rsidRPr="002662D9">
        <w:rPr>
          <w:rFonts w:ascii="Arial" w:hAnsi="Arial"/>
          <w:sz w:val="20"/>
          <w:szCs w:val="20"/>
          <w:lang w:val="sr-Latn-CS"/>
        </w:rPr>
        <w:t>В</w:t>
      </w:r>
      <w:r w:rsidRPr="002662D9">
        <w:rPr>
          <w:rFonts w:ascii="Arial" w:hAnsi="Arial"/>
          <w:sz w:val="20"/>
          <w:szCs w:val="20"/>
          <w:lang w:val="sr-Cyrl-CS"/>
        </w:rPr>
        <w:t xml:space="preserve"> </w:t>
      </w:r>
      <w:r w:rsidRPr="002662D9">
        <w:rPr>
          <w:rFonts w:ascii="Arial" w:hAnsi="Arial"/>
          <w:sz w:val="20"/>
          <w:szCs w:val="20"/>
          <w:lang w:val="sr-Latn-CS"/>
        </w:rPr>
        <w:t>А</w:t>
      </w:r>
    </w:p>
    <w:p w:rsidR="006017EF" w:rsidRPr="002662D9" w:rsidRDefault="006017EF" w:rsidP="006017EF">
      <w:pPr>
        <w:jc w:val="center"/>
        <w:rPr>
          <w:rFonts w:ascii="Arial" w:hAnsi="Arial" w:cs="Arial"/>
          <w:b/>
          <w:bCs/>
          <w:sz w:val="20"/>
          <w:szCs w:val="20"/>
          <w:lang w:val="sr-Cyrl-CS"/>
        </w:rPr>
      </w:pPr>
      <w:r w:rsidRPr="002662D9">
        <w:rPr>
          <w:rFonts w:ascii="Arial" w:hAnsi="Arial" w:cs="Arial"/>
          <w:b/>
          <w:bCs/>
          <w:sz w:val="20"/>
          <w:szCs w:val="20"/>
          <w:lang w:val="sr-Cyrl-CS"/>
        </w:rPr>
        <w:t xml:space="preserve">о прихватању обавезе достављања средстава финансијског обезбеђења </w:t>
      </w:r>
    </w:p>
    <w:p w:rsidR="006017EF" w:rsidRPr="002662D9" w:rsidRDefault="006017EF" w:rsidP="006017EF">
      <w:pPr>
        <w:jc w:val="center"/>
        <w:rPr>
          <w:rFonts w:ascii="Arial" w:hAnsi="Arial" w:cs="Arial"/>
          <w:b/>
          <w:bCs/>
          <w:sz w:val="20"/>
          <w:szCs w:val="20"/>
          <w:lang w:val="sr-Cyrl-CS"/>
        </w:rPr>
      </w:pPr>
      <w:r w:rsidRPr="002662D9">
        <w:rPr>
          <w:rFonts w:ascii="Arial" w:hAnsi="Arial" w:cs="Arial"/>
          <w:b/>
          <w:bCs/>
          <w:sz w:val="20"/>
          <w:szCs w:val="20"/>
          <w:lang w:val="sr-Cyrl-CS"/>
        </w:rPr>
        <w:t xml:space="preserve">дефинисаних конкурсном документацијом </w:t>
      </w:r>
    </w:p>
    <w:p w:rsidR="006017EF" w:rsidRPr="002662D9" w:rsidRDefault="006017EF" w:rsidP="006017EF">
      <w:pPr>
        <w:jc w:val="center"/>
        <w:rPr>
          <w:rFonts w:ascii="Arial" w:hAnsi="Arial" w:cs="Arial"/>
          <w:b/>
          <w:bCs/>
          <w:sz w:val="20"/>
          <w:szCs w:val="20"/>
          <w:lang w:val="sr-Cyrl-CS"/>
        </w:rPr>
      </w:pPr>
    </w:p>
    <w:p w:rsidR="006017EF" w:rsidRPr="002662D9" w:rsidRDefault="006017EF" w:rsidP="006017EF">
      <w:pPr>
        <w:jc w:val="both"/>
        <w:rPr>
          <w:rFonts w:ascii="Arial" w:hAnsi="Arial" w:cs="Arial"/>
          <w:sz w:val="20"/>
          <w:szCs w:val="20"/>
          <w:lang w:val="sr-Cyrl-CS"/>
        </w:rPr>
      </w:pPr>
      <w:r w:rsidRPr="002662D9">
        <w:rPr>
          <w:rFonts w:ascii="Arial" w:hAnsi="Arial" w:cs="Arial"/>
          <w:sz w:val="20"/>
          <w:szCs w:val="20"/>
          <w:lang w:val="ru-RU"/>
        </w:rPr>
        <w:t>Овом Изјавом неопозиво</w:t>
      </w:r>
      <w:r w:rsidRPr="002662D9">
        <w:rPr>
          <w:rFonts w:ascii="Arial" w:hAnsi="Arial" w:cs="Arial"/>
          <w:sz w:val="20"/>
          <w:szCs w:val="20"/>
          <w:lang w:val="sr-Cyrl-CS"/>
        </w:rPr>
        <w:t xml:space="preserve">, под пуном кривичном и материјалном одговорношћу, </w:t>
      </w:r>
      <w:r w:rsidRPr="002662D9">
        <w:rPr>
          <w:rFonts w:ascii="Arial" w:hAnsi="Arial" w:cs="Arial"/>
          <w:sz w:val="20"/>
          <w:szCs w:val="20"/>
          <w:lang w:val="ru-RU"/>
        </w:rPr>
        <w:t xml:space="preserve"> потврђујемо да ћемо Наручиоцу, уколико нам се додели Уговор за јавну набавку број </w:t>
      </w:r>
      <w:r w:rsidR="00AD00AB">
        <w:rPr>
          <w:rFonts w:ascii="Arial" w:hAnsi="Arial" w:cs="Arial"/>
          <w:sz w:val="20"/>
          <w:szCs w:val="20"/>
          <w:lang w:val="ru-RU"/>
        </w:rPr>
        <w:t>1.2.</w:t>
      </w:r>
      <w:r w:rsidR="008A4409">
        <w:rPr>
          <w:rFonts w:ascii="Arial" w:hAnsi="Arial" w:cs="Arial"/>
          <w:sz w:val="20"/>
          <w:szCs w:val="20"/>
          <w:lang w:val="ru-RU"/>
        </w:rPr>
        <w:t>2</w:t>
      </w:r>
      <w:r w:rsidRPr="002662D9">
        <w:rPr>
          <w:rFonts w:ascii="Arial" w:hAnsi="Arial" w:cs="Arial"/>
          <w:sz w:val="20"/>
          <w:szCs w:val="20"/>
          <w:lang w:val="sr-Cyrl-CS"/>
        </w:rPr>
        <w:t>/201</w:t>
      </w:r>
      <w:r w:rsidR="007D6428">
        <w:rPr>
          <w:rFonts w:ascii="Arial" w:hAnsi="Arial" w:cs="Arial"/>
          <w:sz w:val="20"/>
          <w:szCs w:val="20"/>
          <w:lang w:val="sr-Cyrl-CS"/>
        </w:rPr>
        <w:t>9</w:t>
      </w:r>
      <w:r w:rsidRPr="002662D9">
        <w:rPr>
          <w:rFonts w:ascii="Arial" w:hAnsi="Arial" w:cs="Arial"/>
          <w:b/>
          <w:bCs/>
          <w:sz w:val="20"/>
          <w:szCs w:val="20"/>
          <w:lang w:val="ru-RU"/>
        </w:rPr>
        <w:t xml:space="preserve">, </w:t>
      </w:r>
      <w:r w:rsidRPr="002662D9">
        <w:rPr>
          <w:rFonts w:ascii="Arial" w:hAnsi="Arial" w:cs="Arial"/>
          <w:sz w:val="20"/>
          <w:szCs w:val="20"/>
          <w:lang w:val="sr-Cyrl-CS"/>
        </w:rPr>
        <w:t>доставити средства финансијског обезбеђења</w:t>
      </w:r>
      <w:r w:rsidRPr="002662D9">
        <w:rPr>
          <w:rFonts w:ascii="Arial" w:hAnsi="Arial" w:cs="Arial"/>
          <w:sz w:val="20"/>
          <w:szCs w:val="20"/>
          <w:lang w:val="sr-Latn-CS"/>
        </w:rPr>
        <w:t>,</w:t>
      </w:r>
      <w:r w:rsidRPr="002662D9">
        <w:rPr>
          <w:rFonts w:ascii="Arial" w:hAnsi="Arial" w:cs="Arial"/>
          <w:sz w:val="20"/>
          <w:szCs w:val="20"/>
          <w:lang w:val="sr-Cyrl-CS"/>
        </w:rPr>
        <w:t xml:space="preserve"> у складу са износима и роковима утврђеним конкурсном документацијом, и то: </w:t>
      </w:r>
    </w:p>
    <w:p w:rsidR="006017EF" w:rsidRPr="002662D9" w:rsidRDefault="006017EF" w:rsidP="006017EF">
      <w:pPr>
        <w:ind w:left="708"/>
        <w:jc w:val="both"/>
        <w:rPr>
          <w:rFonts w:ascii="Arial" w:hAnsi="Arial" w:cs="Arial"/>
          <w:sz w:val="20"/>
          <w:szCs w:val="20"/>
          <w:lang w:val="sr-Cyrl-CS"/>
        </w:rPr>
      </w:pPr>
    </w:p>
    <w:p w:rsidR="006017EF" w:rsidRPr="002662D9" w:rsidRDefault="006017EF" w:rsidP="004E3627">
      <w:pPr>
        <w:numPr>
          <w:ilvl w:val="1"/>
          <w:numId w:val="11"/>
        </w:numPr>
        <w:tabs>
          <w:tab w:val="clear" w:pos="1440"/>
          <w:tab w:val="num" w:pos="0"/>
        </w:tabs>
        <w:ind w:left="180" w:hanging="180"/>
        <w:jc w:val="both"/>
        <w:rPr>
          <w:rFonts w:ascii="Arial" w:hAnsi="Arial" w:cs="Arial"/>
          <w:color w:val="FF0000"/>
          <w:sz w:val="20"/>
          <w:szCs w:val="20"/>
          <w:lang w:val="sr-Cyrl-CS"/>
        </w:rPr>
      </w:pPr>
      <w:r w:rsidRPr="002662D9">
        <w:rPr>
          <w:rFonts w:ascii="Arial" w:hAnsi="Arial" w:cs="Arial"/>
          <w:bCs/>
          <w:sz w:val="20"/>
          <w:szCs w:val="20"/>
          <w:lang w:val="sr-Cyrl-CS"/>
        </w:rPr>
        <w:t>да ћемо након закључења У</w:t>
      </w:r>
      <w:r w:rsidRPr="002662D9">
        <w:rPr>
          <w:rFonts w:ascii="Arial" w:hAnsi="Arial" w:cs="Arial"/>
          <w:bCs/>
          <w:sz w:val="20"/>
          <w:szCs w:val="20"/>
          <w:lang w:val="ru-RU"/>
        </w:rPr>
        <w:t>говора предати Наручиоцу</w:t>
      </w:r>
      <w:r w:rsidRPr="002662D9">
        <w:rPr>
          <w:rFonts w:ascii="Arial" w:hAnsi="Arial" w:cs="Arial"/>
          <w:color w:val="000000"/>
          <w:sz w:val="20"/>
          <w:szCs w:val="20"/>
          <w:lang w:val="sr-Cyrl-CS"/>
        </w:rPr>
        <w:t xml:space="preserve"> бланко сопствену меницу и менично овлашћење</w:t>
      </w:r>
      <w:r w:rsidRPr="002662D9">
        <w:rPr>
          <w:rFonts w:ascii="Arial" w:hAnsi="Arial" w:cs="Arial"/>
          <w:b/>
          <w:sz w:val="20"/>
          <w:szCs w:val="20"/>
          <w:lang w:val="sr-Cyrl-CS"/>
        </w:rPr>
        <w:t xml:space="preserve"> </w:t>
      </w:r>
      <w:r w:rsidRPr="002662D9">
        <w:rPr>
          <w:rFonts w:ascii="Arial" w:hAnsi="Arial" w:cs="Arial"/>
          <w:sz w:val="20"/>
          <w:szCs w:val="20"/>
          <w:lang w:val="sr-Cyrl-CS"/>
        </w:rPr>
        <w:t xml:space="preserve">за повраћај исплаћеног аванса с ПДВ-ом у корист наручиоца, која </w:t>
      </w:r>
      <w:r w:rsidRPr="002662D9">
        <w:rPr>
          <w:rFonts w:ascii="Arial" w:hAnsi="Arial" w:cs="Arial"/>
          <w:sz w:val="20"/>
          <w:szCs w:val="20"/>
          <w:lang w:val="ru-RU"/>
        </w:rPr>
        <w:t>треба да буде са клаузулом „ без протеста”, роком доспећа „ по виђењу”</w:t>
      </w:r>
      <w:r w:rsidRPr="002662D9">
        <w:rPr>
          <w:rFonts w:ascii="Arial" w:hAnsi="Arial" w:cs="Arial"/>
          <w:sz w:val="20"/>
          <w:szCs w:val="20"/>
          <w:lang w:val="sr-Cyrl-CS"/>
        </w:rPr>
        <w:t xml:space="preserve"> и роком важења 15 (петнаест) дана дужим од </w:t>
      </w:r>
      <w:r w:rsidRPr="002662D9">
        <w:rPr>
          <w:rFonts w:ascii="Arial" w:hAnsi="Arial" w:cs="Arial"/>
          <w:color w:val="000000"/>
          <w:sz w:val="20"/>
          <w:szCs w:val="20"/>
          <w:lang w:val="sr-Cyrl-CS"/>
        </w:rPr>
        <w:t>уговореног рока за завршетак екскурзије, с тим да евентуални продужетак рока за завршетак екскурзије настао кривицом реализатора има за последицу и продужење рока важења менице и меничног овлашћења, за исти број дана за који ће бити продужен и рок за завршетак екскурзије</w:t>
      </w:r>
      <w:r w:rsidRPr="002662D9">
        <w:rPr>
          <w:rFonts w:ascii="Arial" w:hAnsi="Arial" w:cs="Arial"/>
          <w:color w:val="FF0000"/>
          <w:sz w:val="20"/>
          <w:szCs w:val="20"/>
          <w:lang w:val="sr-Cyrl-CS"/>
        </w:rPr>
        <w:t>.</w:t>
      </w:r>
    </w:p>
    <w:p w:rsidR="006017EF" w:rsidRPr="002662D9" w:rsidRDefault="006017EF" w:rsidP="006017EF">
      <w:pPr>
        <w:jc w:val="both"/>
        <w:rPr>
          <w:rFonts w:ascii="Arial" w:hAnsi="Arial" w:cs="Arial"/>
          <w:color w:val="FF0000"/>
          <w:sz w:val="20"/>
          <w:szCs w:val="20"/>
          <w:lang w:val="sr-Cyrl-CS"/>
        </w:rPr>
      </w:pPr>
    </w:p>
    <w:p w:rsidR="006017EF" w:rsidRPr="002662D9" w:rsidRDefault="006017EF" w:rsidP="006017EF">
      <w:pPr>
        <w:jc w:val="both"/>
        <w:rPr>
          <w:rFonts w:ascii="Arial" w:hAnsi="Arial" w:cs="Arial"/>
          <w:color w:val="FF0000"/>
          <w:sz w:val="20"/>
          <w:szCs w:val="20"/>
          <w:lang w:val="sr-Cyrl-CS"/>
        </w:rPr>
      </w:pPr>
      <w:r w:rsidRPr="002662D9">
        <w:rPr>
          <w:rFonts w:ascii="Arial" w:hAnsi="Arial" w:cs="Arial"/>
          <w:bCs/>
          <w:sz w:val="20"/>
          <w:szCs w:val="20"/>
          <w:lang w:val="sr-Cyrl-CS"/>
        </w:rPr>
        <w:t xml:space="preserve">2. да ћемо </w:t>
      </w:r>
      <w:r w:rsidRPr="002662D9">
        <w:rPr>
          <w:rFonts w:ascii="Arial" w:hAnsi="Arial" w:cs="Arial"/>
          <w:bCs/>
          <w:sz w:val="20"/>
          <w:szCs w:val="20"/>
          <w:lang w:val="ru-RU"/>
        </w:rPr>
        <w:t xml:space="preserve"> </w:t>
      </w:r>
      <w:r w:rsidRPr="002662D9">
        <w:rPr>
          <w:rFonts w:ascii="Arial" w:hAnsi="Arial" w:cs="Arial"/>
          <w:bCs/>
          <w:sz w:val="20"/>
          <w:szCs w:val="20"/>
          <w:lang w:val="sr-Cyrl-CS"/>
        </w:rPr>
        <w:t>након закључења У</w:t>
      </w:r>
      <w:r w:rsidRPr="002662D9">
        <w:rPr>
          <w:rFonts w:ascii="Arial" w:hAnsi="Arial" w:cs="Arial"/>
          <w:bCs/>
          <w:sz w:val="20"/>
          <w:szCs w:val="20"/>
          <w:lang w:val="ru-RU"/>
        </w:rPr>
        <w:t>говора предати Наручиоцу</w:t>
      </w:r>
      <w:r w:rsidRPr="002662D9">
        <w:rPr>
          <w:rFonts w:ascii="Arial" w:hAnsi="Arial" w:cs="Arial"/>
          <w:color w:val="000000"/>
          <w:sz w:val="20"/>
          <w:szCs w:val="20"/>
          <w:lang w:val="sr-Cyrl-CS"/>
        </w:rPr>
        <w:t xml:space="preserve"> бланко сопствену меницу и менично овлашћење за добро извршење посла</w:t>
      </w:r>
      <w:r w:rsidRPr="002662D9">
        <w:rPr>
          <w:rFonts w:ascii="Arial" w:hAnsi="Arial" w:cs="Arial"/>
          <w:color w:val="000000"/>
          <w:sz w:val="20"/>
          <w:szCs w:val="20"/>
          <w:lang w:val="ru-RU"/>
        </w:rPr>
        <w:t>,</w:t>
      </w:r>
      <w:r w:rsidRPr="002662D9">
        <w:rPr>
          <w:rFonts w:ascii="Arial" w:hAnsi="Arial" w:cs="Arial"/>
          <w:color w:val="000000"/>
          <w:sz w:val="20"/>
          <w:szCs w:val="20"/>
          <w:lang w:val="sr-Cyrl-CS"/>
        </w:rPr>
        <w:t xml:space="preserve"> у корист наручиоца, у износу од 10 % од укупне вредности уговора са ПДВ-ом, која </w:t>
      </w:r>
      <w:r w:rsidRPr="002662D9">
        <w:rPr>
          <w:rFonts w:ascii="Arial" w:hAnsi="Arial" w:cs="Arial"/>
          <w:color w:val="000000"/>
          <w:sz w:val="20"/>
          <w:szCs w:val="20"/>
          <w:lang w:val="ru-RU"/>
        </w:rPr>
        <w:t>треба да буде</w:t>
      </w:r>
      <w:r w:rsidRPr="002662D9">
        <w:rPr>
          <w:rFonts w:ascii="Arial" w:hAnsi="Arial" w:cs="Arial"/>
          <w:sz w:val="20"/>
          <w:szCs w:val="20"/>
          <w:lang w:val="ru-RU"/>
        </w:rPr>
        <w:t xml:space="preserve"> са клаузулом „ без протеста”, роком доспећа „ по виђењу”</w:t>
      </w:r>
      <w:r w:rsidRPr="002662D9">
        <w:rPr>
          <w:rFonts w:ascii="Arial" w:hAnsi="Arial" w:cs="Arial"/>
          <w:color w:val="000000"/>
          <w:sz w:val="20"/>
          <w:szCs w:val="20"/>
          <w:lang w:val="sr-Cyrl-CS"/>
        </w:rPr>
        <w:t xml:space="preserve"> и роком важења 60 (шездесет) дана дужим од уговореног рока за завршетак екскурзије, с тим да евентуални продужетак рока за завршетак екскурзије настао кривицом реализатора има за последицу и продужење рока важења менице и меничног овлашћења, за исти број дана за који ће бити продужен и рок за завршетак екскурзије</w:t>
      </w:r>
      <w:r w:rsidRPr="002662D9">
        <w:rPr>
          <w:rFonts w:ascii="Arial" w:hAnsi="Arial" w:cs="Arial"/>
          <w:color w:val="FF0000"/>
          <w:sz w:val="20"/>
          <w:szCs w:val="20"/>
          <w:lang w:val="sr-Cyrl-CS"/>
        </w:rPr>
        <w:t>.</w:t>
      </w:r>
    </w:p>
    <w:p w:rsidR="006017EF" w:rsidRPr="002662D9" w:rsidRDefault="006017EF" w:rsidP="006017EF">
      <w:pPr>
        <w:ind w:left="708"/>
        <w:jc w:val="both"/>
        <w:rPr>
          <w:rFonts w:ascii="Arial" w:hAnsi="Arial" w:cs="Arial"/>
          <w:sz w:val="20"/>
          <w:szCs w:val="20"/>
          <w:lang w:val="sr-Cyrl-CS"/>
        </w:rPr>
      </w:pPr>
    </w:p>
    <w:p w:rsidR="006017EF" w:rsidRPr="002662D9" w:rsidRDefault="006017EF" w:rsidP="006017EF">
      <w:pPr>
        <w:ind w:left="708"/>
        <w:jc w:val="both"/>
        <w:rPr>
          <w:rFonts w:ascii="Arial" w:hAnsi="Arial" w:cs="Arial"/>
          <w:sz w:val="20"/>
          <w:szCs w:val="20"/>
          <w:lang w:val="sr-Cyrl-CS"/>
        </w:rPr>
      </w:pPr>
    </w:p>
    <w:p w:rsidR="006017EF" w:rsidRPr="002662D9" w:rsidRDefault="006017EF" w:rsidP="006017EF">
      <w:pPr>
        <w:ind w:left="708"/>
        <w:jc w:val="both"/>
        <w:rPr>
          <w:rFonts w:ascii="Arial" w:hAnsi="Arial" w:cs="Arial"/>
          <w:sz w:val="20"/>
          <w:szCs w:val="20"/>
          <w:lang w:val="sr-Cyrl-CS"/>
        </w:rPr>
      </w:pPr>
    </w:p>
    <w:p w:rsidR="006017EF" w:rsidRPr="002662D9" w:rsidRDefault="006017EF" w:rsidP="006017EF">
      <w:pPr>
        <w:pStyle w:val="Default"/>
        <w:ind w:left="5760" w:firstLine="720"/>
        <w:rPr>
          <w:rFonts w:ascii="Arial" w:hAnsi="Arial" w:cs="Arial"/>
          <w:sz w:val="20"/>
          <w:szCs w:val="20"/>
          <w:lang w:val="ru-RU"/>
        </w:rPr>
      </w:pPr>
      <w:r w:rsidRPr="002662D9">
        <w:rPr>
          <w:rFonts w:ascii="Arial" w:hAnsi="Arial" w:cs="Arial"/>
          <w:sz w:val="20"/>
          <w:szCs w:val="20"/>
          <w:lang w:val="ru-RU"/>
        </w:rPr>
        <w:t xml:space="preserve">ПОНУЂАЧ </w:t>
      </w:r>
    </w:p>
    <w:p w:rsidR="006017EF" w:rsidRPr="002662D9" w:rsidRDefault="006017EF" w:rsidP="006017EF">
      <w:pPr>
        <w:pStyle w:val="Default"/>
        <w:ind w:left="3600"/>
        <w:rPr>
          <w:rFonts w:ascii="Arial" w:hAnsi="Arial" w:cs="Arial"/>
          <w:sz w:val="20"/>
          <w:szCs w:val="20"/>
          <w:lang w:val="ru-RU"/>
        </w:rPr>
      </w:pPr>
      <w:r w:rsidRPr="002662D9">
        <w:rPr>
          <w:rFonts w:ascii="Arial" w:hAnsi="Arial" w:cs="Arial"/>
          <w:sz w:val="20"/>
          <w:szCs w:val="20"/>
          <w:lang w:val="ru-RU"/>
        </w:rPr>
        <w:t xml:space="preserve">М.П. </w:t>
      </w:r>
    </w:p>
    <w:p w:rsidR="006017EF" w:rsidRPr="002662D9" w:rsidRDefault="006017EF" w:rsidP="006017EF">
      <w:pPr>
        <w:pStyle w:val="Default"/>
        <w:ind w:left="3600" w:firstLine="720"/>
        <w:rPr>
          <w:rFonts w:ascii="Arial" w:hAnsi="Arial" w:cs="Arial"/>
          <w:sz w:val="20"/>
          <w:szCs w:val="20"/>
          <w:lang w:val="sr-Cyrl-CS"/>
        </w:rPr>
      </w:pPr>
      <w:r w:rsidRPr="002662D9">
        <w:rPr>
          <w:rFonts w:ascii="Arial" w:hAnsi="Arial" w:cs="Arial"/>
          <w:sz w:val="20"/>
          <w:szCs w:val="20"/>
          <w:lang w:val="sr-Cyrl-CS"/>
        </w:rPr>
        <w:t xml:space="preserve">                     </w:t>
      </w:r>
      <w:r w:rsidRPr="002662D9">
        <w:rPr>
          <w:rFonts w:ascii="Arial" w:hAnsi="Arial" w:cs="Arial"/>
          <w:sz w:val="20"/>
          <w:szCs w:val="20"/>
          <w:lang w:val="ru-RU"/>
        </w:rPr>
        <w:t>_________________________</w:t>
      </w:r>
      <w:r w:rsidRPr="002662D9">
        <w:rPr>
          <w:rFonts w:ascii="Arial" w:hAnsi="Arial" w:cs="Arial"/>
          <w:sz w:val="20"/>
          <w:szCs w:val="20"/>
          <w:lang w:val="sr-Cyrl-CS"/>
        </w:rPr>
        <w:t xml:space="preserve">       </w:t>
      </w:r>
    </w:p>
    <w:p w:rsidR="006017EF" w:rsidRPr="002662D9" w:rsidRDefault="006017EF" w:rsidP="006017EF">
      <w:pPr>
        <w:pStyle w:val="Default"/>
        <w:ind w:left="3600" w:firstLine="720"/>
        <w:rPr>
          <w:rFonts w:ascii="Arial" w:hAnsi="Arial" w:cs="Arial"/>
          <w:sz w:val="20"/>
          <w:szCs w:val="20"/>
          <w:lang w:val="sr-Cyrl-CS"/>
        </w:rPr>
      </w:pPr>
    </w:p>
    <w:p w:rsidR="006017EF" w:rsidRPr="002662D9" w:rsidRDefault="006017EF" w:rsidP="006017EF">
      <w:pPr>
        <w:pStyle w:val="Default"/>
        <w:ind w:left="3600" w:firstLine="720"/>
        <w:rPr>
          <w:rFonts w:ascii="Arial" w:hAnsi="Arial" w:cs="Arial"/>
          <w:sz w:val="20"/>
          <w:szCs w:val="20"/>
          <w:lang w:val="ru-RU"/>
        </w:rPr>
      </w:pPr>
      <w:r w:rsidRPr="002662D9">
        <w:rPr>
          <w:rFonts w:ascii="Arial" w:hAnsi="Arial" w:cs="Arial"/>
          <w:sz w:val="20"/>
          <w:szCs w:val="20"/>
          <w:lang w:val="sr-Cyrl-CS"/>
        </w:rPr>
        <w:t xml:space="preserve">              </w:t>
      </w:r>
      <w:r w:rsidRPr="002662D9">
        <w:rPr>
          <w:rFonts w:ascii="Arial" w:hAnsi="Arial" w:cs="Arial"/>
          <w:sz w:val="20"/>
          <w:szCs w:val="20"/>
          <w:lang w:val="ru-RU"/>
        </w:rPr>
        <w:t xml:space="preserve">(потпис одговорног лица понуђача) </w:t>
      </w:r>
    </w:p>
    <w:p w:rsidR="006017EF" w:rsidRPr="002662D9" w:rsidRDefault="006017EF" w:rsidP="006017EF">
      <w:pPr>
        <w:pStyle w:val="Default"/>
        <w:ind w:left="4320" w:firstLine="720"/>
        <w:rPr>
          <w:rFonts w:ascii="Arial" w:hAnsi="Arial" w:cs="Arial"/>
          <w:sz w:val="20"/>
          <w:szCs w:val="20"/>
          <w:lang w:val="sr-Cyrl-CS"/>
        </w:rPr>
      </w:pPr>
    </w:p>
    <w:p w:rsidR="006017EF" w:rsidRPr="002662D9" w:rsidRDefault="006017EF" w:rsidP="006017EF">
      <w:pPr>
        <w:rPr>
          <w:rFonts w:ascii="Arial" w:hAnsi="Arial" w:cs="Arial"/>
          <w:sz w:val="20"/>
          <w:szCs w:val="20"/>
          <w:lang w:val="ru-RU"/>
        </w:rPr>
      </w:pPr>
    </w:p>
    <w:p w:rsidR="006017EF" w:rsidRPr="002662D9" w:rsidRDefault="006017EF" w:rsidP="006017EF">
      <w:pPr>
        <w:rPr>
          <w:rFonts w:ascii="Arial" w:hAnsi="Arial" w:cs="Arial"/>
          <w:sz w:val="20"/>
          <w:szCs w:val="20"/>
          <w:lang w:val="ru-RU"/>
        </w:rPr>
      </w:pPr>
    </w:p>
    <w:p w:rsidR="006017EF" w:rsidRPr="002662D9" w:rsidRDefault="006017EF" w:rsidP="006017EF">
      <w:pPr>
        <w:rPr>
          <w:rFonts w:ascii="Arial" w:hAnsi="Arial" w:cs="Arial"/>
          <w:i/>
          <w:sz w:val="20"/>
          <w:szCs w:val="20"/>
          <w:u w:val="single"/>
          <w:lang w:val="sr-Cyrl-CS"/>
        </w:rPr>
      </w:pPr>
      <w:r w:rsidRPr="002662D9">
        <w:rPr>
          <w:rFonts w:ascii="Arial" w:hAnsi="Arial" w:cs="Arial"/>
          <w:b/>
          <w:i/>
          <w:sz w:val="20"/>
          <w:szCs w:val="20"/>
          <w:u w:val="single"/>
          <w:lang w:val="ru-RU"/>
        </w:rPr>
        <w:t>Напомена:</w:t>
      </w:r>
      <w:r w:rsidRPr="002662D9">
        <w:rPr>
          <w:rFonts w:ascii="Arial" w:hAnsi="Arial" w:cs="Arial"/>
          <w:i/>
          <w:sz w:val="20"/>
          <w:szCs w:val="20"/>
          <w:u w:val="single"/>
          <w:lang w:val="ru-RU"/>
        </w:rPr>
        <w:t xml:space="preserve"> у случају да понуду подноси група понуђача, образац изјаве потписује овлашћени представник групе понуђача</w:t>
      </w:r>
    </w:p>
    <w:p w:rsidR="006017EF" w:rsidRPr="002662D9" w:rsidRDefault="006017EF" w:rsidP="006017EF">
      <w:pPr>
        <w:jc w:val="center"/>
        <w:rPr>
          <w:rFonts w:ascii="Arial" w:hAnsi="Arial" w:cs="Arial"/>
          <w:sz w:val="20"/>
          <w:szCs w:val="20"/>
          <w:lang w:val="sr-Cyrl-CS"/>
        </w:rPr>
      </w:pPr>
    </w:p>
    <w:p w:rsidR="006017EF" w:rsidRPr="002662D9" w:rsidRDefault="006017EF" w:rsidP="006017EF">
      <w:pPr>
        <w:jc w:val="center"/>
        <w:rPr>
          <w:rFonts w:ascii="Arial" w:hAnsi="Arial" w:cs="Arial"/>
          <w:sz w:val="20"/>
          <w:szCs w:val="20"/>
          <w:lang w:val="sr-Cyrl-CS"/>
        </w:rPr>
      </w:pPr>
    </w:p>
    <w:p w:rsidR="006017EF" w:rsidRPr="002662D9" w:rsidRDefault="006017EF" w:rsidP="006017EF">
      <w:pPr>
        <w:jc w:val="center"/>
        <w:rPr>
          <w:rFonts w:ascii="Arial" w:hAnsi="Arial" w:cs="Arial"/>
          <w:sz w:val="20"/>
          <w:szCs w:val="20"/>
          <w:lang w:val="sr-Cyrl-CS"/>
        </w:rPr>
      </w:pPr>
    </w:p>
    <w:p w:rsidR="006017EF" w:rsidRPr="002662D9" w:rsidRDefault="006017EF" w:rsidP="006017EF">
      <w:pPr>
        <w:jc w:val="center"/>
        <w:rPr>
          <w:rFonts w:ascii="Arial" w:hAnsi="Arial" w:cs="Arial"/>
          <w:sz w:val="20"/>
          <w:szCs w:val="20"/>
          <w:lang w:val="sr-Cyrl-CS"/>
        </w:rPr>
      </w:pPr>
    </w:p>
    <w:p w:rsidR="00B601C8" w:rsidRPr="002662D9" w:rsidRDefault="00B601C8" w:rsidP="006017EF">
      <w:pPr>
        <w:jc w:val="center"/>
        <w:rPr>
          <w:rFonts w:ascii="Arial" w:hAnsi="Arial" w:cs="Arial"/>
          <w:sz w:val="20"/>
          <w:szCs w:val="20"/>
          <w:lang w:val="sr-Cyrl-CS"/>
        </w:rPr>
      </w:pPr>
    </w:p>
    <w:p w:rsidR="00B601C8" w:rsidRPr="002662D9" w:rsidRDefault="00B601C8" w:rsidP="006017EF">
      <w:pPr>
        <w:jc w:val="center"/>
        <w:rPr>
          <w:rFonts w:ascii="Arial" w:hAnsi="Arial" w:cs="Arial"/>
          <w:sz w:val="20"/>
          <w:szCs w:val="20"/>
          <w:lang w:val="sr-Cyrl-CS"/>
        </w:rPr>
      </w:pPr>
    </w:p>
    <w:p w:rsidR="00B601C8" w:rsidRPr="002662D9" w:rsidRDefault="00B601C8" w:rsidP="006017EF">
      <w:pPr>
        <w:jc w:val="center"/>
        <w:rPr>
          <w:rFonts w:ascii="Arial" w:hAnsi="Arial" w:cs="Arial"/>
          <w:sz w:val="20"/>
          <w:szCs w:val="20"/>
          <w:lang w:val="sr-Cyrl-CS"/>
        </w:rPr>
      </w:pPr>
    </w:p>
    <w:p w:rsidR="00B601C8" w:rsidRPr="002662D9" w:rsidRDefault="00B601C8" w:rsidP="006017EF">
      <w:pPr>
        <w:jc w:val="center"/>
        <w:rPr>
          <w:rFonts w:ascii="Arial" w:hAnsi="Arial" w:cs="Arial"/>
          <w:sz w:val="20"/>
          <w:szCs w:val="20"/>
          <w:lang w:val="sr-Cyrl-CS"/>
        </w:rPr>
      </w:pPr>
    </w:p>
    <w:p w:rsidR="00B601C8" w:rsidRPr="002662D9" w:rsidRDefault="00B601C8" w:rsidP="006017EF">
      <w:pPr>
        <w:jc w:val="center"/>
        <w:rPr>
          <w:rFonts w:ascii="Arial" w:hAnsi="Arial" w:cs="Arial"/>
          <w:sz w:val="20"/>
          <w:szCs w:val="20"/>
          <w:lang w:val="sr-Cyrl-CS"/>
        </w:rPr>
      </w:pPr>
    </w:p>
    <w:p w:rsidR="00B601C8" w:rsidRPr="002662D9" w:rsidRDefault="00B601C8" w:rsidP="006017EF">
      <w:pPr>
        <w:jc w:val="center"/>
        <w:rPr>
          <w:rFonts w:ascii="Arial" w:hAnsi="Arial" w:cs="Arial"/>
          <w:sz w:val="20"/>
          <w:szCs w:val="20"/>
          <w:lang w:val="sr-Cyrl-CS"/>
        </w:rPr>
      </w:pPr>
    </w:p>
    <w:p w:rsidR="00B601C8" w:rsidRPr="002662D9" w:rsidRDefault="00B601C8" w:rsidP="006017EF">
      <w:pPr>
        <w:jc w:val="center"/>
        <w:rPr>
          <w:rFonts w:ascii="Arial" w:hAnsi="Arial" w:cs="Arial"/>
          <w:sz w:val="20"/>
          <w:szCs w:val="20"/>
          <w:lang w:val="sr-Cyrl-CS"/>
        </w:rPr>
      </w:pPr>
    </w:p>
    <w:p w:rsidR="00B601C8" w:rsidRPr="002662D9" w:rsidRDefault="00B601C8" w:rsidP="006017EF">
      <w:pPr>
        <w:jc w:val="center"/>
        <w:rPr>
          <w:rFonts w:ascii="Arial" w:hAnsi="Arial" w:cs="Arial"/>
          <w:sz w:val="20"/>
          <w:szCs w:val="20"/>
          <w:lang w:val="sr-Cyrl-CS"/>
        </w:rPr>
      </w:pPr>
    </w:p>
    <w:p w:rsidR="00B601C8" w:rsidRPr="002662D9" w:rsidRDefault="00B601C8" w:rsidP="006017EF">
      <w:pPr>
        <w:jc w:val="center"/>
        <w:rPr>
          <w:rFonts w:ascii="Arial" w:hAnsi="Arial" w:cs="Arial"/>
          <w:sz w:val="20"/>
          <w:szCs w:val="20"/>
          <w:lang w:val="sr-Cyrl-CS"/>
        </w:rPr>
      </w:pPr>
    </w:p>
    <w:p w:rsidR="00B601C8" w:rsidRPr="002662D9" w:rsidRDefault="00B601C8" w:rsidP="006017EF">
      <w:pPr>
        <w:jc w:val="center"/>
        <w:rPr>
          <w:rFonts w:ascii="Arial" w:hAnsi="Arial" w:cs="Arial"/>
          <w:sz w:val="20"/>
          <w:szCs w:val="20"/>
          <w:lang w:val="sr-Cyrl-CS"/>
        </w:rPr>
      </w:pPr>
    </w:p>
    <w:p w:rsidR="006017EF" w:rsidRDefault="006017EF" w:rsidP="006017EF">
      <w:pPr>
        <w:jc w:val="center"/>
        <w:rPr>
          <w:rFonts w:ascii="Arial" w:hAnsi="Arial" w:cs="Arial"/>
          <w:sz w:val="20"/>
          <w:szCs w:val="20"/>
          <w:lang w:val="sr-Cyrl-CS"/>
        </w:rPr>
      </w:pPr>
    </w:p>
    <w:p w:rsidR="00372730" w:rsidRDefault="00372730" w:rsidP="006017EF">
      <w:pPr>
        <w:jc w:val="center"/>
        <w:rPr>
          <w:rFonts w:ascii="Arial" w:hAnsi="Arial" w:cs="Arial"/>
          <w:sz w:val="20"/>
          <w:szCs w:val="20"/>
          <w:lang w:val="sr-Cyrl-CS"/>
        </w:rPr>
      </w:pPr>
    </w:p>
    <w:p w:rsidR="00372730" w:rsidRPr="002662D9" w:rsidRDefault="00372730" w:rsidP="006017EF">
      <w:pPr>
        <w:jc w:val="center"/>
        <w:rPr>
          <w:rFonts w:ascii="Arial" w:hAnsi="Arial" w:cs="Arial"/>
          <w:sz w:val="20"/>
          <w:szCs w:val="20"/>
          <w:lang w:val="sr-Cyrl-CS"/>
        </w:rPr>
      </w:pPr>
    </w:p>
    <w:p w:rsidR="00B20C6C" w:rsidRPr="002662D9" w:rsidRDefault="00B20C6C" w:rsidP="006017EF">
      <w:pPr>
        <w:jc w:val="right"/>
        <w:rPr>
          <w:rFonts w:ascii="Arial" w:hAnsi="Arial" w:cs="Arial"/>
          <w:b/>
          <w:i/>
          <w:sz w:val="20"/>
          <w:szCs w:val="20"/>
          <w:lang w:val="sr-Cyrl-CS"/>
        </w:rPr>
      </w:pPr>
    </w:p>
    <w:p w:rsidR="00F24454" w:rsidRDefault="00F24454" w:rsidP="006017EF">
      <w:pPr>
        <w:jc w:val="right"/>
        <w:rPr>
          <w:rFonts w:ascii="Arial" w:hAnsi="Arial" w:cs="Arial"/>
          <w:b/>
          <w:i/>
          <w:sz w:val="20"/>
          <w:szCs w:val="20"/>
          <w:lang w:val="sr-Cyrl-CS"/>
        </w:rPr>
      </w:pPr>
    </w:p>
    <w:p w:rsidR="006017EF" w:rsidRPr="002662D9" w:rsidRDefault="006017EF" w:rsidP="006017EF">
      <w:pPr>
        <w:jc w:val="right"/>
        <w:rPr>
          <w:rFonts w:ascii="Arial" w:hAnsi="Arial" w:cs="Arial"/>
          <w:b/>
          <w:i/>
          <w:sz w:val="20"/>
          <w:szCs w:val="20"/>
        </w:rPr>
      </w:pPr>
      <w:r w:rsidRPr="002662D9">
        <w:rPr>
          <w:rFonts w:ascii="Arial" w:hAnsi="Arial" w:cs="Arial"/>
          <w:b/>
          <w:i/>
          <w:sz w:val="20"/>
          <w:szCs w:val="20"/>
        </w:rPr>
        <w:lastRenderedPageBreak/>
        <w:t>Образац број 17</w:t>
      </w:r>
    </w:p>
    <w:p w:rsidR="006017EF" w:rsidRPr="002662D9" w:rsidRDefault="006017EF" w:rsidP="006017EF">
      <w:pPr>
        <w:widowControl w:val="0"/>
        <w:autoSpaceDE w:val="0"/>
        <w:autoSpaceDN w:val="0"/>
        <w:adjustRightInd w:val="0"/>
        <w:ind w:right="427"/>
        <w:jc w:val="center"/>
        <w:rPr>
          <w:rFonts w:ascii="Arial" w:hAnsi="Arial" w:cs="Arial"/>
          <w:b/>
          <w:bCs/>
          <w:sz w:val="20"/>
          <w:szCs w:val="20"/>
          <w:lang w:val="ru-RU"/>
        </w:rPr>
      </w:pPr>
    </w:p>
    <w:p w:rsidR="006017EF" w:rsidRPr="002662D9" w:rsidRDefault="006017EF" w:rsidP="006017EF">
      <w:pPr>
        <w:widowControl w:val="0"/>
        <w:autoSpaceDE w:val="0"/>
        <w:autoSpaceDN w:val="0"/>
        <w:adjustRightInd w:val="0"/>
        <w:ind w:right="427"/>
        <w:rPr>
          <w:rFonts w:ascii="Arial" w:hAnsi="Arial" w:cs="Arial"/>
          <w:b/>
          <w:bCs/>
          <w:sz w:val="20"/>
          <w:szCs w:val="20"/>
          <w:lang w:val="ru-RU"/>
        </w:rPr>
      </w:pPr>
    </w:p>
    <w:p w:rsidR="006017EF" w:rsidRPr="002662D9" w:rsidRDefault="006017EF" w:rsidP="006017EF">
      <w:pPr>
        <w:widowControl w:val="0"/>
        <w:autoSpaceDE w:val="0"/>
        <w:autoSpaceDN w:val="0"/>
        <w:adjustRightInd w:val="0"/>
        <w:ind w:right="427"/>
        <w:jc w:val="center"/>
        <w:rPr>
          <w:rFonts w:ascii="Arial" w:hAnsi="Arial" w:cs="Arial"/>
          <w:b/>
          <w:bCs/>
          <w:sz w:val="20"/>
          <w:szCs w:val="20"/>
          <w:lang w:val="ru-RU"/>
        </w:rPr>
      </w:pPr>
    </w:p>
    <w:p w:rsidR="006017EF" w:rsidRPr="002662D9" w:rsidRDefault="006017EF" w:rsidP="006017EF">
      <w:pPr>
        <w:widowControl w:val="0"/>
        <w:autoSpaceDE w:val="0"/>
        <w:autoSpaceDN w:val="0"/>
        <w:adjustRightInd w:val="0"/>
        <w:ind w:right="427"/>
        <w:jc w:val="center"/>
        <w:rPr>
          <w:rFonts w:ascii="Arial" w:hAnsi="Arial" w:cs="Arial"/>
          <w:b/>
          <w:bCs/>
          <w:sz w:val="20"/>
          <w:szCs w:val="20"/>
          <w:lang w:val="ru-RU"/>
        </w:rPr>
      </w:pPr>
    </w:p>
    <w:p w:rsidR="006017EF" w:rsidRPr="002662D9" w:rsidRDefault="006017EF" w:rsidP="006017EF">
      <w:pPr>
        <w:widowControl w:val="0"/>
        <w:autoSpaceDE w:val="0"/>
        <w:autoSpaceDN w:val="0"/>
        <w:adjustRightInd w:val="0"/>
        <w:ind w:right="427"/>
        <w:jc w:val="center"/>
        <w:rPr>
          <w:rFonts w:ascii="Arial" w:hAnsi="Arial" w:cs="Arial"/>
          <w:sz w:val="20"/>
          <w:szCs w:val="20"/>
          <w:lang w:val="ru-RU"/>
        </w:rPr>
      </w:pPr>
      <w:r w:rsidRPr="002662D9">
        <w:rPr>
          <w:rFonts w:ascii="Arial" w:hAnsi="Arial" w:cs="Arial"/>
          <w:b/>
          <w:bCs/>
          <w:sz w:val="20"/>
          <w:szCs w:val="20"/>
          <w:lang w:val="ru-RU"/>
        </w:rPr>
        <w:t>О</w:t>
      </w:r>
      <w:r w:rsidRPr="002662D9">
        <w:rPr>
          <w:rFonts w:ascii="Arial" w:hAnsi="Arial" w:cs="Arial"/>
          <w:b/>
          <w:bCs/>
          <w:spacing w:val="1"/>
          <w:sz w:val="20"/>
          <w:szCs w:val="20"/>
          <w:lang w:val="ru-RU"/>
        </w:rPr>
        <w:t>Б</w:t>
      </w:r>
      <w:r w:rsidRPr="002662D9">
        <w:rPr>
          <w:rFonts w:ascii="Arial" w:hAnsi="Arial" w:cs="Arial"/>
          <w:b/>
          <w:bCs/>
          <w:sz w:val="20"/>
          <w:szCs w:val="20"/>
          <w:lang w:val="ru-RU"/>
        </w:rPr>
        <w:t>РА</w:t>
      </w:r>
      <w:r w:rsidRPr="002662D9">
        <w:rPr>
          <w:rFonts w:ascii="Arial" w:hAnsi="Arial" w:cs="Arial"/>
          <w:b/>
          <w:bCs/>
          <w:spacing w:val="2"/>
          <w:sz w:val="20"/>
          <w:szCs w:val="20"/>
          <w:lang w:val="ru-RU"/>
        </w:rPr>
        <w:t>З</w:t>
      </w:r>
      <w:r w:rsidRPr="002662D9">
        <w:rPr>
          <w:rFonts w:ascii="Arial" w:hAnsi="Arial" w:cs="Arial"/>
          <w:b/>
          <w:bCs/>
          <w:sz w:val="20"/>
          <w:szCs w:val="20"/>
          <w:lang w:val="ru-RU"/>
        </w:rPr>
        <w:t>АЦ</w:t>
      </w:r>
      <w:r w:rsidRPr="002662D9">
        <w:rPr>
          <w:rFonts w:ascii="Arial" w:hAnsi="Arial" w:cs="Arial"/>
          <w:b/>
          <w:bCs/>
          <w:spacing w:val="-10"/>
          <w:sz w:val="20"/>
          <w:szCs w:val="20"/>
          <w:lang w:val="ru-RU"/>
        </w:rPr>
        <w:t xml:space="preserve"> </w:t>
      </w:r>
      <w:r w:rsidRPr="002662D9">
        <w:rPr>
          <w:rFonts w:ascii="Arial" w:hAnsi="Arial" w:cs="Arial"/>
          <w:b/>
          <w:bCs/>
          <w:spacing w:val="-5"/>
          <w:sz w:val="20"/>
          <w:szCs w:val="20"/>
          <w:lang w:val="ru-RU"/>
        </w:rPr>
        <w:t>И</w:t>
      </w:r>
      <w:r w:rsidRPr="002662D9">
        <w:rPr>
          <w:rFonts w:ascii="Arial" w:hAnsi="Arial" w:cs="Arial"/>
          <w:b/>
          <w:bCs/>
          <w:spacing w:val="2"/>
          <w:sz w:val="20"/>
          <w:szCs w:val="20"/>
          <w:lang w:val="ru-RU"/>
        </w:rPr>
        <w:t>З</w:t>
      </w:r>
      <w:r w:rsidRPr="002662D9">
        <w:rPr>
          <w:rFonts w:ascii="Arial" w:hAnsi="Arial" w:cs="Arial"/>
          <w:b/>
          <w:bCs/>
          <w:sz w:val="20"/>
          <w:szCs w:val="20"/>
          <w:lang w:val="ru-RU"/>
        </w:rPr>
        <w:t>ЈАВЕ</w:t>
      </w:r>
      <w:r w:rsidRPr="002662D9">
        <w:rPr>
          <w:rFonts w:ascii="Arial" w:hAnsi="Arial" w:cs="Arial"/>
          <w:b/>
          <w:bCs/>
          <w:spacing w:val="-8"/>
          <w:sz w:val="20"/>
          <w:szCs w:val="20"/>
          <w:lang w:val="ru-RU"/>
        </w:rPr>
        <w:t xml:space="preserve"> </w:t>
      </w:r>
      <w:r w:rsidRPr="002662D9">
        <w:rPr>
          <w:rFonts w:ascii="Arial" w:hAnsi="Arial" w:cs="Arial"/>
          <w:b/>
          <w:bCs/>
          <w:sz w:val="20"/>
          <w:szCs w:val="20"/>
          <w:lang w:val="ru-RU"/>
        </w:rPr>
        <w:t>У</w:t>
      </w:r>
      <w:r w:rsidRPr="002662D9">
        <w:rPr>
          <w:rFonts w:ascii="Arial" w:hAnsi="Arial" w:cs="Arial"/>
          <w:b/>
          <w:bCs/>
          <w:spacing w:val="2"/>
          <w:sz w:val="20"/>
          <w:szCs w:val="20"/>
          <w:lang w:val="ru-RU"/>
        </w:rPr>
        <w:t xml:space="preserve"> </w:t>
      </w:r>
      <w:r w:rsidRPr="002662D9">
        <w:rPr>
          <w:rFonts w:ascii="Arial" w:hAnsi="Arial" w:cs="Arial"/>
          <w:b/>
          <w:bCs/>
          <w:sz w:val="20"/>
          <w:szCs w:val="20"/>
          <w:lang w:val="ru-RU"/>
        </w:rPr>
        <w:t>С</w:t>
      </w:r>
      <w:r w:rsidRPr="002662D9">
        <w:rPr>
          <w:rFonts w:ascii="Arial" w:hAnsi="Arial" w:cs="Arial"/>
          <w:b/>
          <w:bCs/>
          <w:spacing w:val="-1"/>
          <w:sz w:val="20"/>
          <w:szCs w:val="20"/>
          <w:lang w:val="ru-RU"/>
        </w:rPr>
        <w:t>КЛ</w:t>
      </w:r>
      <w:r w:rsidRPr="002662D9">
        <w:rPr>
          <w:rFonts w:ascii="Arial" w:hAnsi="Arial" w:cs="Arial"/>
          <w:b/>
          <w:bCs/>
          <w:sz w:val="20"/>
          <w:szCs w:val="20"/>
          <w:lang w:val="ru-RU"/>
        </w:rPr>
        <w:t>А</w:t>
      </w:r>
      <w:r w:rsidRPr="002662D9">
        <w:rPr>
          <w:rFonts w:ascii="Arial" w:hAnsi="Arial" w:cs="Arial"/>
          <w:b/>
          <w:bCs/>
          <w:spacing w:val="-1"/>
          <w:sz w:val="20"/>
          <w:szCs w:val="20"/>
          <w:lang w:val="ru-RU"/>
        </w:rPr>
        <w:t>Д</w:t>
      </w:r>
      <w:r w:rsidRPr="002662D9">
        <w:rPr>
          <w:rFonts w:ascii="Arial" w:hAnsi="Arial" w:cs="Arial"/>
          <w:b/>
          <w:bCs/>
          <w:sz w:val="20"/>
          <w:szCs w:val="20"/>
          <w:lang w:val="ru-RU"/>
        </w:rPr>
        <w:t>У</w:t>
      </w:r>
      <w:r w:rsidRPr="002662D9">
        <w:rPr>
          <w:rFonts w:ascii="Arial" w:hAnsi="Arial" w:cs="Arial"/>
          <w:b/>
          <w:bCs/>
          <w:spacing w:val="-7"/>
          <w:sz w:val="20"/>
          <w:szCs w:val="20"/>
          <w:lang w:val="ru-RU"/>
        </w:rPr>
        <w:t xml:space="preserve"> </w:t>
      </w:r>
      <w:r w:rsidRPr="002662D9">
        <w:rPr>
          <w:rFonts w:ascii="Arial" w:hAnsi="Arial" w:cs="Arial"/>
          <w:b/>
          <w:bCs/>
          <w:sz w:val="20"/>
          <w:szCs w:val="20"/>
          <w:lang w:val="ru-RU"/>
        </w:rPr>
        <w:t>СА</w:t>
      </w:r>
      <w:r w:rsidRPr="002662D9">
        <w:rPr>
          <w:rFonts w:ascii="Arial" w:hAnsi="Arial" w:cs="Arial"/>
          <w:b/>
          <w:bCs/>
          <w:spacing w:val="-2"/>
          <w:sz w:val="20"/>
          <w:szCs w:val="20"/>
          <w:lang w:val="ru-RU"/>
        </w:rPr>
        <w:t xml:space="preserve"> </w:t>
      </w:r>
      <w:r w:rsidRPr="002662D9">
        <w:rPr>
          <w:rFonts w:ascii="Arial" w:hAnsi="Arial" w:cs="Arial"/>
          <w:b/>
          <w:bCs/>
          <w:spacing w:val="-5"/>
          <w:sz w:val="20"/>
          <w:szCs w:val="20"/>
          <w:lang w:val="ru-RU"/>
        </w:rPr>
        <w:t>О</w:t>
      </w:r>
      <w:r w:rsidRPr="002662D9">
        <w:rPr>
          <w:rFonts w:ascii="Arial" w:hAnsi="Arial" w:cs="Arial"/>
          <w:b/>
          <w:bCs/>
          <w:spacing w:val="-1"/>
          <w:sz w:val="20"/>
          <w:szCs w:val="20"/>
          <w:lang w:val="ru-RU"/>
        </w:rPr>
        <w:t>Д</w:t>
      </w:r>
      <w:r w:rsidRPr="002662D9">
        <w:rPr>
          <w:rFonts w:ascii="Arial" w:hAnsi="Arial" w:cs="Arial"/>
          <w:b/>
          <w:bCs/>
          <w:sz w:val="20"/>
          <w:szCs w:val="20"/>
          <w:lang w:val="ru-RU"/>
        </w:rPr>
        <w:t>РЕ</w:t>
      </w:r>
      <w:r w:rsidRPr="002662D9">
        <w:rPr>
          <w:rFonts w:ascii="Arial" w:hAnsi="Arial" w:cs="Arial"/>
          <w:b/>
          <w:bCs/>
          <w:spacing w:val="-1"/>
          <w:sz w:val="20"/>
          <w:szCs w:val="20"/>
          <w:lang w:val="ru-RU"/>
        </w:rPr>
        <w:t>Д</w:t>
      </w:r>
      <w:r w:rsidRPr="002662D9">
        <w:rPr>
          <w:rFonts w:ascii="Arial" w:hAnsi="Arial" w:cs="Arial"/>
          <w:b/>
          <w:bCs/>
          <w:spacing w:val="1"/>
          <w:sz w:val="20"/>
          <w:szCs w:val="20"/>
          <w:lang w:val="ru-RU"/>
        </w:rPr>
        <w:t>Б</w:t>
      </w:r>
      <w:r w:rsidRPr="002662D9">
        <w:rPr>
          <w:rFonts w:ascii="Arial" w:hAnsi="Arial" w:cs="Arial"/>
          <w:b/>
          <w:bCs/>
          <w:sz w:val="20"/>
          <w:szCs w:val="20"/>
          <w:lang w:val="ru-RU"/>
        </w:rPr>
        <w:t>АМА</w:t>
      </w:r>
      <w:r w:rsidRPr="002662D9">
        <w:rPr>
          <w:rFonts w:ascii="Arial" w:hAnsi="Arial" w:cs="Arial"/>
          <w:b/>
          <w:bCs/>
          <w:spacing w:val="-15"/>
          <w:sz w:val="20"/>
          <w:szCs w:val="20"/>
          <w:lang w:val="ru-RU"/>
        </w:rPr>
        <w:t xml:space="preserve"> </w:t>
      </w:r>
      <w:r w:rsidRPr="002662D9">
        <w:rPr>
          <w:rFonts w:ascii="Arial" w:hAnsi="Arial" w:cs="Arial"/>
          <w:b/>
          <w:bCs/>
          <w:spacing w:val="2"/>
          <w:sz w:val="20"/>
          <w:szCs w:val="20"/>
          <w:lang w:val="ru-RU"/>
        </w:rPr>
        <w:t>Ч</w:t>
      </w:r>
      <w:r w:rsidRPr="002662D9">
        <w:rPr>
          <w:rFonts w:ascii="Arial" w:hAnsi="Arial" w:cs="Arial"/>
          <w:b/>
          <w:bCs/>
          <w:spacing w:val="-1"/>
          <w:sz w:val="20"/>
          <w:szCs w:val="20"/>
          <w:lang w:val="ru-RU"/>
        </w:rPr>
        <w:t>Л</w:t>
      </w:r>
      <w:r w:rsidRPr="002662D9">
        <w:rPr>
          <w:rFonts w:ascii="Arial" w:hAnsi="Arial" w:cs="Arial"/>
          <w:b/>
          <w:bCs/>
          <w:sz w:val="20"/>
          <w:szCs w:val="20"/>
          <w:lang w:val="ru-RU"/>
        </w:rPr>
        <w:t>АНА</w:t>
      </w:r>
      <w:r w:rsidRPr="002662D9">
        <w:rPr>
          <w:rFonts w:ascii="Arial" w:hAnsi="Arial" w:cs="Arial"/>
          <w:b/>
          <w:bCs/>
          <w:spacing w:val="-8"/>
          <w:sz w:val="20"/>
          <w:szCs w:val="20"/>
          <w:lang w:val="ru-RU"/>
        </w:rPr>
        <w:t xml:space="preserve"> </w:t>
      </w:r>
      <w:r w:rsidRPr="002662D9">
        <w:rPr>
          <w:rFonts w:ascii="Arial" w:hAnsi="Arial" w:cs="Arial"/>
          <w:b/>
          <w:bCs/>
          <w:sz w:val="20"/>
          <w:szCs w:val="20"/>
          <w:lang w:val="ru-RU"/>
        </w:rPr>
        <w:t>75.</w:t>
      </w:r>
      <w:r w:rsidRPr="002662D9">
        <w:rPr>
          <w:rFonts w:ascii="Arial" w:hAnsi="Arial" w:cs="Arial"/>
          <w:b/>
          <w:bCs/>
          <w:spacing w:val="1"/>
          <w:sz w:val="20"/>
          <w:szCs w:val="20"/>
          <w:lang w:val="ru-RU"/>
        </w:rPr>
        <w:t xml:space="preserve"> </w:t>
      </w:r>
      <w:r w:rsidRPr="002662D9">
        <w:rPr>
          <w:rFonts w:ascii="Arial" w:hAnsi="Arial" w:cs="Arial"/>
          <w:b/>
          <w:bCs/>
          <w:sz w:val="20"/>
          <w:szCs w:val="20"/>
          <w:lang w:val="ru-RU"/>
        </w:rPr>
        <w:t>СТАВ</w:t>
      </w:r>
      <w:r w:rsidRPr="002662D9">
        <w:rPr>
          <w:rFonts w:ascii="Arial" w:hAnsi="Arial" w:cs="Arial"/>
          <w:b/>
          <w:bCs/>
          <w:spacing w:val="-5"/>
          <w:sz w:val="20"/>
          <w:szCs w:val="20"/>
          <w:lang w:val="ru-RU"/>
        </w:rPr>
        <w:t xml:space="preserve"> </w:t>
      </w:r>
      <w:r w:rsidRPr="002662D9">
        <w:rPr>
          <w:rFonts w:ascii="Arial" w:hAnsi="Arial" w:cs="Arial"/>
          <w:b/>
          <w:bCs/>
          <w:w w:val="99"/>
          <w:sz w:val="20"/>
          <w:szCs w:val="20"/>
          <w:lang w:val="ru-RU"/>
        </w:rPr>
        <w:t>2.</w:t>
      </w:r>
    </w:p>
    <w:p w:rsidR="006017EF" w:rsidRPr="002662D9" w:rsidRDefault="006017EF" w:rsidP="006017EF">
      <w:pPr>
        <w:widowControl w:val="0"/>
        <w:autoSpaceDE w:val="0"/>
        <w:autoSpaceDN w:val="0"/>
        <w:adjustRightInd w:val="0"/>
        <w:ind w:left="2644" w:right="2646"/>
        <w:jc w:val="center"/>
        <w:rPr>
          <w:rFonts w:ascii="Arial" w:hAnsi="Arial" w:cs="Arial"/>
          <w:b/>
          <w:sz w:val="20"/>
          <w:szCs w:val="20"/>
          <w:lang w:val="ru-RU"/>
        </w:rPr>
      </w:pPr>
      <w:r w:rsidRPr="002662D9">
        <w:rPr>
          <w:rFonts w:ascii="Arial" w:hAnsi="Arial" w:cs="Arial"/>
          <w:b/>
          <w:bCs/>
          <w:spacing w:val="2"/>
          <w:sz w:val="20"/>
          <w:szCs w:val="20"/>
          <w:lang w:val="ru-RU"/>
        </w:rPr>
        <w:t>З</w:t>
      </w:r>
      <w:r w:rsidRPr="002662D9">
        <w:rPr>
          <w:rFonts w:ascii="Arial" w:hAnsi="Arial" w:cs="Arial"/>
          <w:b/>
          <w:bCs/>
          <w:sz w:val="20"/>
          <w:szCs w:val="20"/>
          <w:lang w:val="ru-RU"/>
        </w:rPr>
        <w:t>А</w:t>
      </w:r>
      <w:r w:rsidRPr="002662D9">
        <w:rPr>
          <w:rFonts w:ascii="Arial" w:hAnsi="Arial" w:cs="Arial"/>
          <w:b/>
          <w:bCs/>
          <w:spacing w:val="-1"/>
          <w:sz w:val="20"/>
          <w:szCs w:val="20"/>
          <w:lang w:val="ru-RU"/>
        </w:rPr>
        <w:t>К</w:t>
      </w:r>
      <w:r w:rsidRPr="002662D9">
        <w:rPr>
          <w:rFonts w:ascii="Arial" w:hAnsi="Arial" w:cs="Arial"/>
          <w:b/>
          <w:bCs/>
          <w:sz w:val="20"/>
          <w:szCs w:val="20"/>
          <w:lang w:val="ru-RU"/>
        </w:rPr>
        <w:t>ОНА</w:t>
      </w:r>
      <w:r w:rsidRPr="002662D9">
        <w:rPr>
          <w:rFonts w:ascii="Arial" w:hAnsi="Arial" w:cs="Arial"/>
          <w:b/>
          <w:bCs/>
          <w:spacing w:val="-9"/>
          <w:sz w:val="20"/>
          <w:szCs w:val="20"/>
          <w:lang w:val="ru-RU"/>
        </w:rPr>
        <w:t xml:space="preserve"> </w:t>
      </w:r>
      <w:r w:rsidRPr="002662D9">
        <w:rPr>
          <w:rFonts w:ascii="Arial" w:hAnsi="Arial" w:cs="Arial"/>
          <w:b/>
          <w:bCs/>
          <w:sz w:val="20"/>
          <w:szCs w:val="20"/>
          <w:lang w:val="ru-RU"/>
        </w:rPr>
        <w:t>О ЈАВНИМ</w:t>
      </w:r>
      <w:r w:rsidR="00B601C8" w:rsidRPr="002662D9">
        <w:rPr>
          <w:rFonts w:ascii="Arial" w:hAnsi="Arial" w:cs="Arial"/>
          <w:b/>
          <w:bCs/>
          <w:spacing w:val="-9"/>
          <w:sz w:val="20"/>
          <w:szCs w:val="20"/>
          <w:lang w:val="ru-RU"/>
        </w:rPr>
        <w:t xml:space="preserve"> НАБАВКАМА</w:t>
      </w:r>
    </w:p>
    <w:p w:rsidR="006017EF" w:rsidRPr="002662D9" w:rsidRDefault="006017EF" w:rsidP="006017EF">
      <w:pPr>
        <w:widowControl w:val="0"/>
        <w:autoSpaceDE w:val="0"/>
        <w:autoSpaceDN w:val="0"/>
        <w:adjustRightInd w:val="0"/>
        <w:rPr>
          <w:rFonts w:ascii="Arial" w:hAnsi="Arial" w:cs="Arial"/>
          <w:sz w:val="20"/>
          <w:szCs w:val="20"/>
          <w:lang w:val="ru-RU"/>
        </w:rPr>
      </w:pPr>
    </w:p>
    <w:p w:rsidR="006017EF" w:rsidRPr="002662D9" w:rsidRDefault="006017EF" w:rsidP="006017EF">
      <w:pPr>
        <w:widowControl w:val="0"/>
        <w:autoSpaceDE w:val="0"/>
        <w:autoSpaceDN w:val="0"/>
        <w:adjustRightInd w:val="0"/>
        <w:rPr>
          <w:rFonts w:ascii="Arial" w:hAnsi="Arial" w:cs="Arial"/>
          <w:sz w:val="20"/>
          <w:szCs w:val="20"/>
          <w:lang w:val="ru-RU"/>
        </w:rPr>
      </w:pPr>
    </w:p>
    <w:p w:rsidR="006017EF" w:rsidRPr="002662D9" w:rsidRDefault="006017EF" w:rsidP="006017EF">
      <w:pPr>
        <w:widowControl w:val="0"/>
        <w:autoSpaceDE w:val="0"/>
        <w:autoSpaceDN w:val="0"/>
        <w:adjustRightInd w:val="0"/>
        <w:rPr>
          <w:rFonts w:ascii="Arial" w:hAnsi="Arial" w:cs="Arial"/>
          <w:sz w:val="20"/>
          <w:szCs w:val="20"/>
          <w:lang w:val="ru-RU"/>
        </w:rPr>
      </w:pPr>
    </w:p>
    <w:p w:rsidR="006017EF" w:rsidRPr="002662D9" w:rsidRDefault="006017EF" w:rsidP="006017EF">
      <w:pPr>
        <w:widowControl w:val="0"/>
        <w:autoSpaceDE w:val="0"/>
        <w:autoSpaceDN w:val="0"/>
        <w:adjustRightInd w:val="0"/>
        <w:rPr>
          <w:rFonts w:ascii="Arial" w:hAnsi="Arial" w:cs="Arial"/>
          <w:sz w:val="20"/>
          <w:szCs w:val="20"/>
          <w:lang w:val="ru-RU"/>
        </w:rPr>
      </w:pPr>
    </w:p>
    <w:p w:rsidR="006017EF" w:rsidRPr="002662D9" w:rsidRDefault="006017EF" w:rsidP="006017EF">
      <w:pPr>
        <w:widowControl w:val="0"/>
        <w:autoSpaceDE w:val="0"/>
        <w:autoSpaceDN w:val="0"/>
        <w:adjustRightInd w:val="0"/>
        <w:rPr>
          <w:rFonts w:ascii="Arial" w:hAnsi="Arial" w:cs="Arial"/>
          <w:sz w:val="20"/>
          <w:szCs w:val="20"/>
          <w:lang w:val="sr-Cyrl-CS"/>
        </w:rPr>
      </w:pPr>
    </w:p>
    <w:p w:rsidR="006017EF" w:rsidRPr="002662D9" w:rsidRDefault="006017EF" w:rsidP="006017EF">
      <w:pPr>
        <w:widowControl w:val="0"/>
        <w:autoSpaceDE w:val="0"/>
        <w:autoSpaceDN w:val="0"/>
        <w:adjustRightInd w:val="0"/>
        <w:rPr>
          <w:rFonts w:ascii="Arial" w:hAnsi="Arial" w:cs="Arial"/>
          <w:sz w:val="20"/>
          <w:szCs w:val="20"/>
          <w:lang w:val="ru-RU"/>
        </w:rPr>
      </w:pPr>
    </w:p>
    <w:p w:rsidR="006017EF" w:rsidRPr="002662D9" w:rsidRDefault="006017EF" w:rsidP="006017EF">
      <w:pPr>
        <w:pStyle w:val="Default"/>
        <w:jc w:val="both"/>
        <w:rPr>
          <w:rFonts w:ascii="Arial" w:hAnsi="Arial" w:cs="Arial"/>
          <w:sz w:val="20"/>
          <w:szCs w:val="20"/>
          <w:lang w:val="ru-RU"/>
        </w:rPr>
      </w:pPr>
      <w:r w:rsidRPr="002662D9">
        <w:rPr>
          <w:rFonts w:ascii="Arial" w:hAnsi="Arial" w:cs="Arial"/>
          <w:sz w:val="20"/>
          <w:szCs w:val="20"/>
          <w:lang w:val="ru-RU"/>
        </w:rPr>
        <w:t>У</w:t>
      </w:r>
      <w:r w:rsidRPr="002662D9">
        <w:rPr>
          <w:rFonts w:ascii="Arial" w:hAnsi="Arial" w:cs="Arial"/>
          <w:spacing w:val="32"/>
          <w:sz w:val="20"/>
          <w:szCs w:val="20"/>
          <w:lang w:val="ru-RU"/>
        </w:rPr>
        <w:t xml:space="preserve"> </w:t>
      </w:r>
      <w:r w:rsidRPr="002662D9">
        <w:rPr>
          <w:rFonts w:ascii="Arial" w:hAnsi="Arial" w:cs="Arial"/>
          <w:spacing w:val="-1"/>
          <w:sz w:val="20"/>
          <w:szCs w:val="20"/>
          <w:lang w:val="ru-RU"/>
        </w:rPr>
        <w:t>ск</w:t>
      </w:r>
      <w:r w:rsidRPr="002662D9">
        <w:rPr>
          <w:rFonts w:ascii="Arial" w:hAnsi="Arial" w:cs="Arial"/>
          <w:sz w:val="20"/>
          <w:szCs w:val="20"/>
          <w:lang w:val="ru-RU"/>
        </w:rPr>
        <w:t>л</w:t>
      </w:r>
      <w:r w:rsidRPr="002662D9">
        <w:rPr>
          <w:rFonts w:ascii="Arial" w:hAnsi="Arial" w:cs="Arial"/>
          <w:spacing w:val="-1"/>
          <w:sz w:val="20"/>
          <w:szCs w:val="20"/>
          <w:lang w:val="ru-RU"/>
        </w:rPr>
        <w:t>а</w:t>
      </w:r>
      <w:r w:rsidRPr="002662D9">
        <w:rPr>
          <w:rFonts w:ascii="Arial" w:hAnsi="Arial" w:cs="Arial"/>
          <w:spacing w:val="3"/>
          <w:sz w:val="20"/>
          <w:szCs w:val="20"/>
          <w:lang w:val="ru-RU"/>
        </w:rPr>
        <w:t>д</w:t>
      </w:r>
      <w:r w:rsidRPr="002662D9">
        <w:rPr>
          <w:rFonts w:ascii="Arial" w:hAnsi="Arial" w:cs="Arial"/>
          <w:sz w:val="20"/>
          <w:szCs w:val="20"/>
          <w:lang w:val="ru-RU"/>
        </w:rPr>
        <w:t>у</w:t>
      </w:r>
      <w:r w:rsidRPr="002662D9">
        <w:rPr>
          <w:rFonts w:ascii="Arial" w:hAnsi="Arial" w:cs="Arial"/>
          <w:spacing w:val="29"/>
          <w:sz w:val="20"/>
          <w:szCs w:val="20"/>
          <w:lang w:val="ru-RU"/>
        </w:rPr>
        <w:t xml:space="preserve"> </w:t>
      </w:r>
      <w:r w:rsidRPr="002662D9">
        <w:rPr>
          <w:rFonts w:ascii="Arial" w:hAnsi="Arial" w:cs="Arial"/>
          <w:spacing w:val="-1"/>
          <w:sz w:val="20"/>
          <w:szCs w:val="20"/>
          <w:lang w:val="ru-RU"/>
        </w:rPr>
        <w:t>с</w:t>
      </w:r>
      <w:r w:rsidRPr="002662D9">
        <w:rPr>
          <w:rFonts w:ascii="Arial" w:hAnsi="Arial" w:cs="Arial"/>
          <w:sz w:val="20"/>
          <w:szCs w:val="20"/>
          <w:lang w:val="ru-RU"/>
        </w:rPr>
        <w:t>а</w:t>
      </w:r>
      <w:r w:rsidRPr="002662D9">
        <w:rPr>
          <w:rFonts w:ascii="Arial" w:hAnsi="Arial" w:cs="Arial"/>
          <w:spacing w:val="33"/>
          <w:sz w:val="20"/>
          <w:szCs w:val="20"/>
          <w:lang w:val="ru-RU"/>
        </w:rPr>
        <w:t xml:space="preserve"> </w:t>
      </w:r>
      <w:r w:rsidRPr="002662D9">
        <w:rPr>
          <w:rFonts w:ascii="Arial" w:hAnsi="Arial" w:cs="Arial"/>
          <w:sz w:val="20"/>
          <w:szCs w:val="20"/>
          <w:lang w:val="ru-RU"/>
        </w:rPr>
        <w:t>чл</w:t>
      </w:r>
      <w:r w:rsidRPr="002662D9">
        <w:rPr>
          <w:rFonts w:ascii="Arial" w:hAnsi="Arial" w:cs="Arial"/>
          <w:spacing w:val="-1"/>
          <w:sz w:val="20"/>
          <w:szCs w:val="20"/>
          <w:lang w:val="ru-RU"/>
        </w:rPr>
        <w:t>а</w:t>
      </w:r>
      <w:r w:rsidRPr="002662D9">
        <w:rPr>
          <w:rFonts w:ascii="Arial" w:hAnsi="Arial" w:cs="Arial"/>
          <w:spacing w:val="1"/>
          <w:sz w:val="20"/>
          <w:szCs w:val="20"/>
          <w:lang w:val="ru-RU"/>
        </w:rPr>
        <w:t>н</w:t>
      </w:r>
      <w:r w:rsidRPr="002662D9">
        <w:rPr>
          <w:rFonts w:ascii="Arial" w:hAnsi="Arial" w:cs="Arial"/>
          <w:spacing w:val="5"/>
          <w:sz w:val="20"/>
          <w:szCs w:val="20"/>
          <w:lang w:val="ru-RU"/>
        </w:rPr>
        <w:t>о</w:t>
      </w:r>
      <w:r w:rsidRPr="002662D9">
        <w:rPr>
          <w:rFonts w:ascii="Arial" w:hAnsi="Arial" w:cs="Arial"/>
          <w:sz w:val="20"/>
          <w:szCs w:val="20"/>
          <w:lang w:val="ru-RU"/>
        </w:rPr>
        <w:t>м</w:t>
      </w:r>
      <w:r w:rsidRPr="002662D9">
        <w:rPr>
          <w:rFonts w:ascii="Arial" w:hAnsi="Arial" w:cs="Arial"/>
          <w:spacing w:val="31"/>
          <w:sz w:val="20"/>
          <w:szCs w:val="20"/>
          <w:lang w:val="ru-RU"/>
        </w:rPr>
        <w:t xml:space="preserve"> </w:t>
      </w:r>
      <w:r w:rsidRPr="002662D9">
        <w:rPr>
          <w:rFonts w:ascii="Arial" w:hAnsi="Arial" w:cs="Arial"/>
          <w:sz w:val="20"/>
          <w:szCs w:val="20"/>
          <w:lang w:val="ru-RU"/>
        </w:rPr>
        <w:t>75.</w:t>
      </w:r>
      <w:r w:rsidRPr="002662D9">
        <w:rPr>
          <w:rFonts w:ascii="Arial" w:hAnsi="Arial" w:cs="Arial"/>
          <w:spacing w:val="35"/>
          <w:sz w:val="20"/>
          <w:szCs w:val="20"/>
          <w:lang w:val="ru-RU"/>
        </w:rPr>
        <w:t xml:space="preserve"> </w:t>
      </w:r>
      <w:r w:rsidRPr="002662D9">
        <w:rPr>
          <w:rFonts w:ascii="Arial" w:hAnsi="Arial" w:cs="Arial"/>
          <w:spacing w:val="-1"/>
          <w:sz w:val="20"/>
          <w:szCs w:val="20"/>
          <w:lang w:val="ru-RU"/>
        </w:rPr>
        <w:t>с</w:t>
      </w:r>
      <w:r w:rsidRPr="002662D9">
        <w:rPr>
          <w:rFonts w:ascii="Arial" w:hAnsi="Arial" w:cs="Arial"/>
          <w:spacing w:val="1"/>
          <w:sz w:val="20"/>
          <w:szCs w:val="20"/>
          <w:lang w:val="ru-RU"/>
        </w:rPr>
        <w:t>т</w:t>
      </w:r>
      <w:r w:rsidRPr="002662D9">
        <w:rPr>
          <w:rFonts w:ascii="Arial" w:hAnsi="Arial" w:cs="Arial"/>
          <w:spacing w:val="-1"/>
          <w:sz w:val="20"/>
          <w:szCs w:val="20"/>
          <w:lang w:val="ru-RU"/>
        </w:rPr>
        <w:t>а</w:t>
      </w:r>
      <w:r w:rsidRPr="002662D9">
        <w:rPr>
          <w:rFonts w:ascii="Arial" w:hAnsi="Arial" w:cs="Arial"/>
          <w:sz w:val="20"/>
          <w:szCs w:val="20"/>
          <w:lang w:val="ru-RU"/>
        </w:rPr>
        <w:t>в</w:t>
      </w:r>
      <w:r w:rsidRPr="002662D9">
        <w:rPr>
          <w:rFonts w:ascii="Arial" w:hAnsi="Arial" w:cs="Arial"/>
          <w:spacing w:val="34"/>
          <w:sz w:val="20"/>
          <w:szCs w:val="20"/>
          <w:lang w:val="ru-RU"/>
        </w:rPr>
        <w:t xml:space="preserve"> </w:t>
      </w:r>
      <w:r w:rsidRPr="002662D9">
        <w:rPr>
          <w:rFonts w:ascii="Arial" w:hAnsi="Arial" w:cs="Arial"/>
          <w:spacing w:val="-5"/>
          <w:sz w:val="20"/>
          <w:szCs w:val="20"/>
          <w:lang w:val="ru-RU"/>
        </w:rPr>
        <w:t>2</w:t>
      </w:r>
      <w:r w:rsidRPr="002662D9">
        <w:rPr>
          <w:rFonts w:ascii="Arial" w:hAnsi="Arial" w:cs="Arial"/>
          <w:sz w:val="20"/>
          <w:szCs w:val="20"/>
          <w:lang w:val="ru-RU"/>
        </w:rPr>
        <w:t>.</w:t>
      </w:r>
      <w:r w:rsidRPr="002662D9">
        <w:rPr>
          <w:rFonts w:ascii="Arial" w:hAnsi="Arial" w:cs="Arial"/>
          <w:spacing w:val="36"/>
          <w:sz w:val="20"/>
          <w:szCs w:val="20"/>
          <w:lang w:val="ru-RU"/>
        </w:rPr>
        <w:t xml:space="preserve"> </w:t>
      </w:r>
      <w:r w:rsidRPr="002662D9">
        <w:rPr>
          <w:rFonts w:ascii="Arial" w:hAnsi="Arial" w:cs="Arial"/>
          <w:sz w:val="20"/>
          <w:szCs w:val="20"/>
          <w:lang w:val="ru-RU"/>
        </w:rPr>
        <w:t>З</w:t>
      </w:r>
      <w:r w:rsidRPr="002662D9">
        <w:rPr>
          <w:rFonts w:ascii="Arial" w:hAnsi="Arial" w:cs="Arial"/>
          <w:spacing w:val="-1"/>
          <w:sz w:val="20"/>
          <w:szCs w:val="20"/>
          <w:lang w:val="ru-RU"/>
        </w:rPr>
        <w:t>ак</w:t>
      </w:r>
      <w:r w:rsidRPr="002662D9">
        <w:rPr>
          <w:rFonts w:ascii="Arial" w:hAnsi="Arial" w:cs="Arial"/>
          <w:spacing w:val="5"/>
          <w:sz w:val="20"/>
          <w:szCs w:val="20"/>
          <w:lang w:val="ru-RU"/>
        </w:rPr>
        <w:t>о</w:t>
      </w:r>
      <w:r w:rsidRPr="002662D9">
        <w:rPr>
          <w:rFonts w:ascii="Arial" w:hAnsi="Arial" w:cs="Arial"/>
          <w:spacing w:val="1"/>
          <w:sz w:val="20"/>
          <w:szCs w:val="20"/>
          <w:lang w:val="ru-RU"/>
        </w:rPr>
        <w:t>н</w:t>
      </w:r>
      <w:r w:rsidRPr="002662D9">
        <w:rPr>
          <w:rFonts w:ascii="Arial" w:hAnsi="Arial" w:cs="Arial"/>
          <w:sz w:val="20"/>
          <w:szCs w:val="20"/>
          <w:lang w:val="ru-RU"/>
        </w:rPr>
        <w:t>а</w:t>
      </w:r>
      <w:r w:rsidRPr="002662D9">
        <w:rPr>
          <w:rFonts w:ascii="Arial" w:hAnsi="Arial" w:cs="Arial"/>
          <w:spacing w:val="23"/>
          <w:sz w:val="20"/>
          <w:szCs w:val="20"/>
          <w:lang w:val="ru-RU"/>
        </w:rPr>
        <w:t xml:space="preserve"> </w:t>
      </w:r>
      <w:r w:rsidRPr="002662D9">
        <w:rPr>
          <w:rFonts w:ascii="Arial" w:hAnsi="Arial" w:cs="Arial"/>
          <w:sz w:val="20"/>
          <w:szCs w:val="20"/>
          <w:lang w:val="ru-RU"/>
        </w:rPr>
        <w:t>о</w:t>
      </w:r>
      <w:r w:rsidRPr="002662D9">
        <w:rPr>
          <w:rFonts w:ascii="Arial" w:hAnsi="Arial" w:cs="Arial"/>
          <w:spacing w:val="40"/>
          <w:sz w:val="20"/>
          <w:szCs w:val="20"/>
          <w:lang w:val="ru-RU"/>
        </w:rPr>
        <w:t xml:space="preserve"> </w:t>
      </w:r>
      <w:r w:rsidRPr="002662D9">
        <w:rPr>
          <w:rFonts w:ascii="Arial" w:hAnsi="Arial" w:cs="Arial"/>
          <w:spacing w:val="-9"/>
          <w:sz w:val="20"/>
          <w:szCs w:val="20"/>
          <w:lang w:val="ru-RU"/>
        </w:rPr>
        <w:t>ј</w:t>
      </w:r>
      <w:r w:rsidRPr="002662D9">
        <w:rPr>
          <w:rFonts w:ascii="Arial" w:hAnsi="Arial" w:cs="Arial"/>
          <w:spacing w:val="-1"/>
          <w:sz w:val="20"/>
          <w:szCs w:val="20"/>
          <w:lang w:val="ru-RU"/>
        </w:rPr>
        <w:t>а</w:t>
      </w:r>
      <w:r w:rsidRPr="002662D9">
        <w:rPr>
          <w:rFonts w:ascii="Arial" w:hAnsi="Arial" w:cs="Arial"/>
          <w:spacing w:val="2"/>
          <w:sz w:val="20"/>
          <w:szCs w:val="20"/>
          <w:lang w:val="ru-RU"/>
        </w:rPr>
        <w:t>в</w:t>
      </w:r>
      <w:r w:rsidRPr="002662D9">
        <w:rPr>
          <w:rFonts w:ascii="Arial" w:hAnsi="Arial" w:cs="Arial"/>
          <w:spacing w:val="1"/>
          <w:sz w:val="20"/>
          <w:szCs w:val="20"/>
          <w:lang w:val="ru-RU"/>
        </w:rPr>
        <w:t>ни</w:t>
      </w:r>
      <w:r w:rsidRPr="002662D9">
        <w:rPr>
          <w:rFonts w:ascii="Arial" w:hAnsi="Arial" w:cs="Arial"/>
          <w:sz w:val="20"/>
          <w:szCs w:val="20"/>
          <w:lang w:val="ru-RU"/>
        </w:rPr>
        <w:t>м</w:t>
      </w:r>
      <w:r w:rsidRPr="002662D9">
        <w:rPr>
          <w:rFonts w:ascii="Arial" w:hAnsi="Arial" w:cs="Arial"/>
          <w:spacing w:val="31"/>
          <w:sz w:val="20"/>
          <w:szCs w:val="20"/>
          <w:lang w:val="ru-RU"/>
        </w:rPr>
        <w:t xml:space="preserve"> </w:t>
      </w:r>
      <w:r w:rsidRPr="002662D9">
        <w:rPr>
          <w:rFonts w:ascii="Arial" w:hAnsi="Arial" w:cs="Arial"/>
          <w:spacing w:val="1"/>
          <w:sz w:val="20"/>
          <w:szCs w:val="20"/>
          <w:lang w:val="ru-RU"/>
        </w:rPr>
        <w:t>н</w:t>
      </w:r>
      <w:r w:rsidRPr="002662D9">
        <w:rPr>
          <w:rFonts w:ascii="Arial" w:hAnsi="Arial" w:cs="Arial"/>
          <w:spacing w:val="-1"/>
          <w:sz w:val="20"/>
          <w:szCs w:val="20"/>
          <w:lang w:val="ru-RU"/>
        </w:rPr>
        <w:t>а</w:t>
      </w:r>
      <w:r w:rsidRPr="002662D9">
        <w:rPr>
          <w:rFonts w:ascii="Arial" w:hAnsi="Arial" w:cs="Arial"/>
          <w:spacing w:val="-2"/>
          <w:sz w:val="20"/>
          <w:szCs w:val="20"/>
          <w:lang w:val="ru-RU"/>
        </w:rPr>
        <w:t>б</w:t>
      </w:r>
      <w:r w:rsidRPr="002662D9">
        <w:rPr>
          <w:rFonts w:ascii="Arial" w:hAnsi="Arial" w:cs="Arial"/>
          <w:spacing w:val="-1"/>
          <w:sz w:val="20"/>
          <w:szCs w:val="20"/>
          <w:lang w:val="ru-RU"/>
        </w:rPr>
        <w:t>а</w:t>
      </w:r>
      <w:r w:rsidRPr="002662D9">
        <w:rPr>
          <w:rFonts w:ascii="Arial" w:hAnsi="Arial" w:cs="Arial"/>
          <w:spacing w:val="2"/>
          <w:sz w:val="20"/>
          <w:szCs w:val="20"/>
          <w:lang w:val="ru-RU"/>
        </w:rPr>
        <w:t>в</w:t>
      </w:r>
      <w:r w:rsidRPr="002662D9">
        <w:rPr>
          <w:rFonts w:ascii="Arial" w:hAnsi="Arial" w:cs="Arial"/>
          <w:spacing w:val="-1"/>
          <w:sz w:val="20"/>
          <w:szCs w:val="20"/>
          <w:lang w:val="ru-RU"/>
        </w:rPr>
        <w:t>ка</w:t>
      </w:r>
      <w:r w:rsidRPr="002662D9">
        <w:rPr>
          <w:rFonts w:ascii="Arial" w:hAnsi="Arial" w:cs="Arial"/>
          <w:spacing w:val="2"/>
          <w:sz w:val="20"/>
          <w:szCs w:val="20"/>
          <w:lang w:val="ru-RU"/>
        </w:rPr>
        <w:t>м</w:t>
      </w:r>
      <w:r w:rsidRPr="002662D9">
        <w:rPr>
          <w:rFonts w:ascii="Arial" w:hAnsi="Arial" w:cs="Arial"/>
          <w:sz w:val="20"/>
          <w:szCs w:val="20"/>
          <w:lang w:val="ru-RU"/>
        </w:rPr>
        <w:t>а</w:t>
      </w:r>
      <w:r w:rsidRPr="002662D9">
        <w:rPr>
          <w:rFonts w:ascii="Arial" w:hAnsi="Arial" w:cs="Arial"/>
          <w:spacing w:val="24"/>
          <w:sz w:val="20"/>
          <w:szCs w:val="20"/>
          <w:lang w:val="ru-RU"/>
        </w:rPr>
        <w:t xml:space="preserve"> </w:t>
      </w:r>
      <w:r w:rsidRPr="002662D9">
        <w:rPr>
          <w:rFonts w:ascii="Arial" w:hAnsi="Arial" w:cs="Arial"/>
          <w:sz w:val="20"/>
          <w:szCs w:val="20"/>
          <w:lang w:val="ru-RU"/>
        </w:rPr>
        <w:t>(</w:t>
      </w:r>
      <w:r w:rsidRPr="002662D9">
        <w:rPr>
          <w:rFonts w:ascii="Arial" w:hAnsi="Arial" w:cs="Arial"/>
          <w:spacing w:val="37"/>
          <w:sz w:val="20"/>
          <w:szCs w:val="20"/>
          <w:lang w:val="ru-RU"/>
        </w:rPr>
        <w:t xml:space="preserve"> </w:t>
      </w:r>
      <w:r w:rsidRPr="002662D9">
        <w:rPr>
          <w:rFonts w:ascii="Arial" w:hAnsi="Arial" w:cs="Arial"/>
          <w:spacing w:val="-5"/>
          <w:sz w:val="20"/>
          <w:szCs w:val="20"/>
          <w:lang w:val="ru-RU"/>
        </w:rPr>
        <w:t>«</w:t>
      </w:r>
      <w:r w:rsidRPr="002662D9">
        <w:rPr>
          <w:rFonts w:ascii="Arial" w:hAnsi="Arial" w:cs="Arial"/>
          <w:spacing w:val="-1"/>
          <w:sz w:val="20"/>
          <w:szCs w:val="20"/>
          <w:lang w:val="ru-RU"/>
        </w:rPr>
        <w:t>С</w:t>
      </w:r>
      <w:r w:rsidRPr="002662D9">
        <w:rPr>
          <w:rFonts w:ascii="Arial" w:hAnsi="Arial" w:cs="Arial"/>
          <w:sz w:val="20"/>
          <w:szCs w:val="20"/>
          <w:lang w:val="ru-RU"/>
        </w:rPr>
        <w:t>л.</w:t>
      </w:r>
      <w:r w:rsidRPr="002662D9">
        <w:rPr>
          <w:rFonts w:ascii="Arial" w:hAnsi="Arial" w:cs="Arial"/>
          <w:spacing w:val="33"/>
          <w:sz w:val="20"/>
          <w:szCs w:val="20"/>
          <w:lang w:val="ru-RU"/>
        </w:rPr>
        <w:t xml:space="preserve"> </w:t>
      </w:r>
      <w:r w:rsidRPr="002662D9">
        <w:rPr>
          <w:rFonts w:ascii="Arial" w:hAnsi="Arial" w:cs="Arial"/>
          <w:spacing w:val="2"/>
          <w:sz w:val="20"/>
          <w:szCs w:val="20"/>
          <w:lang w:val="ru-RU"/>
        </w:rPr>
        <w:t>г</w:t>
      </w:r>
      <w:r w:rsidRPr="002662D9">
        <w:rPr>
          <w:rFonts w:ascii="Arial" w:hAnsi="Arial" w:cs="Arial"/>
          <w:sz w:val="20"/>
          <w:szCs w:val="20"/>
          <w:lang w:val="ru-RU"/>
        </w:rPr>
        <w:t>л</w:t>
      </w:r>
      <w:r w:rsidRPr="002662D9">
        <w:rPr>
          <w:rFonts w:ascii="Arial" w:hAnsi="Arial" w:cs="Arial"/>
          <w:spacing w:val="-1"/>
          <w:sz w:val="20"/>
          <w:szCs w:val="20"/>
          <w:lang w:val="ru-RU"/>
        </w:rPr>
        <w:t>ас</w:t>
      </w:r>
      <w:r w:rsidRPr="002662D9">
        <w:rPr>
          <w:rFonts w:ascii="Arial" w:hAnsi="Arial" w:cs="Arial"/>
          <w:spacing w:val="1"/>
          <w:sz w:val="20"/>
          <w:szCs w:val="20"/>
          <w:lang w:val="ru-RU"/>
        </w:rPr>
        <w:t>ни</w:t>
      </w:r>
      <w:r w:rsidRPr="002662D9">
        <w:rPr>
          <w:rFonts w:ascii="Arial" w:hAnsi="Arial" w:cs="Arial"/>
          <w:sz w:val="20"/>
          <w:szCs w:val="20"/>
          <w:lang w:val="ru-RU"/>
        </w:rPr>
        <w:t>к</w:t>
      </w:r>
      <w:r w:rsidRPr="002662D9">
        <w:rPr>
          <w:rFonts w:ascii="Arial" w:hAnsi="Arial" w:cs="Arial"/>
          <w:spacing w:val="27"/>
          <w:sz w:val="20"/>
          <w:szCs w:val="20"/>
          <w:lang w:val="ru-RU"/>
        </w:rPr>
        <w:t xml:space="preserve"> </w:t>
      </w:r>
      <w:r w:rsidRPr="002662D9">
        <w:rPr>
          <w:rFonts w:ascii="Arial" w:hAnsi="Arial" w:cs="Arial"/>
          <w:spacing w:val="1"/>
          <w:sz w:val="20"/>
          <w:szCs w:val="20"/>
          <w:lang w:val="ru-RU"/>
        </w:rPr>
        <w:t>Р</w:t>
      </w:r>
      <w:r w:rsidRPr="002662D9">
        <w:rPr>
          <w:rFonts w:ascii="Arial" w:hAnsi="Arial" w:cs="Arial"/>
          <w:spacing w:val="-1"/>
          <w:sz w:val="20"/>
          <w:szCs w:val="20"/>
          <w:lang w:val="ru-RU"/>
        </w:rPr>
        <w:t>С</w:t>
      </w:r>
      <w:r w:rsidRPr="002662D9">
        <w:rPr>
          <w:rFonts w:ascii="Arial" w:hAnsi="Arial" w:cs="Arial"/>
          <w:sz w:val="20"/>
          <w:szCs w:val="20"/>
          <w:lang w:val="ru-RU"/>
        </w:rPr>
        <w:t>»</w:t>
      </w:r>
      <w:r w:rsidRPr="002662D9">
        <w:rPr>
          <w:rFonts w:ascii="Arial" w:hAnsi="Arial" w:cs="Arial"/>
          <w:spacing w:val="27"/>
          <w:sz w:val="20"/>
          <w:szCs w:val="20"/>
          <w:lang w:val="ru-RU"/>
        </w:rPr>
        <w:t xml:space="preserve"> </w:t>
      </w:r>
      <w:r w:rsidRPr="002662D9">
        <w:rPr>
          <w:rFonts w:ascii="Arial" w:hAnsi="Arial" w:cs="Arial"/>
          <w:spacing w:val="-2"/>
          <w:sz w:val="20"/>
          <w:szCs w:val="20"/>
          <w:lang w:val="ru-RU"/>
        </w:rPr>
        <w:t>б</w:t>
      </w:r>
      <w:r w:rsidRPr="002662D9">
        <w:rPr>
          <w:rFonts w:ascii="Arial" w:hAnsi="Arial" w:cs="Arial"/>
          <w:sz w:val="20"/>
          <w:szCs w:val="20"/>
          <w:lang w:val="ru-RU"/>
        </w:rPr>
        <w:t>р.</w:t>
      </w:r>
      <w:r w:rsidR="004E3627" w:rsidRPr="002662D9">
        <w:rPr>
          <w:rFonts w:ascii="Arial" w:eastAsia="TimesNewRomanPSMT" w:hAnsi="Arial" w:cs="Arial"/>
          <w:sz w:val="20"/>
          <w:szCs w:val="20"/>
          <w:lang w:val="ru-RU"/>
        </w:rPr>
        <w:t xml:space="preserve"> 124/2012, 14</w:t>
      </w:r>
      <w:r w:rsidR="004E3627" w:rsidRPr="002662D9">
        <w:rPr>
          <w:rFonts w:ascii="Arial" w:eastAsia="TimesNewRomanPSMT" w:hAnsi="Arial" w:cs="Arial"/>
          <w:sz w:val="20"/>
          <w:szCs w:val="20"/>
        </w:rPr>
        <w:t>/2015 и 68/2015</w:t>
      </w:r>
      <w:r w:rsidRPr="002662D9">
        <w:rPr>
          <w:rFonts w:ascii="Arial" w:hAnsi="Arial" w:cs="Arial"/>
          <w:sz w:val="20"/>
          <w:szCs w:val="20"/>
          <w:lang w:val="ru-RU"/>
        </w:rPr>
        <w:t xml:space="preserve">) </w:t>
      </w:r>
      <w:r w:rsidRPr="002662D9">
        <w:rPr>
          <w:rFonts w:ascii="Arial" w:hAnsi="Arial" w:cs="Arial"/>
          <w:spacing w:val="9"/>
          <w:sz w:val="20"/>
          <w:szCs w:val="20"/>
          <w:lang w:val="ru-RU"/>
        </w:rPr>
        <w:t xml:space="preserve"> </w:t>
      </w:r>
      <w:r w:rsidRPr="002662D9">
        <w:rPr>
          <w:rFonts w:ascii="Arial" w:hAnsi="Arial" w:cs="Arial"/>
          <w:spacing w:val="1"/>
          <w:sz w:val="20"/>
          <w:szCs w:val="20"/>
          <w:lang w:val="ru-RU"/>
        </w:rPr>
        <w:t>из</w:t>
      </w:r>
      <w:r w:rsidRPr="002662D9">
        <w:rPr>
          <w:rFonts w:ascii="Arial" w:hAnsi="Arial" w:cs="Arial"/>
          <w:spacing w:val="-9"/>
          <w:sz w:val="20"/>
          <w:szCs w:val="20"/>
          <w:lang w:val="ru-RU"/>
        </w:rPr>
        <w:t>ј</w:t>
      </w:r>
      <w:r w:rsidRPr="002662D9">
        <w:rPr>
          <w:rFonts w:ascii="Arial" w:hAnsi="Arial" w:cs="Arial"/>
          <w:spacing w:val="-1"/>
          <w:sz w:val="20"/>
          <w:szCs w:val="20"/>
          <w:lang w:val="ru-RU"/>
        </w:rPr>
        <w:t>а</w:t>
      </w:r>
      <w:r w:rsidRPr="002662D9">
        <w:rPr>
          <w:rFonts w:ascii="Arial" w:hAnsi="Arial" w:cs="Arial"/>
          <w:spacing w:val="2"/>
          <w:sz w:val="20"/>
          <w:szCs w:val="20"/>
          <w:lang w:val="ru-RU"/>
        </w:rPr>
        <w:t>в</w:t>
      </w:r>
      <w:r w:rsidRPr="002662D9">
        <w:rPr>
          <w:rFonts w:ascii="Arial" w:hAnsi="Arial" w:cs="Arial"/>
          <w:spacing w:val="3"/>
          <w:sz w:val="20"/>
          <w:szCs w:val="20"/>
          <w:lang w:val="ru-RU"/>
        </w:rPr>
        <w:t>љ</w:t>
      </w:r>
      <w:r w:rsidRPr="002662D9">
        <w:rPr>
          <w:rFonts w:ascii="Arial" w:hAnsi="Arial" w:cs="Arial"/>
          <w:sz w:val="20"/>
          <w:szCs w:val="20"/>
          <w:lang w:val="ru-RU"/>
        </w:rPr>
        <w:t>у</w:t>
      </w:r>
      <w:r w:rsidRPr="002662D9">
        <w:rPr>
          <w:rFonts w:ascii="Arial" w:hAnsi="Arial" w:cs="Arial"/>
          <w:spacing w:val="-4"/>
          <w:sz w:val="20"/>
          <w:szCs w:val="20"/>
          <w:lang w:val="ru-RU"/>
        </w:rPr>
        <w:t>ј</w:t>
      </w:r>
      <w:r w:rsidRPr="002662D9">
        <w:rPr>
          <w:rFonts w:ascii="Arial" w:hAnsi="Arial" w:cs="Arial"/>
          <w:spacing w:val="-1"/>
          <w:sz w:val="20"/>
          <w:szCs w:val="20"/>
          <w:lang w:val="ru-RU"/>
        </w:rPr>
        <w:t>е</w:t>
      </w:r>
      <w:r w:rsidRPr="002662D9">
        <w:rPr>
          <w:rFonts w:ascii="Arial" w:hAnsi="Arial" w:cs="Arial"/>
          <w:sz w:val="20"/>
          <w:szCs w:val="20"/>
          <w:lang w:val="ru-RU"/>
        </w:rPr>
        <w:t xml:space="preserve">м </w:t>
      </w:r>
      <w:r w:rsidRPr="002662D9">
        <w:rPr>
          <w:rFonts w:ascii="Arial" w:hAnsi="Arial" w:cs="Arial"/>
          <w:spacing w:val="5"/>
          <w:sz w:val="20"/>
          <w:szCs w:val="20"/>
          <w:lang w:val="ru-RU"/>
        </w:rPr>
        <w:t xml:space="preserve"> </w:t>
      </w:r>
      <w:r w:rsidRPr="002662D9">
        <w:rPr>
          <w:rFonts w:ascii="Arial" w:hAnsi="Arial" w:cs="Arial"/>
          <w:spacing w:val="-2"/>
          <w:sz w:val="20"/>
          <w:szCs w:val="20"/>
          <w:lang w:val="ru-RU"/>
        </w:rPr>
        <w:t>д</w:t>
      </w:r>
      <w:r w:rsidRPr="002662D9">
        <w:rPr>
          <w:rFonts w:ascii="Arial" w:hAnsi="Arial" w:cs="Arial"/>
          <w:sz w:val="20"/>
          <w:szCs w:val="20"/>
          <w:lang w:val="ru-RU"/>
        </w:rPr>
        <w:t xml:space="preserve">а </w:t>
      </w:r>
      <w:r w:rsidRPr="002662D9">
        <w:rPr>
          <w:rFonts w:ascii="Arial" w:hAnsi="Arial" w:cs="Arial"/>
          <w:spacing w:val="12"/>
          <w:sz w:val="20"/>
          <w:szCs w:val="20"/>
          <w:lang w:val="ru-RU"/>
        </w:rPr>
        <w:t xml:space="preserve"> </w:t>
      </w:r>
      <w:r w:rsidRPr="002662D9">
        <w:rPr>
          <w:rFonts w:ascii="Arial" w:hAnsi="Arial" w:cs="Arial"/>
          <w:spacing w:val="-1"/>
          <w:sz w:val="20"/>
          <w:szCs w:val="20"/>
          <w:lang w:val="ru-RU"/>
        </w:rPr>
        <w:t>са</w:t>
      </w:r>
      <w:r w:rsidRPr="002662D9">
        <w:rPr>
          <w:rFonts w:ascii="Arial" w:hAnsi="Arial" w:cs="Arial"/>
          <w:sz w:val="20"/>
          <w:szCs w:val="20"/>
          <w:lang w:val="ru-RU"/>
        </w:rPr>
        <w:t xml:space="preserve">м </w:t>
      </w:r>
      <w:r w:rsidRPr="002662D9">
        <w:rPr>
          <w:rFonts w:ascii="Arial" w:hAnsi="Arial" w:cs="Arial"/>
          <w:spacing w:val="12"/>
          <w:sz w:val="20"/>
          <w:szCs w:val="20"/>
          <w:lang w:val="ru-RU"/>
        </w:rPr>
        <w:t xml:space="preserve"> </w:t>
      </w:r>
      <w:r w:rsidRPr="002662D9">
        <w:rPr>
          <w:rFonts w:ascii="Arial" w:hAnsi="Arial" w:cs="Arial"/>
          <w:spacing w:val="1"/>
          <w:sz w:val="20"/>
          <w:szCs w:val="20"/>
          <w:lang w:val="ru-RU"/>
        </w:rPr>
        <w:t>п</w:t>
      </w:r>
      <w:r w:rsidRPr="002662D9">
        <w:rPr>
          <w:rFonts w:ascii="Arial" w:hAnsi="Arial" w:cs="Arial"/>
          <w:sz w:val="20"/>
          <w:szCs w:val="20"/>
          <w:lang w:val="ru-RU"/>
        </w:rPr>
        <w:t xml:space="preserve">ри </w:t>
      </w:r>
      <w:r w:rsidRPr="002662D9">
        <w:rPr>
          <w:rFonts w:ascii="Arial" w:hAnsi="Arial" w:cs="Arial"/>
          <w:spacing w:val="12"/>
          <w:sz w:val="20"/>
          <w:szCs w:val="20"/>
          <w:lang w:val="ru-RU"/>
        </w:rPr>
        <w:t xml:space="preserve"> </w:t>
      </w:r>
      <w:r w:rsidRPr="002662D9">
        <w:rPr>
          <w:rFonts w:ascii="Arial" w:hAnsi="Arial" w:cs="Arial"/>
          <w:spacing w:val="-1"/>
          <w:sz w:val="20"/>
          <w:szCs w:val="20"/>
          <w:lang w:val="ru-RU"/>
        </w:rPr>
        <w:t>сас</w:t>
      </w:r>
      <w:r w:rsidRPr="002662D9">
        <w:rPr>
          <w:rFonts w:ascii="Arial" w:hAnsi="Arial" w:cs="Arial"/>
          <w:spacing w:val="1"/>
          <w:sz w:val="20"/>
          <w:szCs w:val="20"/>
          <w:lang w:val="ru-RU"/>
        </w:rPr>
        <w:t>т</w:t>
      </w:r>
      <w:r w:rsidRPr="002662D9">
        <w:rPr>
          <w:rFonts w:ascii="Arial" w:hAnsi="Arial" w:cs="Arial"/>
          <w:spacing w:val="-1"/>
          <w:sz w:val="20"/>
          <w:szCs w:val="20"/>
          <w:lang w:val="ru-RU"/>
        </w:rPr>
        <w:t>а</w:t>
      </w:r>
      <w:r w:rsidRPr="002662D9">
        <w:rPr>
          <w:rFonts w:ascii="Arial" w:hAnsi="Arial" w:cs="Arial"/>
          <w:spacing w:val="2"/>
          <w:sz w:val="20"/>
          <w:szCs w:val="20"/>
          <w:lang w:val="ru-RU"/>
        </w:rPr>
        <w:t>в</w:t>
      </w:r>
      <w:r w:rsidRPr="002662D9">
        <w:rPr>
          <w:rFonts w:ascii="Arial" w:hAnsi="Arial" w:cs="Arial"/>
          <w:spacing w:val="-1"/>
          <w:sz w:val="20"/>
          <w:szCs w:val="20"/>
          <w:lang w:val="ru-RU"/>
        </w:rPr>
        <w:t>ља</w:t>
      </w:r>
      <w:r w:rsidRPr="002662D9">
        <w:rPr>
          <w:rFonts w:ascii="Arial" w:hAnsi="Arial" w:cs="Arial"/>
          <w:spacing w:val="4"/>
          <w:sz w:val="20"/>
          <w:szCs w:val="20"/>
          <w:lang w:val="ru-RU"/>
        </w:rPr>
        <w:t>њ</w:t>
      </w:r>
      <w:r w:rsidRPr="002662D9">
        <w:rPr>
          <w:rFonts w:ascii="Arial" w:hAnsi="Arial" w:cs="Arial"/>
          <w:sz w:val="20"/>
          <w:szCs w:val="20"/>
          <w:lang w:val="ru-RU"/>
        </w:rPr>
        <w:t xml:space="preserve">у </w:t>
      </w:r>
      <w:r w:rsidRPr="002662D9">
        <w:rPr>
          <w:rFonts w:ascii="Arial" w:hAnsi="Arial" w:cs="Arial"/>
          <w:spacing w:val="3"/>
          <w:sz w:val="20"/>
          <w:szCs w:val="20"/>
          <w:lang w:val="ru-RU"/>
        </w:rPr>
        <w:t xml:space="preserve"> </w:t>
      </w:r>
      <w:r w:rsidRPr="002662D9">
        <w:rPr>
          <w:rFonts w:ascii="Arial" w:hAnsi="Arial" w:cs="Arial"/>
          <w:spacing w:val="1"/>
          <w:sz w:val="20"/>
          <w:szCs w:val="20"/>
          <w:lang w:val="ru-RU"/>
        </w:rPr>
        <w:t>п</w:t>
      </w:r>
      <w:r w:rsidRPr="002662D9">
        <w:rPr>
          <w:rFonts w:ascii="Arial" w:hAnsi="Arial" w:cs="Arial"/>
          <w:spacing w:val="5"/>
          <w:sz w:val="20"/>
          <w:szCs w:val="20"/>
          <w:lang w:val="ru-RU"/>
        </w:rPr>
        <w:t>о</w:t>
      </w:r>
      <w:r w:rsidRPr="002662D9">
        <w:rPr>
          <w:rFonts w:ascii="Arial" w:hAnsi="Arial" w:cs="Arial"/>
          <w:spacing w:val="1"/>
          <w:sz w:val="20"/>
          <w:szCs w:val="20"/>
          <w:lang w:val="ru-RU"/>
        </w:rPr>
        <w:t>н</w:t>
      </w:r>
      <w:r w:rsidRPr="002662D9">
        <w:rPr>
          <w:rFonts w:ascii="Arial" w:hAnsi="Arial" w:cs="Arial"/>
          <w:spacing w:val="-9"/>
          <w:sz w:val="20"/>
          <w:szCs w:val="20"/>
          <w:lang w:val="ru-RU"/>
        </w:rPr>
        <w:t>у</w:t>
      </w:r>
      <w:r w:rsidRPr="002662D9">
        <w:rPr>
          <w:rFonts w:ascii="Arial" w:hAnsi="Arial" w:cs="Arial"/>
          <w:spacing w:val="-2"/>
          <w:sz w:val="20"/>
          <w:szCs w:val="20"/>
          <w:lang w:val="ru-RU"/>
        </w:rPr>
        <w:t>д</w:t>
      </w:r>
      <w:r w:rsidRPr="002662D9">
        <w:rPr>
          <w:rFonts w:ascii="Arial" w:hAnsi="Arial" w:cs="Arial"/>
          <w:sz w:val="20"/>
          <w:szCs w:val="20"/>
          <w:lang w:val="ru-RU"/>
        </w:rPr>
        <w:t xml:space="preserve">е </w:t>
      </w:r>
      <w:r w:rsidRPr="002662D9">
        <w:rPr>
          <w:rFonts w:ascii="Arial" w:hAnsi="Arial" w:cs="Arial"/>
          <w:spacing w:val="7"/>
          <w:sz w:val="20"/>
          <w:szCs w:val="20"/>
          <w:lang w:val="ru-RU"/>
        </w:rPr>
        <w:t xml:space="preserve"> </w:t>
      </w:r>
      <w:r w:rsidRPr="002662D9">
        <w:rPr>
          <w:rFonts w:ascii="Arial" w:hAnsi="Arial" w:cs="Arial"/>
          <w:spacing w:val="1"/>
          <w:sz w:val="20"/>
          <w:szCs w:val="20"/>
          <w:lang w:val="ru-RU"/>
        </w:rPr>
        <w:t>з</w:t>
      </w:r>
      <w:r w:rsidRPr="002662D9">
        <w:rPr>
          <w:rFonts w:ascii="Arial" w:hAnsi="Arial" w:cs="Arial"/>
          <w:sz w:val="20"/>
          <w:szCs w:val="20"/>
          <w:lang w:val="ru-RU"/>
        </w:rPr>
        <w:t xml:space="preserve">а </w:t>
      </w:r>
      <w:r w:rsidRPr="002662D9">
        <w:rPr>
          <w:rFonts w:ascii="Arial" w:hAnsi="Arial" w:cs="Arial"/>
          <w:spacing w:val="16"/>
          <w:sz w:val="20"/>
          <w:szCs w:val="20"/>
          <w:lang w:val="ru-RU"/>
        </w:rPr>
        <w:t xml:space="preserve"> </w:t>
      </w:r>
      <w:r w:rsidRPr="002662D9">
        <w:rPr>
          <w:rFonts w:ascii="Arial" w:hAnsi="Arial" w:cs="Arial"/>
          <w:spacing w:val="-4"/>
          <w:sz w:val="20"/>
          <w:szCs w:val="20"/>
          <w:lang w:val="ru-RU"/>
        </w:rPr>
        <w:t>ј</w:t>
      </w:r>
      <w:r w:rsidRPr="002662D9">
        <w:rPr>
          <w:rFonts w:ascii="Arial" w:hAnsi="Arial" w:cs="Arial"/>
          <w:spacing w:val="-1"/>
          <w:sz w:val="20"/>
          <w:szCs w:val="20"/>
          <w:lang w:val="ru-RU"/>
        </w:rPr>
        <w:t>а</w:t>
      </w:r>
      <w:r w:rsidRPr="002662D9">
        <w:rPr>
          <w:rFonts w:ascii="Arial" w:hAnsi="Arial" w:cs="Arial"/>
          <w:spacing w:val="2"/>
          <w:sz w:val="20"/>
          <w:szCs w:val="20"/>
          <w:lang w:val="ru-RU"/>
        </w:rPr>
        <w:t>в</w:t>
      </w:r>
      <w:r w:rsidRPr="002662D9">
        <w:rPr>
          <w:rFonts w:ascii="Arial" w:hAnsi="Arial" w:cs="Arial"/>
          <w:spacing w:val="6"/>
          <w:sz w:val="20"/>
          <w:szCs w:val="20"/>
          <w:lang w:val="ru-RU"/>
        </w:rPr>
        <w:t>н</w:t>
      </w:r>
      <w:r w:rsidRPr="002662D9">
        <w:rPr>
          <w:rFonts w:ascii="Arial" w:hAnsi="Arial" w:cs="Arial"/>
          <w:sz w:val="20"/>
          <w:szCs w:val="20"/>
          <w:lang w:val="ru-RU"/>
        </w:rPr>
        <w:t>у</w:t>
      </w:r>
      <w:r w:rsidRPr="002662D9">
        <w:rPr>
          <w:rFonts w:ascii="Arial" w:hAnsi="Arial" w:cs="Arial"/>
          <w:spacing w:val="60"/>
          <w:sz w:val="20"/>
          <w:szCs w:val="20"/>
          <w:lang w:val="ru-RU"/>
        </w:rPr>
        <w:t xml:space="preserve"> </w:t>
      </w:r>
      <w:r w:rsidRPr="002662D9">
        <w:rPr>
          <w:rFonts w:ascii="Arial" w:hAnsi="Arial" w:cs="Arial"/>
          <w:spacing w:val="1"/>
          <w:sz w:val="20"/>
          <w:szCs w:val="20"/>
          <w:lang w:val="ru-RU"/>
        </w:rPr>
        <w:t>н</w:t>
      </w:r>
      <w:r w:rsidRPr="002662D9">
        <w:rPr>
          <w:rFonts w:ascii="Arial" w:hAnsi="Arial" w:cs="Arial"/>
          <w:spacing w:val="-1"/>
          <w:sz w:val="20"/>
          <w:szCs w:val="20"/>
          <w:lang w:val="ru-RU"/>
        </w:rPr>
        <w:t>а</w:t>
      </w:r>
      <w:r w:rsidRPr="002662D9">
        <w:rPr>
          <w:rFonts w:ascii="Arial" w:hAnsi="Arial" w:cs="Arial"/>
          <w:spacing w:val="-2"/>
          <w:sz w:val="20"/>
          <w:szCs w:val="20"/>
          <w:lang w:val="ru-RU"/>
        </w:rPr>
        <w:t>б</w:t>
      </w:r>
      <w:r w:rsidRPr="002662D9">
        <w:rPr>
          <w:rFonts w:ascii="Arial" w:hAnsi="Arial" w:cs="Arial"/>
          <w:spacing w:val="-1"/>
          <w:sz w:val="20"/>
          <w:szCs w:val="20"/>
          <w:lang w:val="ru-RU"/>
        </w:rPr>
        <w:t>а</w:t>
      </w:r>
      <w:r w:rsidRPr="002662D9">
        <w:rPr>
          <w:rFonts w:ascii="Arial" w:hAnsi="Arial" w:cs="Arial"/>
          <w:spacing w:val="2"/>
          <w:sz w:val="20"/>
          <w:szCs w:val="20"/>
          <w:lang w:val="ru-RU"/>
        </w:rPr>
        <w:t>в</w:t>
      </w:r>
      <w:r w:rsidRPr="002662D9">
        <w:rPr>
          <w:rFonts w:ascii="Arial" w:hAnsi="Arial" w:cs="Arial"/>
          <w:spacing w:val="3"/>
          <w:sz w:val="20"/>
          <w:szCs w:val="20"/>
          <w:lang w:val="ru-RU"/>
        </w:rPr>
        <w:t>к</w:t>
      </w:r>
      <w:r w:rsidRPr="002662D9">
        <w:rPr>
          <w:rFonts w:ascii="Arial" w:hAnsi="Arial" w:cs="Arial"/>
          <w:sz w:val="20"/>
          <w:szCs w:val="20"/>
          <w:lang w:val="ru-RU"/>
        </w:rPr>
        <w:t xml:space="preserve">у </w:t>
      </w:r>
      <w:r w:rsidRPr="002662D9">
        <w:rPr>
          <w:rFonts w:ascii="Arial" w:hAnsi="Arial" w:cs="Arial"/>
          <w:spacing w:val="2"/>
          <w:sz w:val="20"/>
          <w:szCs w:val="20"/>
          <w:lang w:val="ru-RU"/>
        </w:rPr>
        <w:t xml:space="preserve"> </w:t>
      </w:r>
      <w:r w:rsidRPr="002662D9">
        <w:rPr>
          <w:rFonts w:ascii="Arial" w:hAnsi="Arial" w:cs="Arial"/>
          <w:spacing w:val="10"/>
          <w:sz w:val="20"/>
          <w:szCs w:val="20"/>
          <w:lang w:val="sr-Cyrl-CS"/>
        </w:rPr>
        <w:t xml:space="preserve">број </w:t>
      </w:r>
      <w:r w:rsidR="00871739">
        <w:rPr>
          <w:rFonts w:ascii="Arial" w:hAnsi="Arial" w:cs="Arial"/>
          <w:b/>
          <w:spacing w:val="10"/>
          <w:sz w:val="20"/>
          <w:szCs w:val="20"/>
          <w:lang w:val="sr-Cyrl-CS"/>
        </w:rPr>
        <w:t>0004</w:t>
      </w:r>
      <w:r w:rsidR="003C0BA7" w:rsidRPr="002662D9">
        <w:rPr>
          <w:rFonts w:ascii="Arial" w:hAnsi="Arial" w:cs="Arial"/>
          <w:spacing w:val="10"/>
          <w:sz w:val="20"/>
          <w:szCs w:val="20"/>
          <w:lang w:val="sr-Cyrl-CS"/>
        </w:rPr>
        <w:t xml:space="preserve"> </w:t>
      </w:r>
      <w:r w:rsidRPr="002662D9">
        <w:rPr>
          <w:rFonts w:ascii="Arial" w:hAnsi="Arial" w:cs="Arial"/>
          <w:spacing w:val="10"/>
          <w:sz w:val="20"/>
          <w:szCs w:val="20"/>
          <w:lang w:val="sr-Cyrl-CS"/>
        </w:rPr>
        <w:t xml:space="preserve">у </w:t>
      </w:r>
      <w:r w:rsidR="008A4409">
        <w:rPr>
          <w:rFonts w:ascii="Arial" w:hAnsi="Arial" w:cs="Arial"/>
          <w:spacing w:val="10"/>
          <w:sz w:val="20"/>
          <w:szCs w:val="20"/>
          <w:lang w:val="sr-Cyrl-CS"/>
        </w:rPr>
        <w:t>Првој крагујевачкој</w:t>
      </w:r>
      <w:r w:rsidRPr="002662D9">
        <w:rPr>
          <w:rFonts w:ascii="Arial" w:hAnsi="Arial" w:cs="Arial"/>
          <w:spacing w:val="10"/>
          <w:sz w:val="20"/>
          <w:szCs w:val="20"/>
          <w:lang w:val="sr-Cyrl-CS"/>
        </w:rPr>
        <w:t xml:space="preserve"> гимназији </w:t>
      </w:r>
      <w:r w:rsidRPr="002662D9">
        <w:rPr>
          <w:rFonts w:ascii="Arial" w:hAnsi="Arial" w:cs="Arial"/>
          <w:spacing w:val="1"/>
          <w:sz w:val="20"/>
          <w:szCs w:val="20"/>
          <w:lang w:val="sr-Cyrl-CS"/>
        </w:rPr>
        <w:t>у</w:t>
      </w:r>
      <w:r w:rsidR="0049383A">
        <w:rPr>
          <w:rFonts w:ascii="Arial" w:hAnsi="Arial" w:cs="Arial"/>
          <w:spacing w:val="1"/>
          <w:sz w:val="20"/>
          <w:szCs w:val="20"/>
          <w:lang w:val="sr-Cyrl-CS"/>
        </w:rPr>
        <w:t xml:space="preserve"> Крагујевцу</w:t>
      </w:r>
      <w:r w:rsidRPr="002662D9">
        <w:rPr>
          <w:rFonts w:ascii="Arial" w:hAnsi="Arial" w:cs="Arial"/>
          <w:sz w:val="20"/>
          <w:szCs w:val="20"/>
          <w:lang w:val="ru-RU"/>
        </w:rPr>
        <w:t>,</w:t>
      </w:r>
      <w:r w:rsidRPr="002662D9">
        <w:rPr>
          <w:rFonts w:ascii="Arial" w:hAnsi="Arial" w:cs="Arial"/>
          <w:spacing w:val="13"/>
          <w:sz w:val="20"/>
          <w:szCs w:val="20"/>
          <w:lang w:val="ru-RU"/>
        </w:rPr>
        <w:t xml:space="preserve"> </w:t>
      </w:r>
      <w:r w:rsidRPr="002662D9">
        <w:rPr>
          <w:rFonts w:ascii="Arial" w:hAnsi="Arial" w:cs="Arial"/>
          <w:spacing w:val="1"/>
          <w:sz w:val="20"/>
          <w:szCs w:val="20"/>
          <w:lang w:val="ru-RU"/>
        </w:rPr>
        <w:t>п</w:t>
      </w:r>
      <w:r w:rsidRPr="002662D9">
        <w:rPr>
          <w:rFonts w:ascii="Arial" w:hAnsi="Arial" w:cs="Arial"/>
          <w:spacing w:val="5"/>
          <w:sz w:val="20"/>
          <w:szCs w:val="20"/>
          <w:lang w:val="ru-RU"/>
        </w:rPr>
        <w:t>о</w:t>
      </w:r>
      <w:r w:rsidRPr="002662D9">
        <w:rPr>
          <w:rFonts w:ascii="Arial" w:hAnsi="Arial" w:cs="Arial"/>
          <w:spacing w:val="2"/>
          <w:sz w:val="20"/>
          <w:szCs w:val="20"/>
          <w:lang w:val="ru-RU"/>
        </w:rPr>
        <w:t>ш</w:t>
      </w:r>
      <w:r w:rsidRPr="002662D9">
        <w:rPr>
          <w:rFonts w:ascii="Arial" w:hAnsi="Arial" w:cs="Arial"/>
          <w:spacing w:val="-4"/>
          <w:sz w:val="20"/>
          <w:szCs w:val="20"/>
          <w:lang w:val="ru-RU"/>
        </w:rPr>
        <w:t>т</w:t>
      </w:r>
      <w:r w:rsidRPr="002662D9">
        <w:rPr>
          <w:rFonts w:ascii="Arial" w:hAnsi="Arial" w:cs="Arial"/>
          <w:spacing w:val="5"/>
          <w:sz w:val="20"/>
          <w:szCs w:val="20"/>
          <w:lang w:val="ru-RU"/>
        </w:rPr>
        <w:t>о</w:t>
      </w:r>
      <w:r w:rsidRPr="002662D9">
        <w:rPr>
          <w:rFonts w:ascii="Arial" w:hAnsi="Arial" w:cs="Arial"/>
          <w:spacing w:val="2"/>
          <w:sz w:val="20"/>
          <w:szCs w:val="20"/>
          <w:lang w:val="ru-RU"/>
        </w:rPr>
        <w:t>в</w:t>
      </w:r>
      <w:r w:rsidRPr="002662D9">
        <w:rPr>
          <w:rFonts w:ascii="Arial" w:hAnsi="Arial" w:cs="Arial"/>
          <w:spacing w:val="-6"/>
          <w:sz w:val="20"/>
          <w:szCs w:val="20"/>
          <w:lang w:val="ru-RU"/>
        </w:rPr>
        <w:t>а</w:t>
      </w:r>
      <w:r w:rsidRPr="002662D9">
        <w:rPr>
          <w:rFonts w:ascii="Arial" w:hAnsi="Arial" w:cs="Arial"/>
          <w:sz w:val="20"/>
          <w:szCs w:val="20"/>
          <w:lang w:val="ru-RU"/>
        </w:rPr>
        <w:t xml:space="preserve">о </w:t>
      </w:r>
      <w:r w:rsidRPr="002662D9">
        <w:rPr>
          <w:rFonts w:ascii="Arial" w:hAnsi="Arial" w:cs="Arial"/>
          <w:spacing w:val="5"/>
          <w:sz w:val="20"/>
          <w:szCs w:val="20"/>
          <w:lang w:val="ru-RU"/>
        </w:rPr>
        <w:t>о</w:t>
      </w:r>
      <w:r w:rsidRPr="002662D9">
        <w:rPr>
          <w:rFonts w:ascii="Arial" w:hAnsi="Arial" w:cs="Arial"/>
          <w:spacing w:val="-2"/>
          <w:sz w:val="20"/>
          <w:szCs w:val="20"/>
          <w:lang w:val="ru-RU"/>
        </w:rPr>
        <w:t>б</w:t>
      </w:r>
      <w:r w:rsidRPr="002662D9">
        <w:rPr>
          <w:rFonts w:ascii="Arial" w:hAnsi="Arial" w:cs="Arial"/>
          <w:spacing w:val="-1"/>
          <w:sz w:val="20"/>
          <w:szCs w:val="20"/>
          <w:lang w:val="ru-RU"/>
        </w:rPr>
        <w:t>а</w:t>
      </w:r>
      <w:r w:rsidRPr="002662D9">
        <w:rPr>
          <w:rFonts w:ascii="Arial" w:hAnsi="Arial" w:cs="Arial"/>
          <w:spacing w:val="2"/>
          <w:sz w:val="20"/>
          <w:szCs w:val="20"/>
          <w:lang w:val="ru-RU"/>
        </w:rPr>
        <w:t>в</w:t>
      </w:r>
      <w:r w:rsidRPr="002662D9">
        <w:rPr>
          <w:rFonts w:ascii="Arial" w:hAnsi="Arial" w:cs="Arial"/>
          <w:spacing w:val="-1"/>
          <w:sz w:val="20"/>
          <w:szCs w:val="20"/>
          <w:lang w:val="ru-RU"/>
        </w:rPr>
        <w:t>е</w:t>
      </w:r>
      <w:r w:rsidRPr="002662D9">
        <w:rPr>
          <w:rFonts w:ascii="Arial" w:hAnsi="Arial" w:cs="Arial"/>
          <w:spacing w:val="1"/>
          <w:sz w:val="20"/>
          <w:szCs w:val="20"/>
          <w:lang w:val="ru-RU"/>
        </w:rPr>
        <w:t>з</w:t>
      </w:r>
      <w:r w:rsidRPr="002662D9">
        <w:rPr>
          <w:rFonts w:ascii="Arial" w:hAnsi="Arial" w:cs="Arial"/>
          <w:sz w:val="20"/>
          <w:szCs w:val="20"/>
          <w:lang w:val="ru-RU"/>
        </w:rPr>
        <w:t>е</w:t>
      </w:r>
      <w:r w:rsidRPr="002662D9">
        <w:rPr>
          <w:rFonts w:ascii="Arial" w:hAnsi="Arial" w:cs="Arial"/>
          <w:spacing w:val="18"/>
          <w:sz w:val="20"/>
          <w:szCs w:val="20"/>
          <w:lang w:val="ru-RU"/>
        </w:rPr>
        <w:t xml:space="preserve"> </w:t>
      </w:r>
      <w:r w:rsidRPr="002662D9">
        <w:rPr>
          <w:rFonts w:ascii="Arial" w:hAnsi="Arial" w:cs="Arial"/>
          <w:spacing w:val="-6"/>
          <w:sz w:val="20"/>
          <w:szCs w:val="20"/>
          <w:lang w:val="ru-RU"/>
        </w:rPr>
        <w:t>к</w:t>
      </w:r>
      <w:r w:rsidRPr="002662D9">
        <w:rPr>
          <w:rFonts w:ascii="Arial" w:hAnsi="Arial" w:cs="Arial"/>
          <w:spacing w:val="5"/>
          <w:sz w:val="20"/>
          <w:szCs w:val="20"/>
          <w:lang w:val="ru-RU"/>
        </w:rPr>
        <w:t>о</w:t>
      </w:r>
      <w:r w:rsidRPr="002662D9">
        <w:rPr>
          <w:rFonts w:ascii="Arial" w:hAnsi="Arial" w:cs="Arial"/>
          <w:spacing w:val="-9"/>
          <w:sz w:val="20"/>
          <w:szCs w:val="20"/>
          <w:lang w:val="ru-RU"/>
        </w:rPr>
        <w:t>ј</w:t>
      </w:r>
      <w:r w:rsidRPr="002662D9">
        <w:rPr>
          <w:rFonts w:ascii="Arial" w:hAnsi="Arial" w:cs="Arial"/>
          <w:sz w:val="20"/>
          <w:szCs w:val="20"/>
          <w:lang w:val="ru-RU"/>
        </w:rPr>
        <w:t>е</w:t>
      </w:r>
      <w:r w:rsidRPr="002662D9">
        <w:rPr>
          <w:rFonts w:ascii="Arial" w:hAnsi="Arial" w:cs="Arial"/>
          <w:spacing w:val="22"/>
          <w:sz w:val="20"/>
          <w:szCs w:val="20"/>
          <w:lang w:val="ru-RU"/>
        </w:rPr>
        <w:t xml:space="preserve"> </w:t>
      </w:r>
      <w:r w:rsidRPr="002662D9">
        <w:rPr>
          <w:rFonts w:ascii="Arial" w:hAnsi="Arial" w:cs="Arial"/>
          <w:spacing w:val="1"/>
          <w:sz w:val="20"/>
          <w:szCs w:val="20"/>
          <w:lang w:val="ru-RU"/>
        </w:rPr>
        <w:t>п</w:t>
      </w:r>
      <w:r w:rsidRPr="002662D9">
        <w:rPr>
          <w:rFonts w:ascii="Arial" w:hAnsi="Arial" w:cs="Arial"/>
          <w:sz w:val="20"/>
          <w:szCs w:val="20"/>
          <w:lang w:val="ru-RU"/>
        </w:rPr>
        <w:t>р</w:t>
      </w:r>
      <w:r w:rsidRPr="002662D9">
        <w:rPr>
          <w:rFonts w:ascii="Arial" w:hAnsi="Arial" w:cs="Arial"/>
          <w:spacing w:val="5"/>
          <w:sz w:val="20"/>
          <w:szCs w:val="20"/>
          <w:lang w:val="ru-RU"/>
        </w:rPr>
        <w:t>о</w:t>
      </w:r>
      <w:r w:rsidRPr="002662D9">
        <w:rPr>
          <w:rFonts w:ascii="Arial" w:hAnsi="Arial" w:cs="Arial"/>
          <w:spacing w:val="1"/>
          <w:sz w:val="20"/>
          <w:szCs w:val="20"/>
          <w:lang w:val="ru-RU"/>
        </w:rPr>
        <w:t>изи</w:t>
      </w:r>
      <w:r w:rsidRPr="002662D9">
        <w:rPr>
          <w:rFonts w:ascii="Arial" w:hAnsi="Arial" w:cs="Arial"/>
          <w:sz w:val="20"/>
          <w:szCs w:val="20"/>
          <w:lang w:val="ru-RU"/>
        </w:rPr>
        <w:t>л</w:t>
      </w:r>
      <w:r w:rsidRPr="002662D9">
        <w:rPr>
          <w:rFonts w:ascii="Arial" w:hAnsi="Arial" w:cs="Arial"/>
          <w:spacing w:val="-1"/>
          <w:sz w:val="20"/>
          <w:szCs w:val="20"/>
          <w:lang w:val="ru-RU"/>
        </w:rPr>
        <w:t>а</w:t>
      </w:r>
      <w:r w:rsidRPr="002662D9">
        <w:rPr>
          <w:rFonts w:ascii="Arial" w:hAnsi="Arial" w:cs="Arial"/>
          <w:spacing w:val="1"/>
          <w:sz w:val="20"/>
          <w:szCs w:val="20"/>
          <w:lang w:val="ru-RU"/>
        </w:rPr>
        <w:t>з</w:t>
      </w:r>
      <w:r w:rsidRPr="002662D9">
        <w:rPr>
          <w:rFonts w:ascii="Arial" w:hAnsi="Arial" w:cs="Arial"/>
          <w:sz w:val="20"/>
          <w:szCs w:val="20"/>
          <w:lang w:val="ru-RU"/>
        </w:rPr>
        <w:t>е</w:t>
      </w:r>
      <w:r w:rsidRPr="002662D9">
        <w:rPr>
          <w:rFonts w:ascii="Arial" w:hAnsi="Arial" w:cs="Arial"/>
          <w:spacing w:val="10"/>
          <w:sz w:val="20"/>
          <w:szCs w:val="20"/>
          <w:lang w:val="ru-RU"/>
        </w:rPr>
        <w:t xml:space="preserve"> </w:t>
      </w:r>
      <w:r w:rsidRPr="002662D9">
        <w:rPr>
          <w:rFonts w:ascii="Arial" w:hAnsi="Arial" w:cs="Arial"/>
          <w:spacing w:val="1"/>
          <w:sz w:val="20"/>
          <w:szCs w:val="20"/>
          <w:lang w:val="ru-RU"/>
        </w:rPr>
        <w:t>и</w:t>
      </w:r>
      <w:r w:rsidRPr="002662D9">
        <w:rPr>
          <w:rFonts w:ascii="Arial" w:hAnsi="Arial" w:cs="Arial"/>
          <w:sz w:val="20"/>
          <w:szCs w:val="20"/>
          <w:lang w:val="ru-RU"/>
        </w:rPr>
        <w:t>з</w:t>
      </w:r>
      <w:r w:rsidRPr="002662D9">
        <w:rPr>
          <w:rFonts w:ascii="Arial" w:hAnsi="Arial" w:cs="Arial"/>
          <w:spacing w:val="21"/>
          <w:sz w:val="20"/>
          <w:szCs w:val="20"/>
          <w:lang w:val="ru-RU"/>
        </w:rPr>
        <w:t xml:space="preserve"> </w:t>
      </w:r>
      <w:r w:rsidRPr="002662D9">
        <w:rPr>
          <w:rFonts w:ascii="Arial" w:hAnsi="Arial" w:cs="Arial"/>
          <w:spacing w:val="2"/>
          <w:sz w:val="20"/>
          <w:szCs w:val="20"/>
          <w:lang w:val="ru-RU"/>
        </w:rPr>
        <w:t>в</w:t>
      </w:r>
      <w:r w:rsidRPr="002662D9">
        <w:rPr>
          <w:rFonts w:ascii="Arial" w:hAnsi="Arial" w:cs="Arial"/>
          <w:spacing w:val="-1"/>
          <w:sz w:val="20"/>
          <w:szCs w:val="20"/>
          <w:lang w:val="ru-RU"/>
        </w:rPr>
        <w:t>а</w:t>
      </w:r>
      <w:r w:rsidRPr="002662D9">
        <w:rPr>
          <w:rFonts w:ascii="Arial" w:hAnsi="Arial" w:cs="Arial"/>
          <w:spacing w:val="2"/>
          <w:sz w:val="20"/>
          <w:szCs w:val="20"/>
          <w:lang w:val="ru-RU"/>
        </w:rPr>
        <w:t>ж</w:t>
      </w:r>
      <w:r w:rsidRPr="002662D9">
        <w:rPr>
          <w:rFonts w:ascii="Arial" w:hAnsi="Arial" w:cs="Arial"/>
          <w:spacing w:val="-1"/>
          <w:sz w:val="20"/>
          <w:szCs w:val="20"/>
          <w:lang w:val="ru-RU"/>
        </w:rPr>
        <w:t>е</w:t>
      </w:r>
      <w:r w:rsidRPr="002662D9">
        <w:rPr>
          <w:rFonts w:ascii="Arial" w:hAnsi="Arial" w:cs="Arial"/>
          <w:spacing w:val="-5"/>
          <w:sz w:val="20"/>
          <w:szCs w:val="20"/>
          <w:lang w:val="ru-RU"/>
        </w:rPr>
        <w:t>ћ</w:t>
      </w:r>
      <w:r w:rsidRPr="002662D9">
        <w:rPr>
          <w:rFonts w:ascii="Arial" w:hAnsi="Arial" w:cs="Arial"/>
          <w:spacing w:val="1"/>
          <w:sz w:val="20"/>
          <w:szCs w:val="20"/>
          <w:lang w:val="ru-RU"/>
        </w:rPr>
        <w:t>и</w:t>
      </w:r>
      <w:r w:rsidRPr="002662D9">
        <w:rPr>
          <w:rFonts w:ascii="Arial" w:hAnsi="Arial" w:cs="Arial"/>
          <w:sz w:val="20"/>
          <w:szCs w:val="20"/>
          <w:lang w:val="ru-RU"/>
        </w:rPr>
        <w:t>х</w:t>
      </w:r>
      <w:r w:rsidRPr="002662D9">
        <w:rPr>
          <w:rFonts w:ascii="Arial" w:hAnsi="Arial" w:cs="Arial"/>
          <w:spacing w:val="13"/>
          <w:sz w:val="20"/>
          <w:szCs w:val="20"/>
          <w:lang w:val="ru-RU"/>
        </w:rPr>
        <w:t xml:space="preserve"> </w:t>
      </w:r>
      <w:r w:rsidRPr="002662D9">
        <w:rPr>
          <w:rFonts w:ascii="Arial" w:hAnsi="Arial" w:cs="Arial"/>
          <w:spacing w:val="1"/>
          <w:sz w:val="20"/>
          <w:szCs w:val="20"/>
          <w:lang w:val="ru-RU"/>
        </w:rPr>
        <w:t>п</w:t>
      </w:r>
      <w:r w:rsidRPr="002662D9">
        <w:rPr>
          <w:rFonts w:ascii="Arial" w:hAnsi="Arial" w:cs="Arial"/>
          <w:sz w:val="20"/>
          <w:szCs w:val="20"/>
          <w:lang w:val="ru-RU"/>
        </w:rPr>
        <w:t>р</w:t>
      </w:r>
      <w:r w:rsidRPr="002662D9">
        <w:rPr>
          <w:rFonts w:ascii="Arial" w:hAnsi="Arial" w:cs="Arial"/>
          <w:spacing w:val="5"/>
          <w:sz w:val="20"/>
          <w:szCs w:val="20"/>
          <w:lang w:val="ru-RU"/>
        </w:rPr>
        <w:t>о</w:t>
      </w:r>
      <w:r w:rsidRPr="002662D9">
        <w:rPr>
          <w:rFonts w:ascii="Arial" w:hAnsi="Arial" w:cs="Arial"/>
          <w:spacing w:val="1"/>
          <w:sz w:val="20"/>
          <w:szCs w:val="20"/>
          <w:lang w:val="ru-RU"/>
        </w:rPr>
        <w:t>пи</w:t>
      </w:r>
      <w:r w:rsidRPr="002662D9">
        <w:rPr>
          <w:rFonts w:ascii="Arial" w:hAnsi="Arial" w:cs="Arial"/>
          <w:spacing w:val="-1"/>
          <w:sz w:val="20"/>
          <w:szCs w:val="20"/>
          <w:lang w:val="ru-RU"/>
        </w:rPr>
        <w:t>с</w:t>
      </w:r>
      <w:r w:rsidRPr="002662D9">
        <w:rPr>
          <w:rFonts w:ascii="Arial" w:hAnsi="Arial" w:cs="Arial"/>
          <w:sz w:val="20"/>
          <w:szCs w:val="20"/>
          <w:lang w:val="ru-RU"/>
        </w:rPr>
        <w:t>а</w:t>
      </w:r>
      <w:r w:rsidRPr="002662D9">
        <w:rPr>
          <w:rFonts w:ascii="Arial" w:hAnsi="Arial" w:cs="Arial"/>
          <w:spacing w:val="13"/>
          <w:sz w:val="20"/>
          <w:szCs w:val="20"/>
          <w:lang w:val="ru-RU"/>
        </w:rPr>
        <w:t xml:space="preserve"> </w:t>
      </w:r>
      <w:r w:rsidRPr="002662D9">
        <w:rPr>
          <w:rFonts w:ascii="Arial" w:hAnsi="Arial" w:cs="Arial"/>
          <w:sz w:val="20"/>
          <w:szCs w:val="20"/>
          <w:lang w:val="ru-RU"/>
        </w:rPr>
        <w:t>о</w:t>
      </w:r>
      <w:r w:rsidRPr="002662D9">
        <w:rPr>
          <w:rFonts w:ascii="Arial" w:hAnsi="Arial" w:cs="Arial"/>
          <w:spacing w:val="25"/>
          <w:sz w:val="20"/>
          <w:szCs w:val="20"/>
          <w:lang w:val="ru-RU"/>
        </w:rPr>
        <w:t xml:space="preserve"> </w:t>
      </w:r>
      <w:r w:rsidRPr="002662D9">
        <w:rPr>
          <w:rFonts w:ascii="Arial" w:hAnsi="Arial" w:cs="Arial"/>
          <w:spacing w:val="1"/>
          <w:sz w:val="20"/>
          <w:szCs w:val="20"/>
          <w:lang w:val="ru-RU"/>
        </w:rPr>
        <w:t>з</w:t>
      </w:r>
      <w:r w:rsidRPr="002662D9">
        <w:rPr>
          <w:rFonts w:ascii="Arial" w:hAnsi="Arial" w:cs="Arial"/>
          <w:spacing w:val="-1"/>
          <w:sz w:val="20"/>
          <w:szCs w:val="20"/>
          <w:lang w:val="ru-RU"/>
        </w:rPr>
        <w:t>а</w:t>
      </w:r>
      <w:r w:rsidRPr="002662D9">
        <w:rPr>
          <w:rFonts w:ascii="Arial" w:hAnsi="Arial" w:cs="Arial"/>
          <w:spacing w:val="2"/>
          <w:sz w:val="20"/>
          <w:szCs w:val="20"/>
          <w:lang w:val="ru-RU"/>
        </w:rPr>
        <w:t>ш</w:t>
      </w:r>
      <w:r w:rsidRPr="002662D9">
        <w:rPr>
          <w:rFonts w:ascii="Arial" w:hAnsi="Arial" w:cs="Arial"/>
          <w:spacing w:val="1"/>
          <w:sz w:val="20"/>
          <w:szCs w:val="20"/>
          <w:lang w:val="ru-RU"/>
        </w:rPr>
        <w:t>ти</w:t>
      </w:r>
      <w:r w:rsidRPr="002662D9">
        <w:rPr>
          <w:rFonts w:ascii="Arial" w:hAnsi="Arial" w:cs="Arial"/>
          <w:spacing w:val="-4"/>
          <w:sz w:val="20"/>
          <w:szCs w:val="20"/>
          <w:lang w:val="ru-RU"/>
        </w:rPr>
        <w:t>т</w:t>
      </w:r>
      <w:r w:rsidRPr="002662D9">
        <w:rPr>
          <w:rFonts w:ascii="Arial" w:hAnsi="Arial" w:cs="Arial"/>
          <w:sz w:val="20"/>
          <w:szCs w:val="20"/>
          <w:lang w:val="ru-RU"/>
        </w:rPr>
        <w:t>и</w:t>
      </w:r>
      <w:r w:rsidRPr="002662D9">
        <w:rPr>
          <w:rFonts w:ascii="Arial" w:hAnsi="Arial" w:cs="Arial"/>
          <w:spacing w:val="19"/>
          <w:sz w:val="20"/>
          <w:szCs w:val="20"/>
          <w:lang w:val="ru-RU"/>
        </w:rPr>
        <w:t xml:space="preserve"> </w:t>
      </w:r>
      <w:r w:rsidRPr="002662D9">
        <w:rPr>
          <w:rFonts w:ascii="Arial" w:hAnsi="Arial" w:cs="Arial"/>
          <w:spacing w:val="1"/>
          <w:sz w:val="20"/>
          <w:szCs w:val="20"/>
          <w:lang w:val="ru-RU"/>
        </w:rPr>
        <w:t>н</w:t>
      </w:r>
      <w:r w:rsidRPr="002662D9">
        <w:rPr>
          <w:rFonts w:ascii="Arial" w:hAnsi="Arial" w:cs="Arial"/>
          <w:sz w:val="20"/>
          <w:szCs w:val="20"/>
          <w:lang w:val="ru-RU"/>
        </w:rPr>
        <w:t>а</w:t>
      </w:r>
      <w:r w:rsidRPr="002662D9">
        <w:rPr>
          <w:rFonts w:ascii="Arial" w:hAnsi="Arial" w:cs="Arial"/>
          <w:spacing w:val="19"/>
          <w:sz w:val="20"/>
          <w:szCs w:val="20"/>
          <w:lang w:val="ru-RU"/>
        </w:rPr>
        <w:t xml:space="preserve"> </w:t>
      </w:r>
      <w:r w:rsidRPr="002662D9">
        <w:rPr>
          <w:rFonts w:ascii="Arial" w:hAnsi="Arial" w:cs="Arial"/>
          <w:sz w:val="20"/>
          <w:szCs w:val="20"/>
          <w:lang w:val="ru-RU"/>
        </w:rPr>
        <w:t>р</w:t>
      </w:r>
      <w:r w:rsidRPr="002662D9">
        <w:rPr>
          <w:rFonts w:ascii="Arial" w:hAnsi="Arial" w:cs="Arial"/>
          <w:spacing w:val="-1"/>
          <w:sz w:val="20"/>
          <w:szCs w:val="20"/>
          <w:lang w:val="ru-RU"/>
        </w:rPr>
        <w:t>а</w:t>
      </w:r>
      <w:r w:rsidRPr="002662D9">
        <w:rPr>
          <w:rFonts w:ascii="Arial" w:hAnsi="Arial" w:cs="Arial"/>
          <w:spacing w:val="3"/>
          <w:sz w:val="20"/>
          <w:szCs w:val="20"/>
          <w:lang w:val="ru-RU"/>
        </w:rPr>
        <w:t>д</w:t>
      </w:r>
      <w:r w:rsidRPr="002662D9">
        <w:rPr>
          <w:rFonts w:ascii="Arial" w:hAnsi="Arial" w:cs="Arial"/>
          <w:spacing w:val="-9"/>
          <w:sz w:val="20"/>
          <w:szCs w:val="20"/>
          <w:lang w:val="ru-RU"/>
        </w:rPr>
        <w:t>у</w:t>
      </w:r>
      <w:r w:rsidRPr="002662D9">
        <w:rPr>
          <w:rFonts w:ascii="Arial" w:hAnsi="Arial" w:cs="Arial"/>
          <w:sz w:val="20"/>
          <w:szCs w:val="20"/>
          <w:lang w:val="ru-RU"/>
        </w:rPr>
        <w:t>,</w:t>
      </w:r>
      <w:r w:rsidRPr="002662D9">
        <w:rPr>
          <w:rFonts w:ascii="Arial" w:hAnsi="Arial" w:cs="Arial"/>
          <w:spacing w:val="24"/>
          <w:sz w:val="20"/>
          <w:szCs w:val="20"/>
          <w:lang w:val="ru-RU"/>
        </w:rPr>
        <w:t xml:space="preserve"> </w:t>
      </w:r>
      <w:r w:rsidRPr="002662D9">
        <w:rPr>
          <w:rFonts w:ascii="Arial" w:hAnsi="Arial" w:cs="Arial"/>
          <w:spacing w:val="1"/>
          <w:sz w:val="20"/>
          <w:szCs w:val="20"/>
          <w:lang w:val="ru-RU"/>
        </w:rPr>
        <w:t>з</w:t>
      </w:r>
      <w:r w:rsidRPr="002662D9">
        <w:rPr>
          <w:rFonts w:ascii="Arial" w:hAnsi="Arial" w:cs="Arial"/>
          <w:spacing w:val="-1"/>
          <w:sz w:val="20"/>
          <w:szCs w:val="20"/>
          <w:lang w:val="ru-RU"/>
        </w:rPr>
        <w:t>а</w:t>
      </w:r>
      <w:r w:rsidRPr="002662D9">
        <w:rPr>
          <w:rFonts w:ascii="Arial" w:hAnsi="Arial" w:cs="Arial"/>
          <w:spacing w:val="1"/>
          <w:sz w:val="20"/>
          <w:szCs w:val="20"/>
          <w:lang w:val="ru-RU"/>
        </w:rPr>
        <w:t>п</w:t>
      </w:r>
      <w:r w:rsidRPr="002662D9">
        <w:rPr>
          <w:rFonts w:ascii="Arial" w:hAnsi="Arial" w:cs="Arial"/>
          <w:sz w:val="20"/>
          <w:szCs w:val="20"/>
          <w:lang w:val="ru-RU"/>
        </w:rPr>
        <w:t>о</w:t>
      </w:r>
      <w:r w:rsidRPr="002662D9">
        <w:rPr>
          <w:rFonts w:ascii="Arial" w:hAnsi="Arial" w:cs="Arial"/>
          <w:spacing w:val="2"/>
          <w:sz w:val="20"/>
          <w:szCs w:val="20"/>
          <w:lang w:val="ru-RU"/>
        </w:rPr>
        <w:t>ш</w:t>
      </w:r>
      <w:r w:rsidRPr="002662D9">
        <w:rPr>
          <w:rFonts w:ascii="Arial" w:hAnsi="Arial" w:cs="Arial"/>
          <w:spacing w:val="-1"/>
          <w:sz w:val="20"/>
          <w:szCs w:val="20"/>
          <w:lang w:val="ru-RU"/>
        </w:rPr>
        <w:t>ља</w:t>
      </w:r>
      <w:r w:rsidRPr="002662D9">
        <w:rPr>
          <w:rFonts w:ascii="Arial" w:hAnsi="Arial" w:cs="Arial"/>
          <w:spacing w:val="2"/>
          <w:sz w:val="20"/>
          <w:szCs w:val="20"/>
          <w:lang w:val="ru-RU"/>
        </w:rPr>
        <w:t>ва</w:t>
      </w:r>
      <w:r w:rsidRPr="002662D9">
        <w:rPr>
          <w:rFonts w:ascii="Arial" w:hAnsi="Arial" w:cs="Arial"/>
          <w:sz w:val="20"/>
          <w:szCs w:val="20"/>
          <w:lang w:val="ru-RU"/>
        </w:rPr>
        <w:t>њу</w:t>
      </w:r>
      <w:r w:rsidRPr="002662D9">
        <w:rPr>
          <w:rFonts w:ascii="Arial" w:hAnsi="Arial" w:cs="Arial"/>
          <w:spacing w:val="3"/>
          <w:sz w:val="20"/>
          <w:szCs w:val="20"/>
          <w:lang w:val="sr-Cyrl-CS"/>
        </w:rPr>
        <w:t xml:space="preserve">  </w:t>
      </w:r>
      <w:r w:rsidRPr="002662D9">
        <w:rPr>
          <w:rFonts w:ascii="Arial" w:hAnsi="Arial" w:cs="Arial"/>
          <w:kern w:val="2"/>
          <w:sz w:val="20"/>
          <w:szCs w:val="20"/>
          <w:lang w:val="sr-Cyrl-CS"/>
        </w:rPr>
        <w:t>и условима рада, заштити животне средине, као и да немам забрану обављања делатности која је на снази у време подношења понуде.</w:t>
      </w:r>
    </w:p>
    <w:p w:rsidR="006017EF" w:rsidRPr="002662D9" w:rsidRDefault="006017EF" w:rsidP="006017EF">
      <w:pPr>
        <w:widowControl w:val="0"/>
        <w:autoSpaceDE w:val="0"/>
        <w:autoSpaceDN w:val="0"/>
        <w:adjustRightInd w:val="0"/>
        <w:ind w:right="-20" w:firstLine="720"/>
        <w:jc w:val="both"/>
        <w:rPr>
          <w:rFonts w:ascii="Arial" w:hAnsi="Arial" w:cs="Arial"/>
          <w:color w:val="FF0000"/>
          <w:sz w:val="20"/>
          <w:szCs w:val="20"/>
          <w:lang w:val="ru-RU"/>
        </w:rPr>
      </w:pPr>
    </w:p>
    <w:p w:rsidR="006017EF" w:rsidRPr="002662D9" w:rsidRDefault="006017EF" w:rsidP="006017EF">
      <w:pPr>
        <w:widowControl w:val="0"/>
        <w:autoSpaceDE w:val="0"/>
        <w:autoSpaceDN w:val="0"/>
        <w:adjustRightInd w:val="0"/>
        <w:rPr>
          <w:rFonts w:ascii="Arial" w:hAnsi="Arial" w:cs="Arial"/>
          <w:sz w:val="20"/>
          <w:szCs w:val="20"/>
          <w:lang w:val="ru-RU"/>
        </w:rPr>
      </w:pPr>
    </w:p>
    <w:p w:rsidR="006017EF" w:rsidRPr="002662D9" w:rsidRDefault="006017EF" w:rsidP="006017EF">
      <w:pPr>
        <w:widowControl w:val="0"/>
        <w:autoSpaceDE w:val="0"/>
        <w:autoSpaceDN w:val="0"/>
        <w:adjustRightInd w:val="0"/>
        <w:rPr>
          <w:rFonts w:ascii="Arial" w:hAnsi="Arial" w:cs="Arial"/>
          <w:sz w:val="20"/>
          <w:szCs w:val="20"/>
          <w:lang w:val="ru-RU"/>
        </w:rPr>
      </w:pPr>
    </w:p>
    <w:p w:rsidR="006017EF" w:rsidRPr="002662D9" w:rsidRDefault="006017EF" w:rsidP="006017EF">
      <w:pPr>
        <w:widowControl w:val="0"/>
        <w:autoSpaceDE w:val="0"/>
        <w:autoSpaceDN w:val="0"/>
        <w:adjustRightInd w:val="0"/>
        <w:ind w:left="5760" w:right="1392"/>
        <w:rPr>
          <w:rFonts w:ascii="Arial" w:hAnsi="Arial" w:cs="Arial"/>
          <w:b/>
          <w:bCs/>
          <w:sz w:val="20"/>
          <w:szCs w:val="20"/>
          <w:lang w:val="sr-Cyrl-CS"/>
        </w:rPr>
      </w:pPr>
    </w:p>
    <w:p w:rsidR="006017EF" w:rsidRPr="002662D9" w:rsidRDefault="006017EF" w:rsidP="006017EF">
      <w:pPr>
        <w:widowControl w:val="0"/>
        <w:autoSpaceDE w:val="0"/>
        <w:autoSpaceDN w:val="0"/>
        <w:adjustRightInd w:val="0"/>
        <w:ind w:left="5760" w:right="1392"/>
        <w:rPr>
          <w:rFonts w:ascii="Arial" w:hAnsi="Arial" w:cs="Arial"/>
          <w:b/>
          <w:bCs/>
          <w:sz w:val="20"/>
          <w:szCs w:val="20"/>
          <w:lang w:val="sr-Cyrl-CS"/>
        </w:rPr>
      </w:pPr>
    </w:p>
    <w:p w:rsidR="006017EF" w:rsidRPr="002662D9" w:rsidRDefault="006017EF" w:rsidP="006017EF">
      <w:pPr>
        <w:rPr>
          <w:rFonts w:ascii="Arial" w:hAnsi="Arial" w:cs="Arial"/>
          <w:sz w:val="20"/>
          <w:szCs w:val="20"/>
          <w:lang w:val="sr-Cyrl-CS"/>
        </w:rPr>
      </w:pPr>
    </w:p>
    <w:p w:rsidR="006017EF" w:rsidRPr="002662D9" w:rsidRDefault="006017EF" w:rsidP="006017EF">
      <w:pPr>
        <w:rPr>
          <w:rFonts w:ascii="Arial" w:hAnsi="Arial" w:cs="Arial"/>
          <w:sz w:val="20"/>
          <w:szCs w:val="20"/>
          <w:lang w:val="sr-Cyrl-CS"/>
        </w:rPr>
      </w:pPr>
    </w:p>
    <w:p w:rsidR="006017EF" w:rsidRPr="002662D9" w:rsidRDefault="006017EF" w:rsidP="006017EF">
      <w:pPr>
        <w:rPr>
          <w:rFonts w:ascii="Arial" w:hAnsi="Arial" w:cs="Arial"/>
          <w:sz w:val="20"/>
          <w:szCs w:val="20"/>
          <w:lang w:val="ru-RU"/>
        </w:rPr>
      </w:pPr>
    </w:p>
    <w:p w:rsidR="006017EF" w:rsidRPr="002662D9" w:rsidRDefault="006017EF" w:rsidP="006017EF">
      <w:pPr>
        <w:rPr>
          <w:rFonts w:ascii="Arial" w:hAnsi="Arial" w:cs="Arial"/>
          <w:sz w:val="20"/>
          <w:szCs w:val="20"/>
          <w:lang w:val="ru-RU"/>
        </w:rPr>
      </w:pPr>
      <w:r w:rsidRPr="002662D9">
        <w:rPr>
          <w:rFonts w:ascii="Arial" w:hAnsi="Arial" w:cs="Arial"/>
          <w:sz w:val="20"/>
          <w:szCs w:val="20"/>
          <w:lang w:val="ru-RU"/>
        </w:rPr>
        <w:t>Датум:</w:t>
      </w:r>
      <w:r w:rsidRPr="002662D9">
        <w:rPr>
          <w:rFonts w:ascii="Arial" w:hAnsi="Arial" w:cs="Arial"/>
          <w:sz w:val="20"/>
          <w:szCs w:val="20"/>
          <w:lang w:val="ru-RU"/>
        </w:rPr>
        <w:tab/>
      </w:r>
      <w:r w:rsidRPr="002662D9">
        <w:rPr>
          <w:rFonts w:ascii="Arial" w:hAnsi="Arial" w:cs="Arial"/>
          <w:sz w:val="20"/>
          <w:szCs w:val="20"/>
          <w:lang w:val="ru-RU"/>
        </w:rPr>
        <w:tab/>
      </w:r>
      <w:r w:rsidRPr="002662D9">
        <w:rPr>
          <w:rFonts w:ascii="Arial" w:hAnsi="Arial" w:cs="Arial"/>
          <w:sz w:val="20"/>
          <w:szCs w:val="20"/>
          <w:lang w:val="ru-RU"/>
        </w:rPr>
        <w:tab/>
      </w:r>
      <w:r w:rsidRPr="002662D9">
        <w:rPr>
          <w:rFonts w:ascii="Arial" w:hAnsi="Arial" w:cs="Arial"/>
          <w:sz w:val="20"/>
          <w:szCs w:val="20"/>
          <w:lang w:val="ru-RU"/>
        </w:rPr>
        <w:tab/>
      </w:r>
      <w:r w:rsidRPr="002662D9">
        <w:rPr>
          <w:rFonts w:ascii="Arial" w:hAnsi="Arial" w:cs="Arial"/>
          <w:sz w:val="20"/>
          <w:szCs w:val="20"/>
          <w:lang w:val="ru-RU"/>
        </w:rPr>
        <w:tab/>
      </w:r>
      <w:r w:rsidRPr="002662D9">
        <w:rPr>
          <w:rFonts w:ascii="Arial" w:hAnsi="Arial" w:cs="Arial"/>
          <w:sz w:val="20"/>
          <w:szCs w:val="20"/>
          <w:lang w:val="ru-RU"/>
        </w:rPr>
        <w:tab/>
      </w:r>
      <w:r w:rsidRPr="002662D9">
        <w:rPr>
          <w:rFonts w:ascii="Arial" w:hAnsi="Arial" w:cs="Arial"/>
          <w:sz w:val="20"/>
          <w:szCs w:val="20"/>
          <w:lang w:val="ru-RU"/>
        </w:rPr>
        <w:tab/>
      </w:r>
      <w:r w:rsidRPr="002662D9">
        <w:rPr>
          <w:rFonts w:ascii="Arial" w:hAnsi="Arial" w:cs="Arial"/>
          <w:sz w:val="20"/>
          <w:szCs w:val="20"/>
          <w:lang w:val="sr-Cyrl-CS"/>
        </w:rPr>
        <w:t xml:space="preserve">            </w:t>
      </w:r>
      <w:r w:rsidRPr="002662D9">
        <w:rPr>
          <w:rFonts w:ascii="Arial" w:hAnsi="Arial" w:cs="Arial"/>
          <w:sz w:val="20"/>
          <w:szCs w:val="20"/>
          <w:lang w:val="ru-RU"/>
        </w:rPr>
        <w:t>Овлашћено лице понуђача</w:t>
      </w:r>
    </w:p>
    <w:p w:rsidR="006017EF" w:rsidRPr="002662D9" w:rsidRDefault="006017EF" w:rsidP="006017EF">
      <w:pPr>
        <w:rPr>
          <w:rFonts w:ascii="Arial" w:hAnsi="Arial" w:cs="Arial"/>
          <w:sz w:val="20"/>
          <w:szCs w:val="20"/>
          <w:lang w:val="sr-Cyrl-CS"/>
        </w:rPr>
      </w:pPr>
      <w:r w:rsidRPr="002662D9">
        <w:rPr>
          <w:rFonts w:ascii="Arial" w:hAnsi="Arial" w:cs="Arial"/>
          <w:sz w:val="20"/>
          <w:szCs w:val="20"/>
          <w:lang w:val="ru-RU"/>
        </w:rPr>
        <w:t>____________________</w:t>
      </w:r>
      <w:r w:rsidRPr="002662D9">
        <w:rPr>
          <w:rFonts w:ascii="Arial" w:hAnsi="Arial" w:cs="Arial"/>
          <w:sz w:val="20"/>
          <w:szCs w:val="20"/>
          <w:lang w:val="ru-RU"/>
        </w:rPr>
        <w:tab/>
      </w:r>
      <w:r w:rsidRPr="002662D9">
        <w:rPr>
          <w:rFonts w:ascii="Arial" w:hAnsi="Arial" w:cs="Arial"/>
          <w:sz w:val="20"/>
          <w:szCs w:val="20"/>
          <w:lang w:val="ru-RU"/>
        </w:rPr>
        <w:tab/>
      </w:r>
      <w:r w:rsidRPr="002662D9">
        <w:rPr>
          <w:rFonts w:ascii="Arial" w:hAnsi="Arial" w:cs="Arial"/>
          <w:sz w:val="20"/>
          <w:szCs w:val="20"/>
          <w:lang w:val="ru-RU"/>
        </w:rPr>
        <w:tab/>
        <w:t>МП</w:t>
      </w:r>
      <w:r w:rsidRPr="002662D9">
        <w:rPr>
          <w:rFonts w:ascii="Arial" w:hAnsi="Arial" w:cs="Arial"/>
          <w:sz w:val="20"/>
          <w:szCs w:val="20"/>
          <w:lang w:val="ru-RU"/>
        </w:rPr>
        <w:tab/>
      </w:r>
      <w:r w:rsidRPr="002662D9">
        <w:rPr>
          <w:rFonts w:ascii="Arial" w:hAnsi="Arial" w:cs="Arial"/>
          <w:sz w:val="20"/>
          <w:szCs w:val="20"/>
          <w:lang w:val="ru-RU"/>
        </w:rPr>
        <w:tab/>
      </w:r>
      <w:r w:rsidRPr="002662D9">
        <w:rPr>
          <w:rFonts w:ascii="Arial" w:hAnsi="Arial" w:cs="Arial"/>
          <w:sz w:val="20"/>
          <w:szCs w:val="20"/>
          <w:lang w:val="sr-Cyrl-CS"/>
        </w:rPr>
        <w:t>_______________________</w:t>
      </w:r>
    </w:p>
    <w:p w:rsidR="006017EF" w:rsidRPr="002662D9" w:rsidRDefault="006017EF" w:rsidP="006017EF">
      <w:pPr>
        <w:widowControl w:val="0"/>
        <w:autoSpaceDE w:val="0"/>
        <w:autoSpaceDN w:val="0"/>
        <w:adjustRightInd w:val="0"/>
        <w:ind w:right="1392"/>
        <w:rPr>
          <w:rFonts w:ascii="Arial" w:hAnsi="Arial" w:cs="Arial"/>
          <w:b/>
          <w:bCs/>
          <w:sz w:val="20"/>
          <w:szCs w:val="20"/>
          <w:lang w:val="sr-Cyrl-CS"/>
        </w:rPr>
      </w:pPr>
    </w:p>
    <w:p w:rsidR="006017EF" w:rsidRPr="002662D9" w:rsidRDefault="006017EF" w:rsidP="006017EF">
      <w:pPr>
        <w:widowControl w:val="0"/>
        <w:autoSpaceDE w:val="0"/>
        <w:autoSpaceDN w:val="0"/>
        <w:adjustRightInd w:val="0"/>
        <w:ind w:left="5760" w:right="1392"/>
        <w:rPr>
          <w:rFonts w:ascii="Arial" w:hAnsi="Arial" w:cs="Arial"/>
          <w:b/>
          <w:bCs/>
          <w:sz w:val="20"/>
          <w:szCs w:val="20"/>
          <w:lang w:val="sr-Cyrl-CS"/>
        </w:rPr>
      </w:pPr>
    </w:p>
    <w:p w:rsidR="006017EF" w:rsidRPr="002662D9" w:rsidRDefault="006017EF" w:rsidP="006017EF">
      <w:pPr>
        <w:widowControl w:val="0"/>
        <w:autoSpaceDE w:val="0"/>
        <w:autoSpaceDN w:val="0"/>
        <w:adjustRightInd w:val="0"/>
        <w:ind w:left="5760" w:right="1392"/>
        <w:rPr>
          <w:rFonts w:ascii="Arial" w:hAnsi="Arial" w:cs="Arial"/>
          <w:b/>
          <w:bCs/>
          <w:sz w:val="20"/>
          <w:szCs w:val="20"/>
          <w:lang w:val="sr-Cyrl-CS"/>
        </w:rPr>
      </w:pPr>
    </w:p>
    <w:p w:rsidR="006017EF" w:rsidRPr="002662D9" w:rsidRDefault="006017EF" w:rsidP="006017EF">
      <w:pPr>
        <w:widowControl w:val="0"/>
        <w:autoSpaceDE w:val="0"/>
        <w:autoSpaceDN w:val="0"/>
        <w:adjustRightInd w:val="0"/>
        <w:ind w:left="5760" w:right="1392"/>
        <w:rPr>
          <w:rFonts w:ascii="Arial" w:hAnsi="Arial" w:cs="Arial"/>
          <w:b/>
          <w:bCs/>
          <w:sz w:val="20"/>
          <w:szCs w:val="20"/>
          <w:lang w:val="sr-Cyrl-CS"/>
        </w:rPr>
      </w:pPr>
    </w:p>
    <w:p w:rsidR="006017EF" w:rsidRPr="002662D9" w:rsidRDefault="006017EF" w:rsidP="006017EF">
      <w:pPr>
        <w:widowControl w:val="0"/>
        <w:autoSpaceDE w:val="0"/>
        <w:autoSpaceDN w:val="0"/>
        <w:adjustRightInd w:val="0"/>
        <w:ind w:right="39"/>
        <w:rPr>
          <w:rFonts w:ascii="Arial" w:hAnsi="Arial" w:cs="Arial"/>
          <w:i/>
          <w:iCs/>
          <w:sz w:val="20"/>
          <w:szCs w:val="20"/>
          <w:lang w:val="sr-Cyrl-CS"/>
        </w:rPr>
      </w:pPr>
    </w:p>
    <w:p w:rsidR="006017EF" w:rsidRPr="002662D9" w:rsidRDefault="006017EF" w:rsidP="006017EF">
      <w:pPr>
        <w:widowControl w:val="0"/>
        <w:autoSpaceDE w:val="0"/>
        <w:autoSpaceDN w:val="0"/>
        <w:adjustRightInd w:val="0"/>
        <w:ind w:right="39"/>
        <w:rPr>
          <w:rFonts w:ascii="Arial" w:hAnsi="Arial" w:cs="Arial"/>
          <w:i/>
          <w:iCs/>
          <w:sz w:val="20"/>
          <w:szCs w:val="20"/>
          <w:lang w:val="sr-Cyrl-CS"/>
        </w:rPr>
      </w:pPr>
    </w:p>
    <w:p w:rsidR="006017EF" w:rsidRPr="002662D9" w:rsidRDefault="006017EF" w:rsidP="006017EF">
      <w:pPr>
        <w:widowControl w:val="0"/>
        <w:autoSpaceDE w:val="0"/>
        <w:autoSpaceDN w:val="0"/>
        <w:adjustRightInd w:val="0"/>
        <w:ind w:right="39"/>
        <w:rPr>
          <w:rFonts w:ascii="Arial" w:hAnsi="Arial" w:cs="Arial"/>
          <w:i/>
          <w:iCs/>
          <w:sz w:val="20"/>
          <w:szCs w:val="20"/>
          <w:lang w:val="sr-Cyrl-CS"/>
        </w:rPr>
      </w:pPr>
    </w:p>
    <w:p w:rsidR="006017EF" w:rsidRPr="002662D9" w:rsidRDefault="006017EF" w:rsidP="006017EF">
      <w:pPr>
        <w:widowControl w:val="0"/>
        <w:autoSpaceDE w:val="0"/>
        <w:autoSpaceDN w:val="0"/>
        <w:adjustRightInd w:val="0"/>
        <w:ind w:right="39"/>
        <w:jc w:val="both"/>
        <w:rPr>
          <w:rFonts w:ascii="Arial" w:hAnsi="Arial" w:cs="Arial"/>
          <w:sz w:val="20"/>
          <w:szCs w:val="20"/>
          <w:lang w:val="ru-RU"/>
        </w:rPr>
      </w:pPr>
      <w:r w:rsidRPr="002662D9">
        <w:rPr>
          <w:rFonts w:ascii="Arial" w:hAnsi="Arial" w:cs="Arial"/>
          <w:iCs/>
          <w:sz w:val="20"/>
          <w:szCs w:val="20"/>
          <w:lang w:val="ru-RU"/>
        </w:rPr>
        <w:t>Обра</w:t>
      </w:r>
      <w:r w:rsidRPr="002662D9">
        <w:rPr>
          <w:rFonts w:ascii="Arial" w:hAnsi="Arial" w:cs="Arial"/>
          <w:iCs/>
          <w:spacing w:val="2"/>
          <w:sz w:val="20"/>
          <w:szCs w:val="20"/>
          <w:lang w:val="ru-RU"/>
        </w:rPr>
        <w:t>з</w:t>
      </w:r>
      <w:r w:rsidRPr="002662D9">
        <w:rPr>
          <w:rFonts w:ascii="Arial" w:hAnsi="Arial" w:cs="Arial"/>
          <w:iCs/>
          <w:sz w:val="20"/>
          <w:szCs w:val="20"/>
          <w:lang w:val="ru-RU"/>
        </w:rPr>
        <w:t xml:space="preserve">ац </w:t>
      </w:r>
      <w:r w:rsidRPr="002662D9">
        <w:rPr>
          <w:rFonts w:ascii="Arial" w:hAnsi="Arial" w:cs="Arial"/>
          <w:iCs/>
          <w:spacing w:val="1"/>
          <w:sz w:val="20"/>
          <w:szCs w:val="20"/>
          <w:lang w:val="ru-RU"/>
        </w:rPr>
        <w:t xml:space="preserve"> </w:t>
      </w:r>
      <w:r w:rsidRPr="002662D9">
        <w:rPr>
          <w:rFonts w:ascii="Arial" w:hAnsi="Arial" w:cs="Arial"/>
          <w:iCs/>
          <w:sz w:val="20"/>
          <w:szCs w:val="20"/>
          <w:lang w:val="ru-RU"/>
        </w:rPr>
        <w:t>о</w:t>
      </w:r>
      <w:r w:rsidRPr="002662D9">
        <w:rPr>
          <w:rFonts w:ascii="Arial" w:hAnsi="Arial" w:cs="Arial"/>
          <w:iCs/>
          <w:spacing w:val="1"/>
          <w:sz w:val="20"/>
          <w:szCs w:val="20"/>
          <w:lang w:val="ru-RU"/>
        </w:rPr>
        <w:t>вл</w:t>
      </w:r>
      <w:r w:rsidRPr="002662D9">
        <w:rPr>
          <w:rFonts w:ascii="Arial" w:hAnsi="Arial" w:cs="Arial"/>
          <w:iCs/>
          <w:sz w:val="20"/>
          <w:szCs w:val="20"/>
          <w:lang w:val="ru-RU"/>
        </w:rPr>
        <w:t>а</w:t>
      </w:r>
      <w:r w:rsidRPr="002662D9">
        <w:rPr>
          <w:rFonts w:ascii="Arial" w:hAnsi="Arial" w:cs="Arial"/>
          <w:iCs/>
          <w:spacing w:val="1"/>
          <w:sz w:val="20"/>
          <w:szCs w:val="20"/>
          <w:lang w:val="ru-RU"/>
        </w:rPr>
        <w:t>ш</w:t>
      </w:r>
      <w:r w:rsidRPr="002662D9">
        <w:rPr>
          <w:rFonts w:ascii="Arial" w:hAnsi="Arial" w:cs="Arial"/>
          <w:iCs/>
          <w:sz w:val="20"/>
          <w:szCs w:val="20"/>
          <w:lang w:val="ru-RU"/>
        </w:rPr>
        <w:t>ћ</w:t>
      </w:r>
      <w:r w:rsidRPr="002662D9">
        <w:rPr>
          <w:rFonts w:ascii="Arial" w:hAnsi="Arial" w:cs="Arial"/>
          <w:iCs/>
          <w:spacing w:val="-1"/>
          <w:sz w:val="20"/>
          <w:szCs w:val="20"/>
          <w:lang w:val="ru-RU"/>
        </w:rPr>
        <w:t>е</w:t>
      </w:r>
      <w:r w:rsidRPr="002662D9">
        <w:rPr>
          <w:rFonts w:ascii="Arial" w:hAnsi="Arial" w:cs="Arial"/>
          <w:iCs/>
          <w:spacing w:val="1"/>
          <w:sz w:val="20"/>
          <w:szCs w:val="20"/>
          <w:lang w:val="ru-RU"/>
        </w:rPr>
        <w:t>н</w:t>
      </w:r>
      <w:r w:rsidRPr="002662D9">
        <w:rPr>
          <w:rFonts w:ascii="Arial" w:hAnsi="Arial" w:cs="Arial"/>
          <w:iCs/>
          <w:sz w:val="20"/>
          <w:szCs w:val="20"/>
          <w:lang w:val="ru-RU"/>
        </w:rPr>
        <w:t>о</w:t>
      </w:r>
      <w:r w:rsidRPr="002662D9">
        <w:rPr>
          <w:rFonts w:ascii="Arial" w:hAnsi="Arial" w:cs="Arial"/>
          <w:iCs/>
          <w:spacing w:val="59"/>
          <w:sz w:val="20"/>
          <w:szCs w:val="20"/>
          <w:lang w:val="ru-RU"/>
        </w:rPr>
        <w:t xml:space="preserve"> </w:t>
      </w:r>
      <w:r w:rsidRPr="002662D9">
        <w:rPr>
          <w:rFonts w:ascii="Arial" w:hAnsi="Arial" w:cs="Arial"/>
          <w:iCs/>
          <w:spacing w:val="1"/>
          <w:sz w:val="20"/>
          <w:szCs w:val="20"/>
          <w:lang w:val="ru-RU"/>
        </w:rPr>
        <w:t>л</w:t>
      </w:r>
      <w:r w:rsidRPr="002662D9">
        <w:rPr>
          <w:rFonts w:ascii="Arial" w:hAnsi="Arial" w:cs="Arial"/>
          <w:iCs/>
          <w:sz w:val="20"/>
          <w:szCs w:val="20"/>
          <w:lang w:val="ru-RU"/>
        </w:rPr>
        <w:t xml:space="preserve">ице </w:t>
      </w:r>
      <w:r w:rsidRPr="002662D9">
        <w:rPr>
          <w:rFonts w:ascii="Arial" w:hAnsi="Arial" w:cs="Arial"/>
          <w:iCs/>
          <w:spacing w:val="4"/>
          <w:sz w:val="20"/>
          <w:szCs w:val="20"/>
          <w:lang w:val="ru-RU"/>
        </w:rPr>
        <w:t xml:space="preserve"> </w:t>
      </w:r>
      <w:r w:rsidRPr="002662D9">
        <w:rPr>
          <w:rFonts w:ascii="Arial" w:hAnsi="Arial" w:cs="Arial"/>
          <w:iCs/>
          <w:sz w:val="20"/>
          <w:szCs w:val="20"/>
          <w:lang w:val="ru-RU"/>
        </w:rPr>
        <w:t>по</w:t>
      </w:r>
      <w:r w:rsidRPr="002662D9">
        <w:rPr>
          <w:rFonts w:ascii="Arial" w:hAnsi="Arial" w:cs="Arial"/>
          <w:iCs/>
          <w:spacing w:val="1"/>
          <w:sz w:val="20"/>
          <w:szCs w:val="20"/>
          <w:lang w:val="ru-RU"/>
        </w:rPr>
        <w:t>н</w:t>
      </w:r>
      <w:r w:rsidRPr="002662D9">
        <w:rPr>
          <w:rFonts w:ascii="Arial" w:hAnsi="Arial" w:cs="Arial"/>
          <w:iCs/>
          <w:spacing w:val="-1"/>
          <w:sz w:val="20"/>
          <w:szCs w:val="20"/>
          <w:lang w:val="ru-RU"/>
        </w:rPr>
        <w:t>у</w:t>
      </w:r>
      <w:r w:rsidRPr="002662D9">
        <w:rPr>
          <w:rFonts w:ascii="Arial" w:hAnsi="Arial" w:cs="Arial"/>
          <w:iCs/>
          <w:sz w:val="20"/>
          <w:szCs w:val="20"/>
          <w:lang w:val="ru-RU"/>
        </w:rPr>
        <w:t>ђа</w:t>
      </w:r>
      <w:r w:rsidRPr="002662D9">
        <w:rPr>
          <w:rFonts w:ascii="Arial" w:hAnsi="Arial" w:cs="Arial"/>
          <w:iCs/>
          <w:spacing w:val="1"/>
          <w:sz w:val="20"/>
          <w:szCs w:val="20"/>
          <w:lang w:val="ru-RU"/>
        </w:rPr>
        <w:t>ч</w:t>
      </w:r>
      <w:r w:rsidRPr="002662D9">
        <w:rPr>
          <w:rFonts w:ascii="Arial" w:hAnsi="Arial" w:cs="Arial"/>
          <w:iCs/>
          <w:sz w:val="20"/>
          <w:szCs w:val="20"/>
          <w:lang w:val="ru-RU"/>
        </w:rPr>
        <w:t xml:space="preserve">а </w:t>
      </w:r>
      <w:r w:rsidRPr="002662D9">
        <w:rPr>
          <w:rFonts w:ascii="Arial" w:hAnsi="Arial" w:cs="Arial"/>
          <w:iCs/>
          <w:spacing w:val="1"/>
          <w:sz w:val="20"/>
          <w:szCs w:val="20"/>
          <w:lang w:val="ru-RU"/>
        </w:rPr>
        <w:t xml:space="preserve"> </w:t>
      </w:r>
      <w:r w:rsidRPr="002662D9">
        <w:rPr>
          <w:rFonts w:ascii="Arial" w:hAnsi="Arial" w:cs="Arial"/>
          <w:iCs/>
          <w:spacing w:val="-4"/>
          <w:sz w:val="20"/>
          <w:szCs w:val="20"/>
          <w:lang w:val="ru-RU"/>
        </w:rPr>
        <w:t>м</w:t>
      </w:r>
      <w:r w:rsidRPr="002662D9">
        <w:rPr>
          <w:rFonts w:ascii="Arial" w:hAnsi="Arial" w:cs="Arial"/>
          <w:iCs/>
          <w:sz w:val="20"/>
          <w:szCs w:val="20"/>
          <w:lang w:val="ru-RU"/>
        </w:rPr>
        <w:t xml:space="preserve">ора </w:t>
      </w:r>
      <w:r w:rsidRPr="002662D9">
        <w:rPr>
          <w:rFonts w:ascii="Arial" w:hAnsi="Arial" w:cs="Arial"/>
          <w:iCs/>
          <w:spacing w:val="5"/>
          <w:sz w:val="20"/>
          <w:szCs w:val="20"/>
          <w:lang w:val="ru-RU"/>
        </w:rPr>
        <w:t xml:space="preserve"> </w:t>
      </w:r>
      <w:r w:rsidRPr="002662D9">
        <w:rPr>
          <w:rFonts w:ascii="Arial" w:hAnsi="Arial" w:cs="Arial"/>
          <w:iCs/>
          <w:spacing w:val="-1"/>
          <w:sz w:val="20"/>
          <w:szCs w:val="20"/>
          <w:lang w:val="ru-RU"/>
        </w:rPr>
        <w:t>д</w:t>
      </w:r>
      <w:r w:rsidRPr="002662D9">
        <w:rPr>
          <w:rFonts w:ascii="Arial" w:hAnsi="Arial" w:cs="Arial"/>
          <w:iCs/>
          <w:sz w:val="20"/>
          <w:szCs w:val="20"/>
          <w:lang w:val="ru-RU"/>
        </w:rPr>
        <w:t xml:space="preserve">а </w:t>
      </w:r>
      <w:r w:rsidRPr="002662D9">
        <w:rPr>
          <w:rFonts w:ascii="Arial" w:hAnsi="Arial" w:cs="Arial"/>
          <w:iCs/>
          <w:spacing w:val="8"/>
          <w:sz w:val="20"/>
          <w:szCs w:val="20"/>
          <w:lang w:val="ru-RU"/>
        </w:rPr>
        <w:t xml:space="preserve"> </w:t>
      </w:r>
      <w:r w:rsidRPr="002662D9">
        <w:rPr>
          <w:rFonts w:ascii="Arial" w:hAnsi="Arial" w:cs="Arial"/>
          <w:iCs/>
          <w:sz w:val="20"/>
          <w:szCs w:val="20"/>
          <w:lang w:val="ru-RU"/>
        </w:rPr>
        <w:t>поп</w:t>
      </w:r>
      <w:r w:rsidRPr="002662D9">
        <w:rPr>
          <w:rFonts w:ascii="Arial" w:hAnsi="Arial" w:cs="Arial"/>
          <w:iCs/>
          <w:spacing w:val="-1"/>
          <w:sz w:val="20"/>
          <w:szCs w:val="20"/>
          <w:lang w:val="ru-RU"/>
        </w:rPr>
        <w:t>у</w:t>
      </w:r>
      <w:r w:rsidRPr="002662D9">
        <w:rPr>
          <w:rFonts w:ascii="Arial" w:hAnsi="Arial" w:cs="Arial"/>
          <w:iCs/>
          <w:spacing w:val="1"/>
          <w:sz w:val="20"/>
          <w:szCs w:val="20"/>
          <w:lang w:val="ru-RU"/>
        </w:rPr>
        <w:t>н</w:t>
      </w:r>
      <w:r w:rsidRPr="002662D9">
        <w:rPr>
          <w:rFonts w:ascii="Arial" w:hAnsi="Arial" w:cs="Arial"/>
          <w:iCs/>
          <w:sz w:val="20"/>
          <w:szCs w:val="20"/>
          <w:lang w:val="ru-RU"/>
        </w:rPr>
        <w:t xml:space="preserve">и, </w:t>
      </w:r>
      <w:r w:rsidRPr="002662D9">
        <w:rPr>
          <w:rFonts w:ascii="Arial" w:hAnsi="Arial" w:cs="Arial"/>
          <w:iCs/>
          <w:spacing w:val="4"/>
          <w:sz w:val="20"/>
          <w:szCs w:val="20"/>
          <w:lang w:val="ru-RU"/>
        </w:rPr>
        <w:t xml:space="preserve"> </w:t>
      </w:r>
      <w:r w:rsidRPr="002662D9">
        <w:rPr>
          <w:rFonts w:ascii="Arial" w:hAnsi="Arial" w:cs="Arial"/>
          <w:iCs/>
          <w:sz w:val="20"/>
          <w:szCs w:val="20"/>
          <w:lang w:val="ru-RU"/>
        </w:rPr>
        <w:t>потпи</w:t>
      </w:r>
      <w:r w:rsidRPr="002662D9">
        <w:rPr>
          <w:rFonts w:ascii="Arial" w:hAnsi="Arial" w:cs="Arial"/>
          <w:iCs/>
          <w:spacing w:val="1"/>
          <w:sz w:val="20"/>
          <w:szCs w:val="20"/>
          <w:lang w:val="ru-RU"/>
        </w:rPr>
        <w:t>ш</w:t>
      </w:r>
      <w:r w:rsidRPr="002662D9">
        <w:rPr>
          <w:rFonts w:ascii="Arial" w:hAnsi="Arial" w:cs="Arial"/>
          <w:iCs/>
          <w:sz w:val="20"/>
          <w:szCs w:val="20"/>
          <w:lang w:val="ru-RU"/>
        </w:rPr>
        <w:t>е</w:t>
      </w:r>
      <w:r w:rsidRPr="002662D9">
        <w:rPr>
          <w:rFonts w:ascii="Arial" w:hAnsi="Arial" w:cs="Arial"/>
          <w:iCs/>
          <w:spacing w:val="60"/>
          <w:sz w:val="20"/>
          <w:szCs w:val="20"/>
          <w:lang w:val="ru-RU"/>
        </w:rPr>
        <w:t xml:space="preserve"> </w:t>
      </w:r>
      <w:r w:rsidRPr="002662D9">
        <w:rPr>
          <w:rFonts w:ascii="Arial" w:hAnsi="Arial" w:cs="Arial"/>
          <w:iCs/>
          <w:sz w:val="20"/>
          <w:szCs w:val="20"/>
          <w:lang w:val="ru-RU"/>
        </w:rPr>
        <w:t xml:space="preserve">и </w:t>
      </w:r>
      <w:r w:rsidRPr="002662D9">
        <w:rPr>
          <w:rFonts w:ascii="Arial" w:hAnsi="Arial" w:cs="Arial"/>
          <w:iCs/>
          <w:spacing w:val="9"/>
          <w:sz w:val="20"/>
          <w:szCs w:val="20"/>
          <w:lang w:val="ru-RU"/>
        </w:rPr>
        <w:t xml:space="preserve"> </w:t>
      </w:r>
      <w:r w:rsidRPr="002662D9">
        <w:rPr>
          <w:rFonts w:ascii="Arial" w:hAnsi="Arial" w:cs="Arial"/>
          <w:iCs/>
          <w:sz w:val="20"/>
          <w:szCs w:val="20"/>
          <w:lang w:val="ru-RU"/>
        </w:rPr>
        <w:t>о</w:t>
      </w:r>
      <w:r w:rsidRPr="002662D9">
        <w:rPr>
          <w:rFonts w:ascii="Arial" w:hAnsi="Arial" w:cs="Arial"/>
          <w:iCs/>
          <w:spacing w:val="1"/>
          <w:sz w:val="20"/>
          <w:szCs w:val="20"/>
          <w:lang w:val="ru-RU"/>
        </w:rPr>
        <w:t>в</w:t>
      </w:r>
      <w:r w:rsidRPr="002662D9">
        <w:rPr>
          <w:rFonts w:ascii="Arial" w:hAnsi="Arial" w:cs="Arial"/>
          <w:iCs/>
          <w:spacing w:val="-1"/>
          <w:sz w:val="20"/>
          <w:szCs w:val="20"/>
          <w:lang w:val="ru-RU"/>
        </w:rPr>
        <w:t>е</w:t>
      </w:r>
      <w:r w:rsidRPr="002662D9">
        <w:rPr>
          <w:rFonts w:ascii="Arial" w:hAnsi="Arial" w:cs="Arial"/>
          <w:iCs/>
          <w:sz w:val="20"/>
          <w:szCs w:val="20"/>
          <w:lang w:val="ru-RU"/>
        </w:rPr>
        <w:t xml:space="preserve">ри </w:t>
      </w:r>
      <w:r w:rsidRPr="002662D9">
        <w:rPr>
          <w:rFonts w:ascii="Arial" w:hAnsi="Arial" w:cs="Arial"/>
          <w:iCs/>
          <w:spacing w:val="4"/>
          <w:sz w:val="20"/>
          <w:szCs w:val="20"/>
          <w:lang w:val="ru-RU"/>
        </w:rPr>
        <w:t xml:space="preserve"> </w:t>
      </w:r>
      <w:r w:rsidRPr="002662D9">
        <w:rPr>
          <w:rFonts w:ascii="Arial" w:hAnsi="Arial" w:cs="Arial"/>
          <w:iCs/>
          <w:spacing w:val="4"/>
          <w:sz w:val="20"/>
          <w:szCs w:val="20"/>
          <w:lang w:val="sr-Cyrl-CS"/>
        </w:rPr>
        <w:t xml:space="preserve"> </w:t>
      </w:r>
      <w:r w:rsidRPr="002662D9">
        <w:rPr>
          <w:rFonts w:ascii="Arial" w:hAnsi="Arial" w:cs="Arial"/>
          <w:iCs/>
          <w:sz w:val="20"/>
          <w:szCs w:val="20"/>
          <w:lang w:val="ru-RU"/>
        </w:rPr>
        <w:t>п</w:t>
      </w:r>
      <w:r w:rsidRPr="002662D9">
        <w:rPr>
          <w:rFonts w:ascii="Arial" w:hAnsi="Arial" w:cs="Arial"/>
          <w:iCs/>
          <w:spacing w:val="-1"/>
          <w:sz w:val="20"/>
          <w:szCs w:val="20"/>
          <w:lang w:val="ru-RU"/>
        </w:rPr>
        <w:t>е</w:t>
      </w:r>
      <w:r w:rsidRPr="002662D9">
        <w:rPr>
          <w:rFonts w:ascii="Arial" w:hAnsi="Arial" w:cs="Arial"/>
          <w:iCs/>
          <w:spacing w:val="1"/>
          <w:sz w:val="20"/>
          <w:szCs w:val="20"/>
          <w:lang w:val="ru-RU"/>
        </w:rPr>
        <w:t>ч</w:t>
      </w:r>
      <w:r w:rsidRPr="002662D9">
        <w:rPr>
          <w:rFonts w:ascii="Arial" w:hAnsi="Arial" w:cs="Arial"/>
          <w:iCs/>
          <w:sz w:val="20"/>
          <w:szCs w:val="20"/>
          <w:lang w:val="ru-RU"/>
        </w:rPr>
        <w:t>атом</w:t>
      </w:r>
      <w:r w:rsidRPr="002662D9">
        <w:rPr>
          <w:rFonts w:ascii="Arial" w:hAnsi="Arial" w:cs="Arial"/>
          <w:iCs/>
          <w:sz w:val="20"/>
          <w:szCs w:val="20"/>
          <w:lang w:val="sr-Cyrl-CS"/>
        </w:rPr>
        <w:t>,</w:t>
      </w:r>
      <w:r w:rsidRPr="002662D9">
        <w:rPr>
          <w:rFonts w:ascii="Arial" w:hAnsi="Arial" w:cs="Arial"/>
          <w:iCs/>
          <w:sz w:val="20"/>
          <w:szCs w:val="20"/>
          <w:lang w:val="ru-RU"/>
        </w:rPr>
        <w:t xml:space="preserve"> </w:t>
      </w:r>
      <w:r w:rsidRPr="002662D9">
        <w:rPr>
          <w:rFonts w:ascii="Arial" w:hAnsi="Arial" w:cs="Arial"/>
          <w:iCs/>
          <w:spacing w:val="-1"/>
          <w:sz w:val="20"/>
          <w:szCs w:val="20"/>
          <w:lang w:val="ru-RU"/>
        </w:rPr>
        <w:t>у</w:t>
      </w:r>
      <w:r w:rsidRPr="002662D9">
        <w:rPr>
          <w:rFonts w:ascii="Arial" w:hAnsi="Arial" w:cs="Arial"/>
          <w:iCs/>
          <w:spacing w:val="-2"/>
          <w:sz w:val="20"/>
          <w:szCs w:val="20"/>
          <w:lang w:val="ru-RU"/>
        </w:rPr>
        <w:t>к</w:t>
      </w:r>
      <w:r w:rsidRPr="002662D9">
        <w:rPr>
          <w:rFonts w:ascii="Arial" w:hAnsi="Arial" w:cs="Arial"/>
          <w:iCs/>
          <w:sz w:val="20"/>
          <w:szCs w:val="20"/>
          <w:lang w:val="ru-RU"/>
        </w:rPr>
        <w:t>о</w:t>
      </w:r>
      <w:r w:rsidRPr="002662D9">
        <w:rPr>
          <w:rFonts w:ascii="Arial" w:hAnsi="Arial" w:cs="Arial"/>
          <w:iCs/>
          <w:spacing w:val="1"/>
          <w:sz w:val="20"/>
          <w:szCs w:val="20"/>
          <w:lang w:val="ru-RU"/>
        </w:rPr>
        <w:t>л</w:t>
      </w:r>
      <w:r w:rsidRPr="002662D9">
        <w:rPr>
          <w:rFonts w:ascii="Arial" w:hAnsi="Arial" w:cs="Arial"/>
          <w:iCs/>
          <w:sz w:val="20"/>
          <w:szCs w:val="20"/>
          <w:lang w:val="ru-RU"/>
        </w:rPr>
        <w:t>и</w:t>
      </w:r>
      <w:r w:rsidRPr="002662D9">
        <w:rPr>
          <w:rFonts w:ascii="Arial" w:hAnsi="Arial" w:cs="Arial"/>
          <w:iCs/>
          <w:spacing w:val="-2"/>
          <w:sz w:val="20"/>
          <w:szCs w:val="20"/>
          <w:lang w:val="ru-RU"/>
        </w:rPr>
        <w:t>к</w:t>
      </w:r>
      <w:r w:rsidRPr="002662D9">
        <w:rPr>
          <w:rFonts w:ascii="Arial" w:hAnsi="Arial" w:cs="Arial"/>
          <w:iCs/>
          <w:sz w:val="20"/>
          <w:szCs w:val="20"/>
          <w:lang w:val="ru-RU"/>
        </w:rPr>
        <w:t>о</w:t>
      </w:r>
      <w:r w:rsidRPr="002662D9">
        <w:rPr>
          <w:rFonts w:ascii="Arial" w:hAnsi="Arial" w:cs="Arial"/>
          <w:iCs/>
          <w:spacing w:val="-6"/>
          <w:sz w:val="20"/>
          <w:szCs w:val="20"/>
          <w:lang w:val="ru-RU"/>
        </w:rPr>
        <w:t xml:space="preserve"> </w:t>
      </w:r>
      <w:r w:rsidRPr="002662D9">
        <w:rPr>
          <w:rFonts w:ascii="Arial" w:hAnsi="Arial" w:cs="Arial"/>
          <w:iCs/>
          <w:spacing w:val="1"/>
          <w:sz w:val="20"/>
          <w:szCs w:val="20"/>
          <w:lang w:val="ru-RU"/>
        </w:rPr>
        <w:t>н</w:t>
      </w:r>
      <w:r w:rsidRPr="002662D9">
        <w:rPr>
          <w:rFonts w:ascii="Arial" w:hAnsi="Arial" w:cs="Arial"/>
          <w:iCs/>
          <w:sz w:val="20"/>
          <w:szCs w:val="20"/>
          <w:lang w:val="ru-RU"/>
        </w:rPr>
        <w:t>а</w:t>
      </w:r>
      <w:r w:rsidRPr="002662D9">
        <w:rPr>
          <w:rFonts w:ascii="Arial" w:hAnsi="Arial" w:cs="Arial"/>
          <w:iCs/>
          <w:spacing w:val="-1"/>
          <w:sz w:val="20"/>
          <w:szCs w:val="20"/>
          <w:lang w:val="ru-RU"/>
        </w:rPr>
        <w:t>с</w:t>
      </w:r>
      <w:r w:rsidRPr="002662D9">
        <w:rPr>
          <w:rFonts w:ascii="Arial" w:hAnsi="Arial" w:cs="Arial"/>
          <w:iCs/>
          <w:sz w:val="20"/>
          <w:szCs w:val="20"/>
          <w:lang w:val="ru-RU"/>
        </w:rPr>
        <w:t>т</w:t>
      </w:r>
      <w:r w:rsidRPr="002662D9">
        <w:rPr>
          <w:rFonts w:ascii="Arial" w:hAnsi="Arial" w:cs="Arial"/>
          <w:iCs/>
          <w:spacing w:val="-1"/>
          <w:sz w:val="20"/>
          <w:szCs w:val="20"/>
          <w:lang w:val="ru-RU"/>
        </w:rPr>
        <w:t>у</w:t>
      </w:r>
      <w:r w:rsidRPr="002662D9">
        <w:rPr>
          <w:rFonts w:ascii="Arial" w:hAnsi="Arial" w:cs="Arial"/>
          <w:iCs/>
          <w:sz w:val="20"/>
          <w:szCs w:val="20"/>
          <w:lang w:val="ru-RU"/>
        </w:rPr>
        <w:t>па</w:t>
      </w:r>
      <w:r w:rsidRPr="002662D9">
        <w:rPr>
          <w:rFonts w:ascii="Arial" w:hAnsi="Arial" w:cs="Arial"/>
          <w:iCs/>
          <w:spacing w:val="-7"/>
          <w:sz w:val="20"/>
          <w:szCs w:val="20"/>
          <w:lang w:val="ru-RU"/>
        </w:rPr>
        <w:t xml:space="preserve"> </w:t>
      </w:r>
      <w:r w:rsidRPr="002662D9">
        <w:rPr>
          <w:rFonts w:ascii="Arial" w:hAnsi="Arial" w:cs="Arial"/>
          <w:iCs/>
          <w:spacing w:val="-1"/>
          <w:sz w:val="20"/>
          <w:szCs w:val="20"/>
          <w:lang w:val="ru-RU"/>
        </w:rPr>
        <w:t>с</w:t>
      </w:r>
      <w:r w:rsidRPr="002662D9">
        <w:rPr>
          <w:rFonts w:ascii="Arial" w:hAnsi="Arial" w:cs="Arial"/>
          <w:iCs/>
          <w:sz w:val="20"/>
          <w:szCs w:val="20"/>
          <w:lang w:val="ru-RU"/>
        </w:rPr>
        <w:t>амо</w:t>
      </w:r>
      <w:r w:rsidRPr="002662D9">
        <w:rPr>
          <w:rFonts w:ascii="Arial" w:hAnsi="Arial" w:cs="Arial"/>
          <w:iCs/>
          <w:spacing w:val="-1"/>
          <w:sz w:val="20"/>
          <w:szCs w:val="20"/>
          <w:lang w:val="ru-RU"/>
        </w:rPr>
        <w:t>с</w:t>
      </w:r>
      <w:r w:rsidRPr="002662D9">
        <w:rPr>
          <w:rFonts w:ascii="Arial" w:hAnsi="Arial" w:cs="Arial"/>
          <w:iCs/>
          <w:sz w:val="20"/>
          <w:szCs w:val="20"/>
          <w:lang w:val="ru-RU"/>
        </w:rPr>
        <w:t>та</w:t>
      </w:r>
      <w:r w:rsidRPr="002662D9">
        <w:rPr>
          <w:rFonts w:ascii="Arial" w:hAnsi="Arial" w:cs="Arial"/>
          <w:iCs/>
          <w:spacing w:val="1"/>
          <w:sz w:val="20"/>
          <w:szCs w:val="20"/>
          <w:lang w:val="ru-RU"/>
        </w:rPr>
        <w:t>лн</w:t>
      </w:r>
      <w:r w:rsidRPr="002662D9">
        <w:rPr>
          <w:rFonts w:ascii="Arial" w:hAnsi="Arial" w:cs="Arial"/>
          <w:iCs/>
          <w:sz w:val="20"/>
          <w:szCs w:val="20"/>
          <w:lang w:val="ru-RU"/>
        </w:rPr>
        <w:t>о</w:t>
      </w:r>
      <w:r w:rsidRPr="002662D9">
        <w:rPr>
          <w:rFonts w:ascii="Arial" w:hAnsi="Arial" w:cs="Arial"/>
          <w:iCs/>
          <w:spacing w:val="-11"/>
          <w:sz w:val="20"/>
          <w:szCs w:val="20"/>
          <w:lang w:val="ru-RU"/>
        </w:rPr>
        <w:t xml:space="preserve"> </w:t>
      </w:r>
      <w:r w:rsidRPr="002662D9">
        <w:rPr>
          <w:rFonts w:ascii="Arial" w:hAnsi="Arial" w:cs="Arial"/>
          <w:iCs/>
          <w:sz w:val="20"/>
          <w:szCs w:val="20"/>
          <w:lang w:val="ru-RU"/>
        </w:rPr>
        <w:t>и</w:t>
      </w:r>
      <w:r w:rsidRPr="002662D9">
        <w:rPr>
          <w:rFonts w:ascii="Arial" w:hAnsi="Arial" w:cs="Arial"/>
          <w:iCs/>
          <w:spacing w:val="1"/>
          <w:sz w:val="20"/>
          <w:szCs w:val="20"/>
          <w:lang w:val="ru-RU"/>
        </w:rPr>
        <w:t>л</w:t>
      </w:r>
      <w:r w:rsidRPr="002662D9">
        <w:rPr>
          <w:rFonts w:ascii="Arial" w:hAnsi="Arial" w:cs="Arial"/>
          <w:iCs/>
          <w:sz w:val="20"/>
          <w:szCs w:val="20"/>
          <w:lang w:val="ru-RU"/>
        </w:rPr>
        <w:t>и</w:t>
      </w:r>
      <w:r w:rsidRPr="002662D9">
        <w:rPr>
          <w:rFonts w:ascii="Arial" w:hAnsi="Arial" w:cs="Arial"/>
          <w:iCs/>
          <w:spacing w:val="-1"/>
          <w:sz w:val="20"/>
          <w:szCs w:val="20"/>
          <w:lang w:val="ru-RU"/>
        </w:rPr>
        <w:t xml:space="preserve"> с</w:t>
      </w:r>
      <w:r w:rsidRPr="002662D9">
        <w:rPr>
          <w:rFonts w:ascii="Arial" w:hAnsi="Arial" w:cs="Arial"/>
          <w:iCs/>
          <w:sz w:val="20"/>
          <w:szCs w:val="20"/>
          <w:lang w:val="ru-RU"/>
        </w:rPr>
        <w:t>а</w:t>
      </w:r>
      <w:r w:rsidRPr="002662D9">
        <w:rPr>
          <w:rFonts w:ascii="Arial" w:hAnsi="Arial" w:cs="Arial"/>
          <w:iCs/>
          <w:spacing w:val="-4"/>
          <w:sz w:val="20"/>
          <w:szCs w:val="20"/>
          <w:lang w:val="ru-RU"/>
        </w:rPr>
        <w:t xml:space="preserve"> </w:t>
      </w:r>
      <w:r w:rsidRPr="002662D9">
        <w:rPr>
          <w:rFonts w:ascii="Arial" w:hAnsi="Arial" w:cs="Arial"/>
          <w:iCs/>
          <w:sz w:val="20"/>
          <w:szCs w:val="20"/>
          <w:lang w:val="ru-RU"/>
        </w:rPr>
        <w:t>по</w:t>
      </w:r>
      <w:r w:rsidRPr="002662D9">
        <w:rPr>
          <w:rFonts w:ascii="Arial" w:hAnsi="Arial" w:cs="Arial"/>
          <w:iCs/>
          <w:spacing w:val="-1"/>
          <w:sz w:val="20"/>
          <w:szCs w:val="20"/>
          <w:lang w:val="ru-RU"/>
        </w:rPr>
        <w:t>д</w:t>
      </w:r>
      <w:r w:rsidRPr="002662D9">
        <w:rPr>
          <w:rFonts w:ascii="Arial" w:hAnsi="Arial" w:cs="Arial"/>
          <w:iCs/>
          <w:sz w:val="20"/>
          <w:szCs w:val="20"/>
          <w:lang w:val="ru-RU"/>
        </w:rPr>
        <w:t>и</w:t>
      </w:r>
      <w:r w:rsidRPr="002662D9">
        <w:rPr>
          <w:rFonts w:ascii="Arial" w:hAnsi="Arial" w:cs="Arial"/>
          <w:iCs/>
          <w:spacing w:val="2"/>
          <w:sz w:val="20"/>
          <w:szCs w:val="20"/>
          <w:lang w:val="ru-RU"/>
        </w:rPr>
        <w:t>з</w:t>
      </w:r>
      <w:r w:rsidRPr="002662D9">
        <w:rPr>
          <w:rFonts w:ascii="Arial" w:hAnsi="Arial" w:cs="Arial"/>
          <w:iCs/>
          <w:spacing w:val="1"/>
          <w:sz w:val="20"/>
          <w:szCs w:val="20"/>
          <w:lang w:val="ru-RU"/>
        </w:rPr>
        <w:t>в</w:t>
      </w:r>
      <w:r w:rsidRPr="002662D9">
        <w:rPr>
          <w:rFonts w:ascii="Arial" w:hAnsi="Arial" w:cs="Arial"/>
          <w:iCs/>
          <w:sz w:val="20"/>
          <w:szCs w:val="20"/>
          <w:lang w:val="ru-RU"/>
        </w:rPr>
        <w:t>ођ</w:t>
      </w:r>
      <w:r w:rsidRPr="002662D9">
        <w:rPr>
          <w:rFonts w:ascii="Arial" w:hAnsi="Arial" w:cs="Arial"/>
          <w:iCs/>
          <w:spacing w:val="-5"/>
          <w:sz w:val="20"/>
          <w:szCs w:val="20"/>
          <w:lang w:val="ru-RU"/>
        </w:rPr>
        <w:t>а</w:t>
      </w:r>
      <w:r w:rsidRPr="002662D9">
        <w:rPr>
          <w:rFonts w:ascii="Arial" w:hAnsi="Arial" w:cs="Arial"/>
          <w:iCs/>
          <w:spacing w:val="1"/>
          <w:sz w:val="20"/>
          <w:szCs w:val="20"/>
          <w:lang w:val="ru-RU"/>
        </w:rPr>
        <w:t>ч</w:t>
      </w:r>
      <w:r w:rsidRPr="002662D9">
        <w:rPr>
          <w:rFonts w:ascii="Arial" w:hAnsi="Arial" w:cs="Arial"/>
          <w:iCs/>
          <w:spacing w:val="-1"/>
          <w:sz w:val="20"/>
          <w:szCs w:val="20"/>
          <w:lang w:val="ru-RU"/>
        </w:rPr>
        <w:t>е</w:t>
      </w:r>
      <w:r w:rsidRPr="002662D9">
        <w:rPr>
          <w:rFonts w:ascii="Arial" w:hAnsi="Arial" w:cs="Arial"/>
          <w:iCs/>
          <w:sz w:val="20"/>
          <w:szCs w:val="20"/>
          <w:lang w:val="ru-RU"/>
        </w:rPr>
        <w:t>м.</w:t>
      </w:r>
    </w:p>
    <w:p w:rsidR="006017EF" w:rsidRPr="002662D9" w:rsidRDefault="006017EF" w:rsidP="006017EF">
      <w:pPr>
        <w:widowControl w:val="0"/>
        <w:autoSpaceDE w:val="0"/>
        <w:autoSpaceDN w:val="0"/>
        <w:adjustRightInd w:val="0"/>
        <w:ind w:right="-20"/>
        <w:jc w:val="both"/>
        <w:rPr>
          <w:rFonts w:ascii="Arial" w:hAnsi="Arial" w:cs="Arial"/>
          <w:sz w:val="20"/>
          <w:szCs w:val="20"/>
          <w:lang w:val="sr-Cyrl-CS"/>
        </w:rPr>
      </w:pPr>
      <w:r w:rsidRPr="002662D9">
        <w:rPr>
          <w:rFonts w:ascii="Arial" w:hAnsi="Arial" w:cs="Arial"/>
          <w:iCs/>
          <w:spacing w:val="2"/>
          <w:sz w:val="20"/>
          <w:szCs w:val="20"/>
          <w:lang w:val="ru-RU"/>
        </w:rPr>
        <w:t>У</w:t>
      </w:r>
      <w:r w:rsidRPr="002662D9">
        <w:rPr>
          <w:rFonts w:ascii="Arial" w:hAnsi="Arial" w:cs="Arial"/>
          <w:iCs/>
          <w:spacing w:val="-2"/>
          <w:sz w:val="20"/>
          <w:szCs w:val="20"/>
          <w:lang w:val="ru-RU"/>
        </w:rPr>
        <w:t>к</w:t>
      </w:r>
      <w:r w:rsidRPr="002662D9">
        <w:rPr>
          <w:rFonts w:ascii="Arial" w:hAnsi="Arial" w:cs="Arial"/>
          <w:iCs/>
          <w:sz w:val="20"/>
          <w:szCs w:val="20"/>
          <w:lang w:val="ru-RU"/>
        </w:rPr>
        <w:t>о</w:t>
      </w:r>
      <w:r w:rsidRPr="002662D9">
        <w:rPr>
          <w:rFonts w:ascii="Arial" w:hAnsi="Arial" w:cs="Arial"/>
          <w:iCs/>
          <w:spacing w:val="1"/>
          <w:sz w:val="20"/>
          <w:szCs w:val="20"/>
          <w:lang w:val="ru-RU"/>
        </w:rPr>
        <w:t>л</w:t>
      </w:r>
      <w:r w:rsidRPr="002662D9">
        <w:rPr>
          <w:rFonts w:ascii="Arial" w:hAnsi="Arial" w:cs="Arial"/>
          <w:iCs/>
          <w:sz w:val="20"/>
          <w:szCs w:val="20"/>
          <w:lang w:val="ru-RU"/>
        </w:rPr>
        <w:t>и</w:t>
      </w:r>
      <w:r w:rsidRPr="002662D9">
        <w:rPr>
          <w:rFonts w:ascii="Arial" w:hAnsi="Arial" w:cs="Arial"/>
          <w:iCs/>
          <w:spacing w:val="-2"/>
          <w:sz w:val="20"/>
          <w:szCs w:val="20"/>
          <w:lang w:val="ru-RU"/>
        </w:rPr>
        <w:t>к</w:t>
      </w:r>
      <w:r w:rsidRPr="002662D9">
        <w:rPr>
          <w:rFonts w:ascii="Arial" w:hAnsi="Arial" w:cs="Arial"/>
          <w:iCs/>
          <w:sz w:val="20"/>
          <w:szCs w:val="20"/>
          <w:lang w:val="ru-RU"/>
        </w:rPr>
        <w:t>о</w:t>
      </w:r>
      <w:r w:rsidRPr="002662D9">
        <w:rPr>
          <w:rFonts w:ascii="Arial" w:hAnsi="Arial" w:cs="Arial"/>
          <w:iCs/>
          <w:spacing w:val="-2"/>
          <w:sz w:val="20"/>
          <w:szCs w:val="20"/>
          <w:lang w:val="ru-RU"/>
        </w:rPr>
        <w:t xml:space="preserve"> </w:t>
      </w:r>
      <w:r w:rsidRPr="002662D9">
        <w:rPr>
          <w:rFonts w:ascii="Arial" w:hAnsi="Arial" w:cs="Arial"/>
          <w:iCs/>
          <w:sz w:val="20"/>
          <w:szCs w:val="20"/>
          <w:lang w:val="ru-RU"/>
        </w:rPr>
        <w:t>по</w:t>
      </w:r>
      <w:r w:rsidRPr="002662D9">
        <w:rPr>
          <w:rFonts w:ascii="Arial" w:hAnsi="Arial" w:cs="Arial"/>
          <w:iCs/>
          <w:spacing w:val="1"/>
          <w:sz w:val="20"/>
          <w:szCs w:val="20"/>
          <w:lang w:val="ru-RU"/>
        </w:rPr>
        <w:t>н</w:t>
      </w:r>
      <w:r w:rsidRPr="002662D9">
        <w:rPr>
          <w:rFonts w:ascii="Arial" w:hAnsi="Arial" w:cs="Arial"/>
          <w:iCs/>
          <w:spacing w:val="-1"/>
          <w:sz w:val="20"/>
          <w:szCs w:val="20"/>
          <w:lang w:val="ru-RU"/>
        </w:rPr>
        <w:t>у</w:t>
      </w:r>
      <w:r w:rsidRPr="002662D9">
        <w:rPr>
          <w:rFonts w:ascii="Arial" w:hAnsi="Arial" w:cs="Arial"/>
          <w:iCs/>
          <w:sz w:val="20"/>
          <w:szCs w:val="20"/>
          <w:lang w:val="ru-RU"/>
        </w:rPr>
        <w:t>ђа</w:t>
      </w:r>
      <w:r w:rsidRPr="002662D9">
        <w:rPr>
          <w:rFonts w:ascii="Arial" w:hAnsi="Arial" w:cs="Arial"/>
          <w:iCs/>
          <w:spacing w:val="1"/>
          <w:sz w:val="20"/>
          <w:szCs w:val="20"/>
          <w:lang w:val="ru-RU"/>
        </w:rPr>
        <w:t>ч</w:t>
      </w:r>
      <w:r w:rsidRPr="002662D9">
        <w:rPr>
          <w:rFonts w:ascii="Arial" w:hAnsi="Arial" w:cs="Arial"/>
          <w:iCs/>
          <w:sz w:val="20"/>
          <w:szCs w:val="20"/>
          <w:lang w:val="ru-RU"/>
        </w:rPr>
        <w:t>и</w:t>
      </w:r>
      <w:r w:rsidRPr="002662D9">
        <w:rPr>
          <w:rFonts w:ascii="Arial" w:hAnsi="Arial" w:cs="Arial"/>
          <w:iCs/>
          <w:spacing w:val="-2"/>
          <w:sz w:val="20"/>
          <w:szCs w:val="20"/>
          <w:lang w:val="ru-RU"/>
        </w:rPr>
        <w:t xml:space="preserve"> </w:t>
      </w:r>
      <w:r w:rsidRPr="002662D9">
        <w:rPr>
          <w:rFonts w:ascii="Arial" w:hAnsi="Arial" w:cs="Arial"/>
          <w:iCs/>
          <w:sz w:val="20"/>
          <w:szCs w:val="20"/>
          <w:lang w:val="ru-RU"/>
        </w:rPr>
        <w:t>по</w:t>
      </w:r>
      <w:r w:rsidRPr="002662D9">
        <w:rPr>
          <w:rFonts w:ascii="Arial" w:hAnsi="Arial" w:cs="Arial"/>
          <w:iCs/>
          <w:spacing w:val="-1"/>
          <w:sz w:val="20"/>
          <w:szCs w:val="20"/>
          <w:lang w:val="ru-RU"/>
        </w:rPr>
        <w:t>д</w:t>
      </w:r>
      <w:r w:rsidRPr="002662D9">
        <w:rPr>
          <w:rFonts w:ascii="Arial" w:hAnsi="Arial" w:cs="Arial"/>
          <w:iCs/>
          <w:spacing w:val="1"/>
          <w:sz w:val="20"/>
          <w:szCs w:val="20"/>
          <w:lang w:val="ru-RU"/>
        </w:rPr>
        <w:t>н</w:t>
      </w:r>
      <w:r w:rsidRPr="002662D9">
        <w:rPr>
          <w:rFonts w:ascii="Arial" w:hAnsi="Arial" w:cs="Arial"/>
          <w:iCs/>
          <w:sz w:val="20"/>
          <w:szCs w:val="20"/>
          <w:lang w:val="ru-RU"/>
        </w:rPr>
        <w:t>о</w:t>
      </w:r>
      <w:r w:rsidRPr="002662D9">
        <w:rPr>
          <w:rFonts w:ascii="Arial" w:hAnsi="Arial" w:cs="Arial"/>
          <w:iCs/>
          <w:spacing w:val="-1"/>
          <w:sz w:val="20"/>
          <w:szCs w:val="20"/>
          <w:lang w:val="ru-RU"/>
        </w:rPr>
        <w:t>с</w:t>
      </w:r>
      <w:r w:rsidRPr="002662D9">
        <w:rPr>
          <w:rFonts w:ascii="Arial" w:hAnsi="Arial" w:cs="Arial"/>
          <w:iCs/>
          <w:sz w:val="20"/>
          <w:szCs w:val="20"/>
          <w:lang w:val="ru-RU"/>
        </w:rPr>
        <w:t>е</w:t>
      </w:r>
      <w:r w:rsidRPr="002662D9">
        <w:rPr>
          <w:rFonts w:ascii="Arial" w:hAnsi="Arial" w:cs="Arial"/>
          <w:iCs/>
          <w:spacing w:val="3"/>
          <w:sz w:val="20"/>
          <w:szCs w:val="20"/>
          <w:lang w:val="ru-RU"/>
        </w:rPr>
        <w:t xml:space="preserve"> </w:t>
      </w:r>
      <w:r w:rsidRPr="002662D9">
        <w:rPr>
          <w:rFonts w:ascii="Arial" w:hAnsi="Arial" w:cs="Arial"/>
          <w:iCs/>
          <w:spacing w:val="2"/>
          <w:sz w:val="20"/>
          <w:szCs w:val="20"/>
          <w:lang w:val="ru-RU"/>
        </w:rPr>
        <w:t>з</w:t>
      </w:r>
      <w:r w:rsidRPr="002662D9">
        <w:rPr>
          <w:rFonts w:ascii="Arial" w:hAnsi="Arial" w:cs="Arial"/>
          <w:iCs/>
          <w:sz w:val="20"/>
          <w:szCs w:val="20"/>
          <w:lang w:val="ru-RU"/>
        </w:rPr>
        <w:t>ај</w:t>
      </w:r>
      <w:r w:rsidRPr="002662D9">
        <w:rPr>
          <w:rFonts w:ascii="Arial" w:hAnsi="Arial" w:cs="Arial"/>
          <w:iCs/>
          <w:spacing w:val="-1"/>
          <w:sz w:val="20"/>
          <w:szCs w:val="20"/>
          <w:lang w:val="ru-RU"/>
        </w:rPr>
        <w:t>ед</w:t>
      </w:r>
      <w:r w:rsidRPr="002662D9">
        <w:rPr>
          <w:rFonts w:ascii="Arial" w:hAnsi="Arial" w:cs="Arial"/>
          <w:iCs/>
          <w:spacing w:val="1"/>
          <w:sz w:val="20"/>
          <w:szCs w:val="20"/>
          <w:lang w:val="ru-RU"/>
        </w:rPr>
        <w:t>н</w:t>
      </w:r>
      <w:r w:rsidRPr="002662D9">
        <w:rPr>
          <w:rFonts w:ascii="Arial" w:hAnsi="Arial" w:cs="Arial"/>
          <w:iCs/>
          <w:sz w:val="20"/>
          <w:szCs w:val="20"/>
          <w:lang w:val="ru-RU"/>
        </w:rPr>
        <w:t>и</w:t>
      </w:r>
      <w:r w:rsidRPr="002662D9">
        <w:rPr>
          <w:rFonts w:ascii="Arial" w:hAnsi="Arial" w:cs="Arial"/>
          <w:iCs/>
          <w:spacing w:val="1"/>
          <w:sz w:val="20"/>
          <w:szCs w:val="20"/>
          <w:lang w:val="ru-RU"/>
        </w:rPr>
        <w:t>ч</w:t>
      </w:r>
      <w:r w:rsidRPr="002662D9">
        <w:rPr>
          <w:rFonts w:ascii="Arial" w:hAnsi="Arial" w:cs="Arial"/>
          <w:iCs/>
          <w:spacing w:val="-2"/>
          <w:sz w:val="20"/>
          <w:szCs w:val="20"/>
          <w:lang w:val="ru-RU"/>
        </w:rPr>
        <w:t>к</w:t>
      </w:r>
      <w:r w:rsidRPr="002662D9">
        <w:rPr>
          <w:rFonts w:ascii="Arial" w:hAnsi="Arial" w:cs="Arial"/>
          <w:iCs/>
          <w:sz w:val="20"/>
          <w:szCs w:val="20"/>
          <w:lang w:val="ru-RU"/>
        </w:rPr>
        <w:t>у</w:t>
      </w:r>
      <w:r w:rsidRPr="002662D9">
        <w:rPr>
          <w:rFonts w:ascii="Arial" w:hAnsi="Arial" w:cs="Arial"/>
          <w:iCs/>
          <w:spacing w:val="-5"/>
          <w:sz w:val="20"/>
          <w:szCs w:val="20"/>
          <w:lang w:val="ru-RU"/>
        </w:rPr>
        <w:t xml:space="preserve"> </w:t>
      </w:r>
      <w:r w:rsidRPr="002662D9">
        <w:rPr>
          <w:rFonts w:ascii="Arial" w:hAnsi="Arial" w:cs="Arial"/>
          <w:iCs/>
          <w:sz w:val="20"/>
          <w:szCs w:val="20"/>
          <w:lang w:val="ru-RU"/>
        </w:rPr>
        <w:t>по</w:t>
      </w:r>
      <w:r w:rsidRPr="002662D9">
        <w:rPr>
          <w:rFonts w:ascii="Arial" w:hAnsi="Arial" w:cs="Arial"/>
          <w:iCs/>
          <w:spacing w:val="1"/>
          <w:sz w:val="20"/>
          <w:szCs w:val="20"/>
          <w:lang w:val="ru-RU"/>
        </w:rPr>
        <w:t>н</w:t>
      </w:r>
      <w:r w:rsidRPr="002662D9">
        <w:rPr>
          <w:rFonts w:ascii="Arial" w:hAnsi="Arial" w:cs="Arial"/>
          <w:iCs/>
          <w:spacing w:val="4"/>
          <w:sz w:val="20"/>
          <w:szCs w:val="20"/>
          <w:lang w:val="ru-RU"/>
        </w:rPr>
        <w:t>у</w:t>
      </w:r>
      <w:r w:rsidRPr="002662D9">
        <w:rPr>
          <w:rFonts w:ascii="Arial" w:hAnsi="Arial" w:cs="Arial"/>
          <w:iCs/>
          <w:spacing w:val="-1"/>
          <w:sz w:val="20"/>
          <w:szCs w:val="20"/>
          <w:lang w:val="ru-RU"/>
        </w:rPr>
        <w:t>ду</w:t>
      </w:r>
      <w:r w:rsidRPr="002662D9">
        <w:rPr>
          <w:rFonts w:ascii="Arial" w:hAnsi="Arial" w:cs="Arial"/>
          <w:iCs/>
          <w:sz w:val="20"/>
          <w:szCs w:val="20"/>
          <w:lang w:val="ru-RU"/>
        </w:rPr>
        <w:t>,</w:t>
      </w:r>
      <w:r w:rsidRPr="002662D9">
        <w:rPr>
          <w:rFonts w:ascii="Arial" w:hAnsi="Arial" w:cs="Arial"/>
          <w:iCs/>
          <w:spacing w:val="6"/>
          <w:sz w:val="20"/>
          <w:szCs w:val="20"/>
          <w:lang w:val="ru-RU"/>
        </w:rPr>
        <w:t xml:space="preserve"> </w:t>
      </w:r>
      <w:r w:rsidRPr="002662D9">
        <w:rPr>
          <w:rFonts w:ascii="Arial" w:hAnsi="Arial" w:cs="Arial"/>
          <w:iCs/>
          <w:sz w:val="20"/>
          <w:szCs w:val="20"/>
          <w:lang w:val="ru-RU"/>
        </w:rPr>
        <w:t>Обра</w:t>
      </w:r>
      <w:r w:rsidRPr="002662D9">
        <w:rPr>
          <w:rFonts w:ascii="Arial" w:hAnsi="Arial" w:cs="Arial"/>
          <w:iCs/>
          <w:spacing w:val="2"/>
          <w:sz w:val="20"/>
          <w:szCs w:val="20"/>
          <w:lang w:val="ru-RU"/>
        </w:rPr>
        <w:t>з</w:t>
      </w:r>
      <w:r w:rsidRPr="002662D9">
        <w:rPr>
          <w:rFonts w:ascii="Arial" w:hAnsi="Arial" w:cs="Arial"/>
          <w:iCs/>
          <w:sz w:val="20"/>
          <w:szCs w:val="20"/>
          <w:lang w:val="ru-RU"/>
        </w:rPr>
        <w:t>ац</w:t>
      </w:r>
      <w:r w:rsidRPr="002662D9">
        <w:rPr>
          <w:rFonts w:ascii="Arial" w:hAnsi="Arial" w:cs="Arial"/>
          <w:iCs/>
          <w:spacing w:val="-2"/>
          <w:sz w:val="20"/>
          <w:szCs w:val="20"/>
          <w:lang w:val="ru-RU"/>
        </w:rPr>
        <w:t xml:space="preserve"> </w:t>
      </w:r>
      <w:r w:rsidRPr="002662D9">
        <w:rPr>
          <w:rFonts w:ascii="Arial" w:hAnsi="Arial" w:cs="Arial"/>
          <w:iCs/>
          <w:sz w:val="20"/>
          <w:szCs w:val="20"/>
          <w:lang w:val="ru-RU"/>
        </w:rPr>
        <w:t>мора</w:t>
      </w:r>
      <w:r w:rsidRPr="002662D9">
        <w:rPr>
          <w:rFonts w:ascii="Arial" w:hAnsi="Arial" w:cs="Arial"/>
          <w:iCs/>
          <w:spacing w:val="7"/>
          <w:sz w:val="20"/>
          <w:szCs w:val="20"/>
          <w:lang w:val="ru-RU"/>
        </w:rPr>
        <w:t xml:space="preserve"> </w:t>
      </w:r>
      <w:r w:rsidRPr="002662D9">
        <w:rPr>
          <w:rFonts w:ascii="Arial" w:hAnsi="Arial" w:cs="Arial"/>
          <w:iCs/>
          <w:sz w:val="20"/>
          <w:szCs w:val="20"/>
          <w:lang w:val="ru-RU"/>
        </w:rPr>
        <w:t>бити</w:t>
      </w:r>
      <w:r w:rsidRPr="002662D9">
        <w:rPr>
          <w:rFonts w:ascii="Arial" w:hAnsi="Arial" w:cs="Arial"/>
          <w:iCs/>
          <w:spacing w:val="2"/>
          <w:sz w:val="20"/>
          <w:szCs w:val="20"/>
          <w:lang w:val="ru-RU"/>
        </w:rPr>
        <w:t xml:space="preserve"> </w:t>
      </w:r>
      <w:r w:rsidRPr="002662D9">
        <w:rPr>
          <w:rFonts w:ascii="Arial" w:hAnsi="Arial" w:cs="Arial"/>
          <w:iCs/>
          <w:sz w:val="20"/>
          <w:szCs w:val="20"/>
          <w:lang w:val="ru-RU"/>
        </w:rPr>
        <w:t>поп</w:t>
      </w:r>
      <w:r w:rsidRPr="002662D9">
        <w:rPr>
          <w:rFonts w:ascii="Arial" w:hAnsi="Arial" w:cs="Arial"/>
          <w:iCs/>
          <w:spacing w:val="-1"/>
          <w:sz w:val="20"/>
          <w:szCs w:val="20"/>
          <w:lang w:val="ru-RU"/>
        </w:rPr>
        <w:t>у</w:t>
      </w:r>
      <w:r w:rsidRPr="002662D9">
        <w:rPr>
          <w:rFonts w:ascii="Arial" w:hAnsi="Arial" w:cs="Arial"/>
          <w:iCs/>
          <w:spacing w:val="2"/>
          <w:sz w:val="20"/>
          <w:szCs w:val="20"/>
          <w:lang w:val="ru-RU"/>
        </w:rPr>
        <w:t>њ</w:t>
      </w:r>
      <w:r w:rsidRPr="002662D9">
        <w:rPr>
          <w:rFonts w:ascii="Arial" w:hAnsi="Arial" w:cs="Arial"/>
          <w:iCs/>
          <w:spacing w:val="-1"/>
          <w:sz w:val="20"/>
          <w:szCs w:val="20"/>
          <w:lang w:val="ru-RU"/>
        </w:rPr>
        <w:t>е</w:t>
      </w:r>
      <w:r w:rsidRPr="002662D9">
        <w:rPr>
          <w:rFonts w:ascii="Arial" w:hAnsi="Arial" w:cs="Arial"/>
          <w:iCs/>
          <w:spacing w:val="1"/>
          <w:sz w:val="20"/>
          <w:szCs w:val="20"/>
          <w:lang w:val="ru-RU"/>
        </w:rPr>
        <w:t>н</w:t>
      </w:r>
      <w:r w:rsidRPr="002662D9">
        <w:rPr>
          <w:rFonts w:ascii="Arial" w:hAnsi="Arial" w:cs="Arial"/>
          <w:iCs/>
          <w:sz w:val="20"/>
          <w:szCs w:val="20"/>
          <w:lang w:val="ru-RU"/>
        </w:rPr>
        <w:t>,</w:t>
      </w:r>
      <w:r w:rsidRPr="002662D9">
        <w:rPr>
          <w:rFonts w:ascii="Arial" w:hAnsi="Arial" w:cs="Arial"/>
          <w:iCs/>
          <w:spacing w:val="1"/>
          <w:sz w:val="20"/>
          <w:szCs w:val="20"/>
          <w:lang w:val="ru-RU"/>
        </w:rPr>
        <w:t xml:space="preserve"> </w:t>
      </w:r>
      <w:r w:rsidRPr="002662D9">
        <w:rPr>
          <w:rFonts w:ascii="Arial" w:hAnsi="Arial" w:cs="Arial"/>
          <w:iCs/>
          <w:sz w:val="20"/>
          <w:szCs w:val="20"/>
          <w:lang w:val="ru-RU"/>
        </w:rPr>
        <w:t>о</w:t>
      </w:r>
      <w:r w:rsidRPr="002662D9">
        <w:rPr>
          <w:rFonts w:ascii="Arial" w:hAnsi="Arial" w:cs="Arial"/>
          <w:iCs/>
          <w:spacing w:val="1"/>
          <w:sz w:val="20"/>
          <w:szCs w:val="20"/>
          <w:lang w:val="ru-RU"/>
        </w:rPr>
        <w:t>в</w:t>
      </w:r>
      <w:r w:rsidRPr="002662D9">
        <w:rPr>
          <w:rFonts w:ascii="Arial" w:hAnsi="Arial" w:cs="Arial"/>
          <w:iCs/>
          <w:spacing w:val="-1"/>
          <w:sz w:val="20"/>
          <w:szCs w:val="20"/>
          <w:lang w:val="ru-RU"/>
        </w:rPr>
        <w:t>е</w:t>
      </w:r>
      <w:r w:rsidRPr="002662D9">
        <w:rPr>
          <w:rFonts w:ascii="Arial" w:hAnsi="Arial" w:cs="Arial"/>
          <w:iCs/>
          <w:sz w:val="20"/>
          <w:szCs w:val="20"/>
          <w:lang w:val="ru-RU"/>
        </w:rPr>
        <w:t>р</w:t>
      </w:r>
      <w:r w:rsidRPr="002662D9">
        <w:rPr>
          <w:rFonts w:ascii="Arial" w:hAnsi="Arial" w:cs="Arial"/>
          <w:iCs/>
          <w:spacing w:val="-1"/>
          <w:sz w:val="20"/>
          <w:szCs w:val="20"/>
          <w:lang w:val="ru-RU"/>
        </w:rPr>
        <w:t>е</w:t>
      </w:r>
      <w:r w:rsidRPr="002662D9">
        <w:rPr>
          <w:rFonts w:ascii="Arial" w:hAnsi="Arial" w:cs="Arial"/>
          <w:iCs/>
          <w:sz w:val="20"/>
          <w:szCs w:val="20"/>
          <w:lang w:val="ru-RU"/>
        </w:rPr>
        <w:t>н</w:t>
      </w:r>
      <w:r w:rsidRPr="002662D9">
        <w:rPr>
          <w:rFonts w:ascii="Arial" w:hAnsi="Arial" w:cs="Arial"/>
          <w:iCs/>
          <w:spacing w:val="1"/>
          <w:sz w:val="20"/>
          <w:szCs w:val="20"/>
          <w:lang w:val="ru-RU"/>
        </w:rPr>
        <w:t xml:space="preserve"> </w:t>
      </w:r>
      <w:r w:rsidRPr="002662D9">
        <w:rPr>
          <w:rFonts w:ascii="Arial" w:hAnsi="Arial" w:cs="Arial"/>
          <w:iCs/>
          <w:sz w:val="20"/>
          <w:szCs w:val="20"/>
          <w:lang w:val="ru-RU"/>
        </w:rPr>
        <w:t>и</w:t>
      </w:r>
      <w:r w:rsidRPr="002662D9">
        <w:rPr>
          <w:rFonts w:ascii="Arial" w:hAnsi="Arial" w:cs="Arial"/>
          <w:sz w:val="20"/>
          <w:szCs w:val="20"/>
          <w:lang w:val="sr-Cyrl-CS"/>
        </w:rPr>
        <w:t xml:space="preserve"> </w:t>
      </w:r>
      <w:r w:rsidRPr="002662D9">
        <w:rPr>
          <w:rFonts w:ascii="Arial" w:hAnsi="Arial" w:cs="Arial"/>
          <w:iCs/>
          <w:sz w:val="20"/>
          <w:szCs w:val="20"/>
          <w:lang w:val="ru-RU"/>
        </w:rPr>
        <w:t>потпи</w:t>
      </w:r>
      <w:r w:rsidRPr="002662D9">
        <w:rPr>
          <w:rFonts w:ascii="Arial" w:hAnsi="Arial" w:cs="Arial"/>
          <w:iCs/>
          <w:spacing w:val="-1"/>
          <w:sz w:val="20"/>
          <w:szCs w:val="20"/>
          <w:lang w:val="ru-RU"/>
        </w:rPr>
        <w:t>с</w:t>
      </w:r>
      <w:r w:rsidRPr="002662D9">
        <w:rPr>
          <w:rFonts w:ascii="Arial" w:hAnsi="Arial" w:cs="Arial"/>
          <w:iCs/>
          <w:sz w:val="20"/>
          <w:szCs w:val="20"/>
          <w:lang w:val="ru-RU"/>
        </w:rPr>
        <w:t>ан</w:t>
      </w:r>
      <w:r w:rsidRPr="002662D9">
        <w:rPr>
          <w:rFonts w:ascii="Arial" w:hAnsi="Arial" w:cs="Arial"/>
          <w:iCs/>
          <w:spacing w:val="32"/>
          <w:sz w:val="20"/>
          <w:szCs w:val="20"/>
          <w:lang w:val="ru-RU"/>
        </w:rPr>
        <w:t xml:space="preserve"> </w:t>
      </w:r>
      <w:r w:rsidRPr="002662D9">
        <w:rPr>
          <w:rFonts w:ascii="Arial" w:hAnsi="Arial" w:cs="Arial"/>
          <w:iCs/>
          <w:sz w:val="20"/>
          <w:szCs w:val="20"/>
          <w:lang w:val="ru-RU"/>
        </w:rPr>
        <w:t>од</w:t>
      </w:r>
      <w:r w:rsidRPr="002662D9">
        <w:rPr>
          <w:rFonts w:ascii="Arial" w:hAnsi="Arial" w:cs="Arial"/>
          <w:iCs/>
          <w:spacing w:val="38"/>
          <w:sz w:val="20"/>
          <w:szCs w:val="20"/>
          <w:lang w:val="ru-RU"/>
        </w:rPr>
        <w:t xml:space="preserve"> </w:t>
      </w:r>
      <w:r w:rsidRPr="002662D9">
        <w:rPr>
          <w:rFonts w:ascii="Arial" w:hAnsi="Arial" w:cs="Arial"/>
          <w:iCs/>
          <w:spacing w:val="-1"/>
          <w:sz w:val="20"/>
          <w:szCs w:val="20"/>
          <w:lang w:val="ru-RU"/>
        </w:rPr>
        <w:t>с</w:t>
      </w:r>
      <w:r w:rsidRPr="002662D9">
        <w:rPr>
          <w:rFonts w:ascii="Arial" w:hAnsi="Arial" w:cs="Arial"/>
          <w:iCs/>
          <w:sz w:val="20"/>
          <w:szCs w:val="20"/>
          <w:lang w:val="ru-RU"/>
        </w:rPr>
        <w:t>тра</w:t>
      </w:r>
      <w:r w:rsidRPr="002662D9">
        <w:rPr>
          <w:rFonts w:ascii="Arial" w:hAnsi="Arial" w:cs="Arial"/>
          <w:iCs/>
          <w:spacing w:val="1"/>
          <w:sz w:val="20"/>
          <w:szCs w:val="20"/>
          <w:lang w:val="ru-RU"/>
        </w:rPr>
        <w:t>н</w:t>
      </w:r>
      <w:r w:rsidRPr="002662D9">
        <w:rPr>
          <w:rFonts w:ascii="Arial" w:hAnsi="Arial" w:cs="Arial"/>
          <w:iCs/>
          <w:sz w:val="20"/>
          <w:szCs w:val="20"/>
          <w:lang w:val="ru-RU"/>
        </w:rPr>
        <w:t>е</w:t>
      </w:r>
      <w:r w:rsidRPr="002662D9">
        <w:rPr>
          <w:rFonts w:ascii="Arial" w:hAnsi="Arial" w:cs="Arial"/>
          <w:iCs/>
          <w:spacing w:val="38"/>
          <w:sz w:val="20"/>
          <w:szCs w:val="20"/>
          <w:lang w:val="ru-RU"/>
        </w:rPr>
        <w:t xml:space="preserve"> </w:t>
      </w:r>
      <w:r w:rsidRPr="002662D9">
        <w:rPr>
          <w:rFonts w:ascii="Arial" w:hAnsi="Arial" w:cs="Arial"/>
          <w:iCs/>
          <w:sz w:val="20"/>
          <w:szCs w:val="20"/>
          <w:lang w:val="ru-RU"/>
        </w:rPr>
        <w:t>о</w:t>
      </w:r>
      <w:r w:rsidRPr="002662D9">
        <w:rPr>
          <w:rFonts w:ascii="Arial" w:hAnsi="Arial" w:cs="Arial"/>
          <w:iCs/>
          <w:spacing w:val="1"/>
          <w:sz w:val="20"/>
          <w:szCs w:val="20"/>
          <w:lang w:val="ru-RU"/>
        </w:rPr>
        <w:t>вл</w:t>
      </w:r>
      <w:r w:rsidRPr="002662D9">
        <w:rPr>
          <w:rFonts w:ascii="Arial" w:hAnsi="Arial" w:cs="Arial"/>
          <w:iCs/>
          <w:sz w:val="20"/>
          <w:szCs w:val="20"/>
          <w:lang w:val="ru-RU"/>
        </w:rPr>
        <w:t>а</w:t>
      </w:r>
      <w:r w:rsidRPr="002662D9">
        <w:rPr>
          <w:rFonts w:ascii="Arial" w:hAnsi="Arial" w:cs="Arial"/>
          <w:iCs/>
          <w:spacing w:val="1"/>
          <w:sz w:val="20"/>
          <w:szCs w:val="20"/>
          <w:lang w:val="ru-RU"/>
        </w:rPr>
        <w:t>ш</w:t>
      </w:r>
      <w:r w:rsidRPr="002662D9">
        <w:rPr>
          <w:rFonts w:ascii="Arial" w:hAnsi="Arial" w:cs="Arial"/>
          <w:iCs/>
          <w:sz w:val="20"/>
          <w:szCs w:val="20"/>
          <w:lang w:val="ru-RU"/>
        </w:rPr>
        <w:t>ћ</w:t>
      </w:r>
      <w:r w:rsidRPr="002662D9">
        <w:rPr>
          <w:rFonts w:ascii="Arial" w:hAnsi="Arial" w:cs="Arial"/>
          <w:iCs/>
          <w:spacing w:val="-1"/>
          <w:sz w:val="20"/>
          <w:szCs w:val="20"/>
          <w:lang w:val="ru-RU"/>
        </w:rPr>
        <w:t>е</w:t>
      </w:r>
      <w:r w:rsidRPr="002662D9">
        <w:rPr>
          <w:rFonts w:ascii="Arial" w:hAnsi="Arial" w:cs="Arial"/>
          <w:iCs/>
          <w:spacing w:val="1"/>
          <w:sz w:val="20"/>
          <w:szCs w:val="20"/>
          <w:lang w:val="ru-RU"/>
        </w:rPr>
        <w:t>н</w:t>
      </w:r>
      <w:r w:rsidRPr="002662D9">
        <w:rPr>
          <w:rFonts w:ascii="Arial" w:hAnsi="Arial" w:cs="Arial"/>
          <w:iCs/>
          <w:sz w:val="20"/>
          <w:szCs w:val="20"/>
          <w:lang w:val="ru-RU"/>
        </w:rPr>
        <w:t>ог</w:t>
      </w:r>
      <w:r w:rsidRPr="002662D9">
        <w:rPr>
          <w:rFonts w:ascii="Arial" w:hAnsi="Arial" w:cs="Arial"/>
          <w:iCs/>
          <w:spacing w:val="31"/>
          <w:sz w:val="20"/>
          <w:szCs w:val="20"/>
          <w:lang w:val="ru-RU"/>
        </w:rPr>
        <w:t xml:space="preserve"> </w:t>
      </w:r>
      <w:r w:rsidRPr="002662D9">
        <w:rPr>
          <w:rFonts w:ascii="Arial" w:hAnsi="Arial" w:cs="Arial"/>
          <w:iCs/>
          <w:spacing w:val="1"/>
          <w:sz w:val="20"/>
          <w:szCs w:val="20"/>
          <w:lang w:val="ru-RU"/>
        </w:rPr>
        <w:t>л</w:t>
      </w:r>
      <w:r w:rsidRPr="002662D9">
        <w:rPr>
          <w:rFonts w:ascii="Arial" w:hAnsi="Arial" w:cs="Arial"/>
          <w:iCs/>
          <w:sz w:val="20"/>
          <w:szCs w:val="20"/>
          <w:lang w:val="ru-RU"/>
        </w:rPr>
        <w:t>ица</w:t>
      </w:r>
      <w:r w:rsidRPr="002662D9">
        <w:rPr>
          <w:rFonts w:ascii="Arial" w:hAnsi="Arial" w:cs="Arial"/>
          <w:iCs/>
          <w:spacing w:val="35"/>
          <w:sz w:val="20"/>
          <w:szCs w:val="20"/>
          <w:lang w:val="ru-RU"/>
        </w:rPr>
        <w:t xml:space="preserve"> </w:t>
      </w:r>
      <w:r w:rsidRPr="002662D9">
        <w:rPr>
          <w:rFonts w:ascii="Arial" w:hAnsi="Arial" w:cs="Arial"/>
          <w:iCs/>
          <w:spacing w:val="1"/>
          <w:sz w:val="20"/>
          <w:szCs w:val="20"/>
          <w:lang w:val="ru-RU"/>
        </w:rPr>
        <w:t>чл</w:t>
      </w:r>
      <w:r w:rsidRPr="002662D9">
        <w:rPr>
          <w:rFonts w:ascii="Arial" w:hAnsi="Arial" w:cs="Arial"/>
          <w:iCs/>
          <w:sz w:val="20"/>
          <w:szCs w:val="20"/>
          <w:lang w:val="ru-RU"/>
        </w:rPr>
        <w:t>а</w:t>
      </w:r>
      <w:r w:rsidRPr="002662D9">
        <w:rPr>
          <w:rFonts w:ascii="Arial" w:hAnsi="Arial" w:cs="Arial"/>
          <w:iCs/>
          <w:spacing w:val="1"/>
          <w:sz w:val="20"/>
          <w:szCs w:val="20"/>
          <w:lang w:val="ru-RU"/>
        </w:rPr>
        <w:t>н</w:t>
      </w:r>
      <w:r w:rsidRPr="002662D9">
        <w:rPr>
          <w:rFonts w:ascii="Arial" w:hAnsi="Arial" w:cs="Arial"/>
          <w:iCs/>
          <w:sz w:val="20"/>
          <w:szCs w:val="20"/>
          <w:lang w:val="ru-RU"/>
        </w:rPr>
        <w:t>а</w:t>
      </w:r>
      <w:r w:rsidRPr="002662D9">
        <w:rPr>
          <w:rFonts w:ascii="Arial" w:hAnsi="Arial" w:cs="Arial"/>
          <w:iCs/>
          <w:spacing w:val="35"/>
          <w:sz w:val="20"/>
          <w:szCs w:val="20"/>
          <w:lang w:val="ru-RU"/>
        </w:rPr>
        <w:t xml:space="preserve"> </w:t>
      </w:r>
      <w:r w:rsidRPr="002662D9">
        <w:rPr>
          <w:rFonts w:ascii="Arial" w:hAnsi="Arial" w:cs="Arial"/>
          <w:iCs/>
          <w:spacing w:val="2"/>
          <w:sz w:val="20"/>
          <w:szCs w:val="20"/>
          <w:lang w:val="ru-RU"/>
        </w:rPr>
        <w:t>г</w:t>
      </w:r>
      <w:r w:rsidRPr="002662D9">
        <w:rPr>
          <w:rFonts w:ascii="Arial" w:hAnsi="Arial" w:cs="Arial"/>
          <w:iCs/>
          <w:sz w:val="20"/>
          <w:szCs w:val="20"/>
          <w:lang w:val="ru-RU"/>
        </w:rPr>
        <w:t>р</w:t>
      </w:r>
      <w:r w:rsidRPr="002662D9">
        <w:rPr>
          <w:rFonts w:ascii="Arial" w:hAnsi="Arial" w:cs="Arial"/>
          <w:iCs/>
          <w:spacing w:val="-1"/>
          <w:sz w:val="20"/>
          <w:szCs w:val="20"/>
          <w:lang w:val="ru-RU"/>
        </w:rPr>
        <w:t>у</w:t>
      </w:r>
      <w:r w:rsidRPr="002662D9">
        <w:rPr>
          <w:rFonts w:ascii="Arial" w:hAnsi="Arial" w:cs="Arial"/>
          <w:iCs/>
          <w:sz w:val="20"/>
          <w:szCs w:val="20"/>
          <w:lang w:val="ru-RU"/>
        </w:rPr>
        <w:t>пе</w:t>
      </w:r>
      <w:r w:rsidRPr="002662D9">
        <w:rPr>
          <w:rFonts w:ascii="Arial" w:hAnsi="Arial" w:cs="Arial"/>
          <w:iCs/>
          <w:spacing w:val="35"/>
          <w:sz w:val="20"/>
          <w:szCs w:val="20"/>
          <w:lang w:val="ru-RU"/>
        </w:rPr>
        <w:t xml:space="preserve"> </w:t>
      </w:r>
      <w:r w:rsidRPr="002662D9">
        <w:rPr>
          <w:rFonts w:ascii="Arial" w:hAnsi="Arial" w:cs="Arial"/>
          <w:iCs/>
          <w:spacing w:val="-2"/>
          <w:sz w:val="20"/>
          <w:szCs w:val="20"/>
          <w:lang w:val="ru-RU"/>
        </w:rPr>
        <w:t>к</w:t>
      </w:r>
      <w:r w:rsidRPr="002662D9">
        <w:rPr>
          <w:rFonts w:ascii="Arial" w:hAnsi="Arial" w:cs="Arial"/>
          <w:iCs/>
          <w:sz w:val="20"/>
          <w:szCs w:val="20"/>
          <w:lang w:val="ru-RU"/>
        </w:rPr>
        <w:t>оји</w:t>
      </w:r>
      <w:r w:rsidRPr="002662D9">
        <w:rPr>
          <w:rFonts w:ascii="Arial" w:hAnsi="Arial" w:cs="Arial"/>
          <w:iCs/>
          <w:spacing w:val="37"/>
          <w:sz w:val="20"/>
          <w:szCs w:val="20"/>
          <w:lang w:val="ru-RU"/>
        </w:rPr>
        <w:t xml:space="preserve"> </w:t>
      </w:r>
      <w:r w:rsidRPr="002662D9">
        <w:rPr>
          <w:rFonts w:ascii="Arial" w:hAnsi="Arial" w:cs="Arial"/>
          <w:iCs/>
          <w:sz w:val="20"/>
          <w:szCs w:val="20"/>
          <w:lang w:val="ru-RU"/>
        </w:rPr>
        <w:t>ће</w:t>
      </w:r>
      <w:r w:rsidRPr="002662D9">
        <w:rPr>
          <w:rFonts w:ascii="Arial" w:hAnsi="Arial" w:cs="Arial"/>
          <w:iCs/>
          <w:spacing w:val="38"/>
          <w:sz w:val="20"/>
          <w:szCs w:val="20"/>
          <w:lang w:val="ru-RU"/>
        </w:rPr>
        <w:t xml:space="preserve"> </w:t>
      </w:r>
      <w:r w:rsidRPr="002662D9">
        <w:rPr>
          <w:rFonts w:ascii="Arial" w:hAnsi="Arial" w:cs="Arial"/>
          <w:iCs/>
          <w:sz w:val="20"/>
          <w:szCs w:val="20"/>
          <w:lang w:val="ru-RU"/>
        </w:rPr>
        <w:t>б</w:t>
      </w:r>
      <w:r w:rsidRPr="002662D9">
        <w:rPr>
          <w:rFonts w:ascii="Arial" w:hAnsi="Arial" w:cs="Arial"/>
          <w:iCs/>
          <w:spacing w:val="5"/>
          <w:sz w:val="20"/>
          <w:szCs w:val="20"/>
          <w:lang w:val="ru-RU"/>
        </w:rPr>
        <w:t>и</w:t>
      </w:r>
      <w:r w:rsidRPr="002662D9">
        <w:rPr>
          <w:rFonts w:ascii="Arial" w:hAnsi="Arial" w:cs="Arial"/>
          <w:iCs/>
          <w:sz w:val="20"/>
          <w:szCs w:val="20"/>
          <w:lang w:val="ru-RU"/>
        </w:rPr>
        <w:t>ти</w:t>
      </w:r>
      <w:r w:rsidRPr="002662D9">
        <w:rPr>
          <w:rFonts w:ascii="Arial" w:hAnsi="Arial" w:cs="Arial"/>
          <w:iCs/>
          <w:spacing w:val="36"/>
          <w:sz w:val="20"/>
          <w:szCs w:val="20"/>
          <w:lang w:val="ru-RU"/>
        </w:rPr>
        <w:t xml:space="preserve"> </w:t>
      </w:r>
      <w:r w:rsidRPr="002662D9">
        <w:rPr>
          <w:rFonts w:ascii="Arial" w:hAnsi="Arial" w:cs="Arial"/>
          <w:iCs/>
          <w:spacing w:val="1"/>
          <w:sz w:val="20"/>
          <w:szCs w:val="20"/>
          <w:lang w:val="ru-RU"/>
        </w:rPr>
        <w:t>н</w:t>
      </w:r>
      <w:r w:rsidRPr="002662D9">
        <w:rPr>
          <w:rFonts w:ascii="Arial" w:hAnsi="Arial" w:cs="Arial"/>
          <w:iCs/>
          <w:sz w:val="20"/>
          <w:szCs w:val="20"/>
          <w:lang w:val="ru-RU"/>
        </w:rPr>
        <w:t>о</w:t>
      </w:r>
      <w:r w:rsidRPr="002662D9">
        <w:rPr>
          <w:rFonts w:ascii="Arial" w:hAnsi="Arial" w:cs="Arial"/>
          <w:iCs/>
          <w:spacing w:val="-1"/>
          <w:sz w:val="20"/>
          <w:szCs w:val="20"/>
          <w:lang w:val="ru-RU"/>
        </w:rPr>
        <w:t>с</w:t>
      </w:r>
      <w:r w:rsidRPr="002662D9">
        <w:rPr>
          <w:rFonts w:ascii="Arial" w:hAnsi="Arial" w:cs="Arial"/>
          <w:iCs/>
          <w:sz w:val="20"/>
          <w:szCs w:val="20"/>
          <w:lang w:val="ru-RU"/>
        </w:rPr>
        <w:t>и</w:t>
      </w:r>
      <w:r w:rsidRPr="002662D9">
        <w:rPr>
          <w:rFonts w:ascii="Arial" w:hAnsi="Arial" w:cs="Arial"/>
          <w:iCs/>
          <w:spacing w:val="1"/>
          <w:sz w:val="20"/>
          <w:szCs w:val="20"/>
          <w:lang w:val="ru-RU"/>
        </w:rPr>
        <w:t>л</w:t>
      </w:r>
      <w:r w:rsidRPr="002662D9">
        <w:rPr>
          <w:rFonts w:ascii="Arial" w:hAnsi="Arial" w:cs="Arial"/>
          <w:iCs/>
          <w:sz w:val="20"/>
          <w:szCs w:val="20"/>
          <w:lang w:val="ru-RU"/>
        </w:rPr>
        <w:t>ац</w:t>
      </w:r>
      <w:r w:rsidRPr="002662D9">
        <w:rPr>
          <w:rFonts w:ascii="Arial" w:hAnsi="Arial" w:cs="Arial"/>
          <w:iCs/>
          <w:spacing w:val="33"/>
          <w:sz w:val="20"/>
          <w:szCs w:val="20"/>
          <w:lang w:val="ru-RU"/>
        </w:rPr>
        <w:t xml:space="preserve"> </w:t>
      </w:r>
      <w:r w:rsidRPr="002662D9">
        <w:rPr>
          <w:rFonts w:ascii="Arial" w:hAnsi="Arial" w:cs="Arial"/>
          <w:iCs/>
          <w:sz w:val="20"/>
          <w:szCs w:val="20"/>
          <w:lang w:val="ru-RU"/>
        </w:rPr>
        <w:t>по</w:t>
      </w:r>
      <w:r w:rsidRPr="002662D9">
        <w:rPr>
          <w:rFonts w:ascii="Arial" w:hAnsi="Arial" w:cs="Arial"/>
          <w:iCs/>
          <w:spacing w:val="-1"/>
          <w:sz w:val="20"/>
          <w:szCs w:val="20"/>
          <w:lang w:val="ru-RU"/>
        </w:rPr>
        <w:t>с</w:t>
      </w:r>
      <w:r w:rsidRPr="002662D9">
        <w:rPr>
          <w:rFonts w:ascii="Arial" w:hAnsi="Arial" w:cs="Arial"/>
          <w:iCs/>
          <w:spacing w:val="1"/>
          <w:sz w:val="20"/>
          <w:szCs w:val="20"/>
          <w:lang w:val="ru-RU"/>
        </w:rPr>
        <w:t>л</w:t>
      </w:r>
      <w:r w:rsidRPr="002662D9">
        <w:rPr>
          <w:rFonts w:ascii="Arial" w:hAnsi="Arial" w:cs="Arial"/>
          <w:iCs/>
          <w:sz w:val="20"/>
          <w:szCs w:val="20"/>
          <w:lang w:val="ru-RU"/>
        </w:rPr>
        <w:t>а</w:t>
      </w:r>
      <w:r w:rsidRPr="002662D9">
        <w:rPr>
          <w:rFonts w:ascii="Arial" w:hAnsi="Arial" w:cs="Arial"/>
          <w:iCs/>
          <w:spacing w:val="35"/>
          <w:sz w:val="20"/>
          <w:szCs w:val="20"/>
          <w:lang w:val="ru-RU"/>
        </w:rPr>
        <w:t xml:space="preserve"> </w:t>
      </w:r>
      <w:r w:rsidRPr="002662D9">
        <w:rPr>
          <w:rFonts w:ascii="Arial" w:hAnsi="Arial" w:cs="Arial"/>
          <w:iCs/>
          <w:sz w:val="20"/>
          <w:szCs w:val="20"/>
          <w:lang w:val="ru-RU"/>
        </w:rPr>
        <w:t>и</w:t>
      </w:r>
      <w:r w:rsidRPr="002662D9">
        <w:rPr>
          <w:rFonts w:ascii="Arial" w:hAnsi="Arial" w:cs="Arial"/>
          <w:iCs/>
          <w:spacing w:val="45"/>
          <w:sz w:val="20"/>
          <w:szCs w:val="20"/>
          <w:lang w:val="ru-RU"/>
        </w:rPr>
        <w:t xml:space="preserve"> </w:t>
      </w:r>
      <w:r w:rsidRPr="002662D9">
        <w:rPr>
          <w:rFonts w:ascii="Arial" w:hAnsi="Arial" w:cs="Arial"/>
          <w:iCs/>
          <w:spacing w:val="-2"/>
          <w:sz w:val="20"/>
          <w:szCs w:val="20"/>
          <w:lang w:val="ru-RU"/>
        </w:rPr>
        <w:t>к</w:t>
      </w:r>
      <w:r w:rsidRPr="002662D9">
        <w:rPr>
          <w:rFonts w:ascii="Arial" w:hAnsi="Arial" w:cs="Arial"/>
          <w:iCs/>
          <w:sz w:val="20"/>
          <w:szCs w:val="20"/>
          <w:lang w:val="ru-RU"/>
        </w:rPr>
        <w:t>оји</w:t>
      </w:r>
      <w:r w:rsidRPr="002662D9">
        <w:rPr>
          <w:rFonts w:ascii="Arial" w:hAnsi="Arial" w:cs="Arial"/>
          <w:iCs/>
          <w:spacing w:val="37"/>
          <w:sz w:val="20"/>
          <w:szCs w:val="20"/>
          <w:lang w:val="ru-RU"/>
        </w:rPr>
        <w:t xml:space="preserve"> </w:t>
      </w:r>
      <w:r w:rsidRPr="002662D9">
        <w:rPr>
          <w:rFonts w:ascii="Arial" w:hAnsi="Arial" w:cs="Arial"/>
          <w:iCs/>
          <w:sz w:val="20"/>
          <w:szCs w:val="20"/>
          <w:lang w:val="ru-RU"/>
        </w:rPr>
        <w:t xml:space="preserve">ће </w:t>
      </w:r>
      <w:r w:rsidRPr="002662D9">
        <w:rPr>
          <w:rFonts w:ascii="Arial" w:hAnsi="Arial" w:cs="Arial"/>
          <w:iCs/>
          <w:spacing w:val="2"/>
          <w:sz w:val="20"/>
          <w:szCs w:val="20"/>
          <w:lang w:val="ru-RU"/>
        </w:rPr>
        <w:t>з</w:t>
      </w:r>
      <w:r w:rsidRPr="002662D9">
        <w:rPr>
          <w:rFonts w:ascii="Arial" w:hAnsi="Arial" w:cs="Arial"/>
          <w:iCs/>
          <w:sz w:val="20"/>
          <w:szCs w:val="20"/>
          <w:lang w:val="ru-RU"/>
        </w:rPr>
        <w:t>а</w:t>
      </w:r>
      <w:r w:rsidRPr="002662D9">
        <w:rPr>
          <w:rFonts w:ascii="Arial" w:hAnsi="Arial" w:cs="Arial"/>
          <w:iCs/>
          <w:spacing w:val="-1"/>
          <w:sz w:val="20"/>
          <w:szCs w:val="20"/>
          <w:lang w:val="ru-RU"/>
        </w:rPr>
        <w:t>с</w:t>
      </w:r>
      <w:r w:rsidRPr="002662D9">
        <w:rPr>
          <w:rFonts w:ascii="Arial" w:hAnsi="Arial" w:cs="Arial"/>
          <w:iCs/>
          <w:sz w:val="20"/>
          <w:szCs w:val="20"/>
          <w:lang w:val="ru-RU"/>
        </w:rPr>
        <w:t>т</w:t>
      </w:r>
      <w:r w:rsidRPr="002662D9">
        <w:rPr>
          <w:rFonts w:ascii="Arial" w:hAnsi="Arial" w:cs="Arial"/>
          <w:iCs/>
          <w:spacing w:val="-1"/>
          <w:sz w:val="20"/>
          <w:szCs w:val="20"/>
          <w:lang w:val="ru-RU"/>
        </w:rPr>
        <w:t>у</w:t>
      </w:r>
      <w:r w:rsidRPr="002662D9">
        <w:rPr>
          <w:rFonts w:ascii="Arial" w:hAnsi="Arial" w:cs="Arial"/>
          <w:iCs/>
          <w:sz w:val="20"/>
          <w:szCs w:val="20"/>
          <w:lang w:val="ru-RU"/>
        </w:rPr>
        <w:t>пати</w:t>
      </w:r>
      <w:r w:rsidRPr="002662D9">
        <w:rPr>
          <w:rFonts w:ascii="Arial" w:hAnsi="Arial" w:cs="Arial"/>
          <w:iCs/>
          <w:spacing w:val="-9"/>
          <w:sz w:val="20"/>
          <w:szCs w:val="20"/>
          <w:lang w:val="ru-RU"/>
        </w:rPr>
        <w:t xml:space="preserve"> </w:t>
      </w:r>
      <w:r w:rsidRPr="002662D9">
        <w:rPr>
          <w:rFonts w:ascii="Arial" w:hAnsi="Arial" w:cs="Arial"/>
          <w:iCs/>
          <w:spacing w:val="2"/>
          <w:sz w:val="20"/>
          <w:szCs w:val="20"/>
          <w:lang w:val="ru-RU"/>
        </w:rPr>
        <w:t>г</w:t>
      </w:r>
      <w:r w:rsidRPr="002662D9">
        <w:rPr>
          <w:rFonts w:ascii="Arial" w:hAnsi="Arial" w:cs="Arial"/>
          <w:iCs/>
          <w:sz w:val="20"/>
          <w:szCs w:val="20"/>
          <w:lang w:val="ru-RU"/>
        </w:rPr>
        <w:t>р</w:t>
      </w:r>
      <w:r w:rsidRPr="002662D9">
        <w:rPr>
          <w:rFonts w:ascii="Arial" w:hAnsi="Arial" w:cs="Arial"/>
          <w:iCs/>
          <w:spacing w:val="-1"/>
          <w:sz w:val="20"/>
          <w:szCs w:val="20"/>
          <w:lang w:val="ru-RU"/>
        </w:rPr>
        <w:t>у</w:t>
      </w:r>
      <w:r w:rsidRPr="002662D9">
        <w:rPr>
          <w:rFonts w:ascii="Arial" w:hAnsi="Arial" w:cs="Arial"/>
          <w:iCs/>
          <w:sz w:val="20"/>
          <w:szCs w:val="20"/>
          <w:lang w:val="ru-RU"/>
        </w:rPr>
        <w:t>пу</w:t>
      </w:r>
      <w:r w:rsidRPr="002662D9">
        <w:rPr>
          <w:rFonts w:ascii="Arial" w:hAnsi="Arial" w:cs="Arial"/>
          <w:iCs/>
          <w:spacing w:val="-3"/>
          <w:sz w:val="20"/>
          <w:szCs w:val="20"/>
          <w:lang w:val="ru-RU"/>
        </w:rPr>
        <w:t xml:space="preserve"> </w:t>
      </w:r>
      <w:r w:rsidRPr="002662D9">
        <w:rPr>
          <w:rFonts w:ascii="Arial" w:hAnsi="Arial" w:cs="Arial"/>
          <w:iCs/>
          <w:sz w:val="20"/>
          <w:szCs w:val="20"/>
          <w:lang w:val="ru-RU"/>
        </w:rPr>
        <w:t>по</w:t>
      </w:r>
      <w:r w:rsidRPr="002662D9">
        <w:rPr>
          <w:rFonts w:ascii="Arial" w:hAnsi="Arial" w:cs="Arial"/>
          <w:iCs/>
          <w:spacing w:val="1"/>
          <w:sz w:val="20"/>
          <w:szCs w:val="20"/>
          <w:lang w:val="ru-RU"/>
        </w:rPr>
        <w:t>н</w:t>
      </w:r>
      <w:r w:rsidRPr="002662D9">
        <w:rPr>
          <w:rFonts w:ascii="Arial" w:hAnsi="Arial" w:cs="Arial"/>
          <w:iCs/>
          <w:spacing w:val="-1"/>
          <w:sz w:val="20"/>
          <w:szCs w:val="20"/>
          <w:lang w:val="ru-RU"/>
        </w:rPr>
        <w:t>у</w:t>
      </w:r>
      <w:r w:rsidRPr="002662D9">
        <w:rPr>
          <w:rFonts w:ascii="Arial" w:hAnsi="Arial" w:cs="Arial"/>
          <w:iCs/>
          <w:sz w:val="20"/>
          <w:szCs w:val="20"/>
          <w:lang w:val="ru-RU"/>
        </w:rPr>
        <w:t>ђа</w:t>
      </w:r>
      <w:r w:rsidRPr="002662D9">
        <w:rPr>
          <w:rFonts w:ascii="Arial" w:hAnsi="Arial" w:cs="Arial"/>
          <w:iCs/>
          <w:spacing w:val="1"/>
          <w:sz w:val="20"/>
          <w:szCs w:val="20"/>
          <w:lang w:val="ru-RU"/>
        </w:rPr>
        <w:t>ч</w:t>
      </w:r>
      <w:r w:rsidRPr="002662D9">
        <w:rPr>
          <w:rFonts w:ascii="Arial" w:hAnsi="Arial" w:cs="Arial"/>
          <w:iCs/>
          <w:sz w:val="20"/>
          <w:szCs w:val="20"/>
          <w:lang w:val="ru-RU"/>
        </w:rPr>
        <w:t>а</w:t>
      </w:r>
      <w:r w:rsidRPr="002662D9">
        <w:rPr>
          <w:rFonts w:ascii="Arial" w:hAnsi="Arial" w:cs="Arial"/>
          <w:iCs/>
          <w:spacing w:val="-11"/>
          <w:sz w:val="20"/>
          <w:szCs w:val="20"/>
          <w:lang w:val="ru-RU"/>
        </w:rPr>
        <w:t xml:space="preserve"> </w:t>
      </w:r>
      <w:r w:rsidRPr="002662D9">
        <w:rPr>
          <w:rFonts w:ascii="Arial" w:hAnsi="Arial" w:cs="Arial"/>
          <w:iCs/>
          <w:sz w:val="20"/>
          <w:szCs w:val="20"/>
          <w:lang w:val="ru-RU"/>
        </w:rPr>
        <w:t>пр</w:t>
      </w:r>
      <w:r w:rsidRPr="002662D9">
        <w:rPr>
          <w:rFonts w:ascii="Arial" w:hAnsi="Arial" w:cs="Arial"/>
          <w:iCs/>
          <w:spacing w:val="-1"/>
          <w:sz w:val="20"/>
          <w:szCs w:val="20"/>
          <w:lang w:val="ru-RU"/>
        </w:rPr>
        <w:t>е</w:t>
      </w:r>
      <w:r w:rsidRPr="002662D9">
        <w:rPr>
          <w:rFonts w:ascii="Arial" w:hAnsi="Arial" w:cs="Arial"/>
          <w:iCs/>
          <w:sz w:val="20"/>
          <w:szCs w:val="20"/>
          <w:lang w:val="ru-RU"/>
        </w:rPr>
        <w:t>д</w:t>
      </w:r>
      <w:r w:rsidRPr="002662D9">
        <w:rPr>
          <w:rFonts w:ascii="Arial" w:hAnsi="Arial" w:cs="Arial"/>
          <w:iCs/>
          <w:spacing w:val="-4"/>
          <w:sz w:val="20"/>
          <w:szCs w:val="20"/>
          <w:lang w:val="ru-RU"/>
        </w:rPr>
        <w:t xml:space="preserve"> </w:t>
      </w:r>
      <w:r w:rsidRPr="002662D9">
        <w:rPr>
          <w:rFonts w:ascii="Arial" w:hAnsi="Arial" w:cs="Arial"/>
          <w:iCs/>
          <w:spacing w:val="1"/>
          <w:sz w:val="20"/>
          <w:szCs w:val="20"/>
          <w:lang w:val="ru-RU"/>
        </w:rPr>
        <w:t>н</w:t>
      </w:r>
      <w:r w:rsidRPr="002662D9">
        <w:rPr>
          <w:rFonts w:ascii="Arial" w:hAnsi="Arial" w:cs="Arial"/>
          <w:iCs/>
          <w:sz w:val="20"/>
          <w:szCs w:val="20"/>
          <w:lang w:val="ru-RU"/>
        </w:rPr>
        <w:t>ар</w:t>
      </w:r>
      <w:r w:rsidRPr="002662D9">
        <w:rPr>
          <w:rFonts w:ascii="Arial" w:hAnsi="Arial" w:cs="Arial"/>
          <w:iCs/>
          <w:spacing w:val="-1"/>
          <w:sz w:val="20"/>
          <w:szCs w:val="20"/>
          <w:lang w:val="ru-RU"/>
        </w:rPr>
        <w:t>у</w:t>
      </w:r>
      <w:r w:rsidRPr="002662D9">
        <w:rPr>
          <w:rFonts w:ascii="Arial" w:hAnsi="Arial" w:cs="Arial"/>
          <w:iCs/>
          <w:spacing w:val="1"/>
          <w:sz w:val="20"/>
          <w:szCs w:val="20"/>
          <w:lang w:val="ru-RU"/>
        </w:rPr>
        <w:t>ч</w:t>
      </w:r>
      <w:r w:rsidRPr="002662D9">
        <w:rPr>
          <w:rFonts w:ascii="Arial" w:hAnsi="Arial" w:cs="Arial"/>
          <w:iCs/>
          <w:sz w:val="20"/>
          <w:szCs w:val="20"/>
          <w:lang w:val="ru-RU"/>
        </w:rPr>
        <w:t>иоц</w:t>
      </w:r>
      <w:r w:rsidRPr="002662D9">
        <w:rPr>
          <w:rFonts w:ascii="Arial" w:hAnsi="Arial" w:cs="Arial"/>
          <w:iCs/>
          <w:spacing w:val="-1"/>
          <w:sz w:val="20"/>
          <w:szCs w:val="20"/>
          <w:lang w:val="ru-RU"/>
        </w:rPr>
        <w:t>ем</w:t>
      </w:r>
      <w:r w:rsidRPr="002662D9">
        <w:rPr>
          <w:rFonts w:ascii="Arial" w:hAnsi="Arial" w:cs="Arial"/>
          <w:iCs/>
          <w:sz w:val="20"/>
          <w:szCs w:val="20"/>
          <w:lang w:val="ru-RU"/>
        </w:rPr>
        <w:t>,</w:t>
      </w:r>
      <w:r w:rsidRPr="002662D9">
        <w:rPr>
          <w:rFonts w:ascii="Arial" w:hAnsi="Arial" w:cs="Arial"/>
          <w:iCs/>
          <w:spacing w:val="-13"/>
          <w:sz w:val="20"/>
          <w:szCs w:val="20"/>
          <w:lang w:val="ru-RU"/>
        </w:rPr>
        <w:t xml:space="preserve"> </w:t>
      </w:r>
      <w:r w:rsidRPr="002662D9">
        <w:rPr>
          <w:rFonts w:ascii="Arial" w:hAnsi="Arial" w:cs="Arial"/>
          <w:iCs/>
          <w:sz w:val="20"/>
          <w:szCs w:val="20"/>
          <w:lang w:val="ru-RU"/>
        </w:rPr>
        <w:t>у</w:t>
      </w:r>
      <w:r w:rsidRPr="002662D9">
        <w:rPr>
          <w:rFonts w:ascii="Arial" w:hAnsi="Arial" w:cs="Arial"/>
          <w:iCs/>
          <w:spacing w:val="-4"/>
          <w:sz w:val="20"/>
          <w:szCs w:val="20"/>
          <w:lang w:val="ru-RU"/>
        </w:rPr>
        <w:t xml:space="preserve"> </w:t>
      </w:r>
      <w:r w:rsidRPr="002662D9">
        <w:rPr>
          <w:rFonts w:ascii="Arial" w:hAnsi="Arial" w:cs="Arial"/>
          <w:iCs/>
          <w:spacing w:val="-1"/>
          <w:sz w:val="20"/>
          <w:szCs w:val="20"/>
          <w:lang w:val="ru-RU"/>
        </w:rPr>
        <w:t>с</w:t>
      </w:r>
      <w:r w:rsidRPr="002662D9">
        <w:rPr>
          <w:rFonts w:ascii="Arial" w:hAnsi="Arial" w:cs="Arial"/>
          <w:iCs/>
          <w:spacing w:val="-2"/>
          <w:sz w:val="20"/>
          <w:szCs w:val="20"/>
          <w:lang w:val="ru-RU"/>
        </w:rPr>
        <w:t>к</w:t>
      </w:r>
      <w:r w:rsidRPr="002662D9">
        <w:rPr>
          <w:rFonts w:ascii="Arial" w:hAnsi="Arial" w:cs="Arial"/>
          <w:iCs/>
          <w:spacing w:val="1"/>
          <w:sz w:val="20"/>
          <w:szCs w:val="20"/>
          <w:lang w:val="ru-RU"/>
        </w:rPr>
        <w:t>л</w:t>
      </w:r>
      <w:r w:rsidRPr="002662D9">
        <w:rPr>
          <w:rFonts w:ascii="Arial" w:hAnsi="Arial" w:cs="Arial"/>
          <w:iCs/>
          <w:sz w:val="20"/>
          <w:szCs w:val="20"/>
          <w:lang w:val="ru-RU"/>
        </w:rPr>
        <w:t>а</w:t>
      </w:r>
      <w:r w:rsidRPr="002662D9">
        <w:rPr>
          <w:rFonts w:ascii="Arial" w:hAnsi="Arial" w:cs="Arial"/>
          <w:iCs/>
          <w:spacing w:val="-1"/>
          <w:sz w:val="20"/>
          <w:szCs w:val="20"/>
          <w:lang w:val="ru-RU"/>
        </w:rPr>
        <w:t>д</w:t>
      </w:r>
      <w:r w:rsidRPr="002662D9">
        <w:rPr>
          <w:rFonts w:ascii="Arial" w:hAnsi="Arial" w:cs="Arial"/>
          <w:iCs/>
          <w:sz w:val="20"/>
          <w:szCs w:val="20"/>
          <w:lang w:val="ru-RU"/>
        </w:rPr>
        <w:t>у</w:t>
      </w:r>
      <w:r w:rsidRPr="002662D9">
        <w:rPr>
          <w:rFonts w:ascii="Arial" w:hAnsi="Arial" w:cs="Arial"/>
          <w:iCs/>
          <w:spacing w:val="-5"/>
          <w:sz w:val="20"/>
          <w:szCs w:val="20"/>
          <w:lang w:val="ru-RU"/>
        </w:rPr>
        <w:t xml:space="preserve"> </w:t>
      </w:r>
      <w:r w:rsidRPr="002662D9">
        <w:rPr>
          <w:rFonts w:ascii="Arial" w:hAnsi="Arial" w:cs="Arial"/>
          <w:iCs/>
          <w:spacing w:val="-1"/>
          <w:sz w:val="20"/>
          <w:szCs w:val="20"/>
          <w:lang w:val="ru-RU"/>
        </w:rPr>
        <w:t>с</w:t>
      </w:r>
      <w:r w:rsidRPr="002662D9">
        <w:rPr>
          <w:rFonts w:ascii="Arial" w:hAnsi="Arial" w:cs="Arial"/>
          <w:iCs/>
          <w:sz w:val="20"/>
          <w:szCs w:val="20"/>
          <w:lang w:val="ru-RU"/>
        </w:rPr>
        <w:t>а потпи</w:t>
      </w:r>
      <w:r w:rsidRPr="002662D9">
        <w:rPr>
          <w:rFonts w:ascii="Arial" w:hAnsi="Arial" w:cs="Arial"/>
          <w:iCs/>
          <w:spacing w:val="-1"/>
          <w:sz w:val="20"/>
          <w:szCs w:val="20"/>
          <w:lang w:val="ru-RU"/>
        </w:rPr>
        <w:t>с</w:t>
      </w:r>
      <w:r w:rsidRPr="002662D9">
        <w:rPr>
          <w:rFonts w:ascii="Arial" w:hAnsi="Arial" w:cs="Arial"/>
          <w:iCs/>
          <w:sz w:val="20"/>
          <w:szCs w:val="20"/>
          <w:lang w:val="ru-RU"/>
        </w:rPr>
        <w:t>а</w:t>
      </w:r>
      <w:r w:rsidRPr="002662D9">
        <w:rPr>
          <w:rFonts w:ascii="Arial" w:hAnsi="Arial" w:cs="Arial"/>
          <w:iCs/>
          <w:spacing w:val="1"/>
          <w:sz w:val="20"/>
          <w:szCs w:val="20"/>
          <w:lang w:val="ru-RU"/>
        </w:rPr>
        <w:t>н</w:t>
      </w:r>
      <w:r w:rsidRPr="002662D9">
        <w:rPr>
          <w:rFonts w:ascii="Arial" w:hAnsi="Arial" w:cs="Arial"/>
          <w:iCs/>
          <w:sz w:val="20"/>
          <w:szCs w:val="20"/>
          <w:lang w:val="ru-RU"/>
        </w:rPr>
        <w:t>им</w:t>
      </w:r>
      <w:r w:rsidRPr="002662D9">
        <w:rPr>
          <w:rFonts w:ascii="Arial" w:hAnsi="Arial" w:cs="Arial"/>
          <w:iCs/>
          <w:spacing w:val="-10"/>
          <w:sz w:val="20"/>
          <w:szCs w:val="20"/>
          <w:lang w:val="ru-RU"/>
        </w:rPr>
        <w:t xml:space="preserve"> </w:t>
      </w:r>
      <w:r w:rsidRPr="002662D9">
        <w:rPr>
          <w:rFonts w:ascii="Arial" w:hAnsi="Arial" w:cs="Arial"/>
          <w:iCs/>
          <w:spacing w:val="-1"/>
          <w:sz w:val="20"/>
          <w:szCs w:val="20"/>
          <w:lang w:val="ru-RU"/>
        </w:rPr>
        <w:t>С</w:t>
      </w:r>
      <w:r w:rsidRPr="002662D9">
        <w:rPr>
          <w:rFonts w:ascii="Arial" w:hAnsi="Arial" w:cs="Arial"/>
          <w:iCs/>
          <w:sz w:val="20"/>
          <w:szCs w:val="20"/>
          <w:lang w:val="ru-RU"/>
        </w:rPr>
        <w:t>пора</w:t>
      </w:r>
      <w:r w:rsidRPr="002662D9">
        <w:rPr>
          <w:rFonts w:ascii="Arial" w:hAnsi="Arial" w:cs="Arial"/>
          <w:iCs/>
          <w:spacing w:val="2"/>
          <w:sz w:val="20"/>
          <w:szCs w:val="20"/>
          <w:lang w:val="ru-RU"/>
        </w:rPr>
        <w:t>з</w:t>
      </w:r>
      <w:r w:rsidRPr="002662D9">
        <w:rPr>
          <w:rFonts w:ascii="Arial" w:hAnsi="Arial" w:cs="Arial"/>
          <w:iCs/>
          <w:spacing w:val="-1"/>
          <w:sz w:val="20"/>
          <w:szCs w:val="20"/>
          <w:lang w:val="ru-RU"/>
        </w:rPr>
        <w:t>у</w:t>
      </w:r>
      <w:r w:rsidRPr="002662D9">
        <w:rPr>
          <w:rFonts w:ascii="Arial" w:hAnsi="Arial" w:cs="Arial"/>
          <w:iCs/>
          <w:sz w:val="20"/>
          <w:szCs w:val="20"/>
          <w:lang w:val="ru-RU"/>
        </w:rPr>
        <w:t>мом.</w:t>
      </w:r>
    </w:p>
    <w:p w:rsidR="006017EF" w:rsidRPr="002662D9" w:rsidRDefault="006017EF" w:rsidP="006017EF">
      <w:pPr>
        <w:jc w:val="right"/>
        <w:rPr>
          <w:rFonts w:ascii="Arial" w:hAnsi="Arial" w:cs="Arial"/>
          <w:b/>
          <w:sz w:val="20"/>
          <w:szCs w:val="20"/>
          <w:lang w:val="sr-Cyrl-CS"/>
        </w:rPr>
      </w:pPr>
    </w:p>
    <w:p w:rsidR="006017EF" w:rsidRPr="002662D9" w:rsidRDefault="006017EF" w:rsidP="006017EF">
      <w:pPr>
        <w:jc w:val="right"/>
        <w:rPr>
          <w:rFonts w:ascii="Arial" w:hAnsi="Arial" w:cs="Arial"/>
          <w:b/>
          <w:sz w:val="20"/>
          <w:szCs w:val="20"/>
          <w:lang w:val="ru-RU"/>
        </w:rPr>
      </w:pPr>
    </w:p>
    <w:p w:rsidR="006017EF" w:rsidRPr="002662D9" w:rsidRDefault="006017EF" w:rsidP="006017EF">
      <w:pPr>
        <w:jc w:val="right"/>
        <w:rPr>
          <w:rFonts w:ascii="Arial" w:hAnsi="Arial" w:cs="Arial"/>
          <w:b/>
          <w:sz w:val="20"/>
          <w:szCs w:val="20"/>
          <w:lang w:val="ru-RU"/>
        </w:rPr>
      </w:pPr>
    </w:p>
    <w:p w:rsidR="006017EF" w:rsidRPr="002662D9" w:rsidRDefault="006017EF" w:rsidP="006017EF">
      <w:pPr>
        <w:jc w:val="right"/>
        <w:rPr>
          <w:rFonts w:ascii="Arial" w:hAnsi="Arial" w:cs="Arial"/>
          <w:b/>
          <w:sz w:val="20"/>
          <w:szCs w:val="20"/>
          <w:lang w:val="ru-RU"/>
        </w:rPr>
      </w:pPr>
    </w:p>
    <w:p w:rsidR="006017EF" w:rsidRPr="002662D9" w:rsidRDefault="006017EF" w:rsidP="006017EF">
      <w:pPr>
        <w:jc w:val="center"/>
        <w:rPr>
          <w:rFonts w:ascii="Arial" w:hAnsi="Arial" w:cs="Arial"/>
          <w:sz w:val="20"/>
          <w:szCs w:val="20"/>
          <w:lang w:val="ru-RU"/>
        </w:rPr>
      </w:pPr>
    </w:p>
    <w:p w:rsidR="006017EF" w:rsidRPr="002662D9" w:rsidRDefault="006017EF" w:rsidP="006017EF">
      <w:pPr>
        <w:jc w:val="center"/>
        <w:rPr>
          <w:rFonts w:ascii="Arial" w:hAnsi="Arial" w:cs="Arial"/>
          <w:sz w:val="20"/>
          <w:szCs w:val="20"/>
          <w:lang w:val="sr-Cyrl-CS"/>
        </w:rPr>
      </w:pPr>
    </w:p>
    <w:p w:rsidR="00B601C8" w:rsidRPr="002662D9" w:rsidRDefault="00B601C8" w:rsidP="006017EF">
      <w:pPr>
        <w:jc w:val="center"/>
        <w:rPr>
          <w:rFonts w:ascii="Arial" w:hAnsi="Arial" w:cs="Arial"/>
          <w:sz w:val="20"/>
          <w:szCs w:val="20"/>
          <w:lang w:val="sr-Cyrl-CS"/>
        </w:rPr>
      </w:pPr>
    </w:p>
    <w:p w:rsidR="00B601C8" w:rsidRPr="002662D9" w:rsidRDefault="00B601C8" w:rsidP="006017EF">
      <w:pPr>
        <w:jc w:val="center"/>
        <w:rPr>
          <w:rFonts w:ascii="Arial" w:hAnsi="Arial" w:cs="Arial"/>
          <w:sz w:val="20"/>
          <w:szCs w:val="20"/>
          <w:lang w:val="sr-Cyrl-CS"/>
        </w:rPr>
      </w:pPr>
    </w:p>
    <w:p w:rsidR="00B601C8" w:rsidRPr="002662D9" w:rsidRDefault="00B601C8" w:rsidP="006017EF">
      <w:pPr>
        <w:jc w:val="center"/>
        <w:rPr>
          <w:rFonts w:ascii="Arial" w:hAnsi="Arial" w:cs="Arial"/>
          <w:sz w:val="20"/>
          <w:szCs w:val="20"/>
          <w:lang w:val="sr-Cyrl-CS"/>
        </w:rPr>
      </w:pPr>
    </w:p>
    <w:p w:rsidR="00B601C8" w:rsidRPr="002662D9" w:rsidRDefault="00B601C8" w:rsidP="006017EF">
      <w:pPr>
        <w:jc w:val="center"/>
        <w:rPr>
          <w:rFonts w:ascii="Arial" w:hAnsi="Arial" w:cs="Arial"/>
          <w:sz w:val="20"/>
          <w:szCs w:val="20"/>
          <w:lang w:val="sr-Cyrl-CS"/>
        </w:rPr>
      </w:pPr>
    </w:p>
    <w:p w:rsidR="00B601C8" w:rsidRPr="002662D9" w:rsidRDefault="00B601C8" w:rsidP="006017EF">
      <w:pPr>
        <w:jc w:val="center"/>
        <w:rPr>
          <w:rFonts w:ascii="Arial" w:hAnsi="Arial" w:cs="Arial"/>
          <w:sz w:val="20"/>
          <w:szCs w:val="20"/>
          <w:lang w:val="sr-Cyrl-CS"/>
        </w:rPr>
      </w:pPr>
    </w:p>
    <w:p w:rsidR="00B601C8" w:rsidRPr="002662D9" w:rsidRDefault="00B601C8" w:rsidP="006017EF">
      <w:pPr>
        <w:jc w:val="center"/>
        <w:rPr>
          <w:rFonts w:ascii="Arial" w:hAnsi="Arial" w:cs="Arial"/>
          <w:sz w:val="20"/>
          <w:szCs w:val="20"/>
          <w:lang w:val="sr-Cyrl-CS"/>
        </w:rPr>
      </w:pPr>
    </w:p>
    <w:p w:rsidR="00F4789B" w:rsidRPr="002662D9" w:rsidRDefault="00F4789B" w:rsidP="00F4789B">
      <w:pPr>
        <w:rPr>
          <w:rFonts w:ascii="Arial" w:hAnsi="Arial" w:cs="Arial"/>
          <w:b/>
          <w:i/>
          <w:sz w:val="20"/>
          <w:szCs w:val="20"/>
          <w:u w:val="single"/>
          <w:lang w:val="sr-Cyrl-CS"/>
        </w:rPr>
      </w:pPr>
    </w:p>
    <w:p w:rsidR="00B601C8" w:rsidRPr="002662D9" w:rsidRDefault="00B601C8" w:rsidP="006017EF">
      <w:pPr>
        <w:jc w:val="center"/>
        <w:rPr>
          <w:rFonts w:ascii="Arial" w:hAnsi="Arial" w:cs="Arial"/>
          <w:sz w:val="20"/>
          <w:szCs w:val="20"/>
          <w:lang w:val="sr-Cyrl-CS"/>
        </w:rPr>
      </w:pPr>
    </w:p>
    <w:p w:rsidR="00B601C8" w:rsidRPr="002662D9" w:rsidRDefault="00B601C8" w:rsidP="006017EF">
      <w:pPr>
        <w:jc w:val="center"/>
        <w:rPr>
          <w:rFonts w:ascii="Arial" w:hAnsi="Arial" w:cs="Arial"/>
          <w:sz w:val="20"/>
          <w:szCs w:val="20"/>
          <w:lang w:val="sr-Cyrl-CS"/>
        </w:rPr>
      </w:pPr>
    </w:p>
    <w:p w:rsidR="00B601C8" w:rsidRPr="002662D9" w:rsidRDefault="00B601C8" w:rsidP="006017EF">
      <w:pPr>
        <w:jc w:val="center"/>
        <w:rPr>
          <w:rFonts w:ascii="Arial" w:hAnsi="Arial" w:cs="Arial"/>
          <w:sz w:val="20"/>
          <w:szCs w:val="20"/>
          <w:lang w:val="sr-Cyrl-CS"/>
        </w:rPr>
      </w:pPr>
    </w:p>
    <w:p w:rsidR="00B601C8" w:rsidRPr="002662D9" w:rsidRDefault="00B601C8" w:rsidP="006017EF">
      <w:pPr>
        <w:jc w:val="center"/>
        <w:rPr>
          <w:rFonts w:ascii="Arial" w:hAnsi="Arial" w:cs="Arial"/>
          <w:sz w:val="20"/>
          <w:szCs w:val="20"/>
          <w:lang w:val="sr-Cyrl-CS"/>
        </w:rPr>
      </w:pPr>
    </w:p>
    <w:p w:rsidR="00B601C8" w:rsidRDefault="00B601C8" w:rsidP="006017EF">
      <w:pPr>
        <w:jc w:val="center"/>
        <w:rPr>
          <w:rFonts w:ascii="Arial" w:hAnsi="Arial" w:cs="Arial"/>
          <w:sz w:val="20"/>
          <w:szCs w:val="20"/>
          <w:lang w:val="sr-Cyrl-CS"/>
        </w:rPr>
      </w:pPr>
    </w:p>
    <w:p w:rsidR="00372730" w:rsidRDefault="00372730" w:rsidP="006017EF">
      <w:pPr>
        <w:jc w:val="center"/>
        <w:rPr>
          <w:rFonts w:ascii="Arial" w:hAnsi="Arial" w:cs="Arial"/>
          <w:sz w:val="20"/>
          <w:szCs w:val="20"/>
          <w:lang w:val="sr-Cyrl-CS"/>
        </w:rPr>
      </w:pPr>
    </w:p>
    <w:p w:rsidR="00372730" w:rsidRPr="002662D9" w:rsidRDefault="00372730" w:rsidP="006017EF">
      <w:pPr>
        <w:jc w:val="center"/>
        <w:rPr>
          <w:rFonts w:ascii="Arial" w:hAnsi="Arial" w:cs="Arial"/>
          <w:sz w:val="20"/>
          <w:szCs w:val="20"/>
          <w:lang w:val="sr-Cyrl-CS"/>
        </w:rPr>
      </w:pPr>
    </w:p>
    <w:p w:rsidR="00B601C8" w:rsidRPr="002662D9" w:rsidRDefault="00B601C8" w:rsidP="006017EF">
      <w:pPr>
        <w:jc w:val="center"/>
        <w:rPr>
          <w:rFonts w:ascii="Arial" w:hAnsi="Arial" w:cs="Arial"/>
          <w:sz w:val="20"/>
          <w:szCs w:val="20"/>
          <w:lang w:val="sr-Cyrl-CS"/>
        </w:rPr>
      </w:pPr>
    </w:p>
    <w:p w:rsidR="006017EF" w:rsidRPr="002662D9" w:rsidRDefault="006017EF" w:rsidP="006017EF">
      <w:pPr>
        <w:jc w:val="center"/>
        <w:rPr>
          <w:rFonts w:ascii="Arial" w:hAnsi="Arial" w:cs="Arial"/>
          <w:sz w:val="20"/>
          <w:szCs w:val="20"/>
          <w:lang w:val="sr-Cyrl-CS"/>
        </w:rPr>
      </w:pPr>
    </w:p>
    <w:p w:rsidR="00F07741" w:rsidRDefault="00F07741" w:rsidP="006017EF">
      <w:pPr>
        <w:jc w:val="right"/>
        <w:rPr>
          <w:rFonts w:ascii="Arial" w:hAnsi="Arial" w:cs="Arial"/>
          <w:b/>
          <w:i/>
          <w:sz w:val="20"/>
          <w:szCs w:val="20"/>
        </w:rPr>
      </w:pPr>
    </w:p>
    <w:p w:rsidR="006017EF" w:rsidRPr="002662D9" w:rsidRDefault="006017EF" w:rsidP="006017EF">
      <w:pPr>
        <w:jc w:val="right"/>
        <w:rPr>
          <w:rFonts w:ascii="Arial" w:hAnsi="Arial" w:cs="Arial"/>
          <w:b/>
          <w:i/>
          <w:sz w:val="20"/>
          <w:szCs w:val="20"/>
        </w:rPr>
      </w:pPr>
      <w:r w:rsidRPr="002662D9">
        <w:rPr>
          <w:rFonts w:ascii="Arial" w:hAnsi="Arial" w:cs="Arial"/>
          <w:b/>
          <w:i/>
          <w:sz w:val="20"/>
          <w:szCs w:val="20"/>
        </w:rPr>
        <w:t>Образац број 18</w:t>
      </w:r>
    </w:p>
    <w:p w:rsidR="006017EF" w:rsidRPr="002662D9" w:rsidRDefault="006017EF" w:rsidP="006017EF">
      <w:pPr>
        <w:jc w:val="center"/>
        <w:rPr>
          <w:rFonts w:ascii="Arial" w:hAnsi="Arial" w:cs="Arial"/>
          <w:b/>
          <w:sz w:val="20"/>
          <w:szCs w:val="20"/>
          <w:lang w:val="sr-Cyrl-CS"/>
        </w:rPr>
      </w:pPr>
    </w:p>
    <w:p w:rsidR="006017EF" w:rsidRPr="002662D9" w:rsidRDefault="006017EF" w:rsidP="006017EF">
      <w:pPr>
        <w:jc w:val="center"/>
        <w:rPr>
          <w:rFonts w:ascii="Arial" w:hAnsi="Arial" w:cs="Arial"/>
          <w:b/>
          <w:sz w:val="20"/>
          <w:szCs w:val="20"/>
          <w:lang w:val="sr-Cyrl-CS"/>
        </w:rPr>
      </w:pPr>
    </w:p>
    <w:p w:rsidR="006017EF" w:rsidRPr="002662D9" w:rsidRDefault="006017EF" w:rsidP="006017EF">
      <w:pPr>
        <w:jc w:val="center"/>
        <w:rPr>
          <w:rFonts w:ascii="Arial" w:hAnsi="Arial" w:cs="Arial"/>
          <w:b/>
          <w:sz w:val="20"/>
          <w:szCs w:val="20"/>
          <w:lang w:val="sr-Cyrl-CS"/>
        </w:rPr>
      </w:pPr>
    </w:p>
    <w:p w:rsidR="006017EF" w:rsidRPr="002662D9" w:rsidRDefault="006017EF" w:rsidP="006017EF">
      <w:pPr>
        <w:jc w:val="center"/>
        <w:rPr>
          <w:rFonts w:ascii="Arial" w:hAnsi="Arial" w:cs="Arial"/>
          <w:b/>
          <w:sz w:val="20"/>
          <w:szCs w:val="20"/>
          <w:lang w:val="sr-Cyrl-CS"/>
        </w:rPr>
      </w:pPr>
    </w:p>
    <w:p w:rsidR="006017EF" w:rsidRPr="002662D9" w:rsidRDefault="006017EF" w:rsidP="006017EF">
      <w:pPr>
        <w:jc w:val="center"/>
        <w:rPr>
          <w:rFonts w:ascii="Arial" w:hAnsi="Arial" w:cs="Arial"/>
          <w:b/>
          <w:sz w:val="20"/>
          <w:szCs w:val="20"/>
          <w:lang w:val="sr-Cyrl-CS"/>
        </w:rPr>
      </w:pPr>
    </w:p>
    <w:p w:rsidR="006017EF" w:rsidRPr="002662D9" w:rsidRDefault="006017EF" w:rsidP="006017EF">
      <w:pPr>
        <w:jc w:val="center"/>
        <w:rPr>
          <w:rFonts w:ascii="Arial" w:hAnsi="Arial" w:cs="Arial"/>
          <w:b/>
          <w:sz w:val="20"/>
          <w:szCs w:val="20"/>
          <w:lang w:val="sr-Cyrl-CS"/>
        </w:rPr>
      </w:pPr>
      <w:r w:rsidRPr="002662D9">
        <w:rPr>
          <w:rFonts w:ascii="Arial" w:hAnsi="Arial" w:cs="Arial"/>
          <w:b/>
          <w:sz w:val="20"/>
          <w:szCs w:val="20"/>
          <w:lang w:val="sr-Cyrl-CS"/>
        </w:rPr>
        <w:t>ОВЛАШЋЕЊЕ ПРЕДСТАВНИКА ПОНУЂАЧА</w:t>
      </w:r>
    </w:p>
    <w:p w:rsidR="006017EF" w:rsidRPr="002662D9" w:rsidRDefault="006017EF" w:rsidP="006017EF">
      <w:pPr>
        <w:jc w:val="center"/>
        <w:rPr>
          <w:rFonts w:ascii="Arial" w:hAnsi="Arial" w:cs="Arial"/>
          <w:b/>
          <w:sz w:val="20"/>
          <w:szCs w:val="20"/>
          <w:lang w:val="sr-Cyrl-CS"/>
        </w:rPr>
      </w:pPr>
    </w:p>
    <w:p w:rsidR="006017EF" w:rsidRPr="002662D9" w:rsidRDefault="006017EF" w:rsidP="006017EF">
      <w:pPr>
        <w:jc w:val="center"/>
        <w:rPr>
          <w:rFonts w:ascii="Arial" w:hAnsi="Arial" w:cs="Arial"/>
          <w:sz w:val="20"/>
          <w:szCs w:val="20"/>
          <w:lang w:val="sr-Cyrl-CS"/>
        </w:rPr>
      </w:pPr>
    </w:p>
    <w:p w:rsidR="006017EF" w:rsidRPr="002662D9" w:rsidRDefault="006017EF" w:rsidP="006017EF">
      <w:pPr>
        <w:jc w:val="center"/>
        <w:rPr>
          <w:rFonts w:ascii="Arial" w:hAnsi="Arial" w:cs="Arial"/>
          <w:sz w:val="20"/>
          <w:szCs w:val="20"/>
          <w:lang w:val="sr-Cyrl-CS"/>
        </w:rPr>
      </w:pPr>
      <w:r w:rsidRPr="002662D9">
        <w:rPr>
          <w:rFonts w:ascii="Arial" w:hAnsi="Arial" w:cs="Arial"/>
          <w:sz w:val="20"/>
          <w:szCs w:val="20"/>
          <w:lang w:val="sr-Cyrl-CS"/>
        </w:rPr>
        <w:t>___________________________________________________________________</w:t>
      </w:r>
    </w:p>
    <w:p w:rsidR="006017EF" w:rsidRPr="002662D9" w:rsidRDefault="006017EF" w:rsidP="006017EF">
      <w:pPr>
        <w:jc w:val="center"/>
        <w:rPr>
          <w:rFonts w:ascii="Arial" w:hAnsi="Arial" w:cs="Arial"/>
          <w:sz w:val="20"/>
          <w:szCs w:val="20"/>
          <w:lang w:val="sr-Cyrl-CS"/>
        </w:rPr>
      </w:pPr>
      <w:r w:rsidRPr="002662D9">
        <w:rPr>
          <w:rFonts w:ascii="Arial" w:hAnsi="Arial" w:cs="Arial"/>
          <w:sz w:val="20"/>
          <w:szCs w:val="20"/>
          <w:lang w:val="sr-Cyrl-CS"/>
        </w:rPr>
        <w:t>(име и презиме лица које представља понуђача)</w:t>
      </w:r>
    </w:p>
    <w:p w:rsidR="006017EF" w:rsidRPr="002662D9" w:rsidRDefault="006017EF" w:rsidP="006017EF">
      <w:pPr>
        <w:jc w:val="center"/>
        <w:rPr>
          <w:rFonts w:ascii="Arial" w:hAnsi="Arial" w:cs="Arial"/>
          <w:sz w:val="20"/>
          <w:szCs w:val="20"/>
          <w:lang w:val="sr-Cyrl-CS"/>
        </w:rPr>
      </w:pPr>
    </w:p>
    <w:p w:rsidR="006017EF" w:rsidRPr="002662D9" w:rsidRDefault="006017EF" w:rsidP="006017EF">
      <w:pPr>
        <w:jc w:val="both"/>
        <w:rPr>
          <w:rFonts w:ascii="Arial" w:hAnsi="Arial" w:cs="Arial"/>
          <w:sz w:val="20"/>
          <w:szCs w:val="20"/>
          <w:lang w:val="sr-Cyrl-CS"/>
        </w:rPr>
      </w:pPr>
      <w:r w:rsidRPr="002662D9">
        <w:rPr>
          <w:rFonts w:ascii="Arial" w:hAnsi="Arial" w:cs="Arial"/>
          <w:sz w:val="20"/>
          <w:szCs w:val="20"/>
          <w:lang w:val="sr-Cyrl-CS"/>
        </w:rPr>
        <w:t>из _________________________________ ул. _______________________________</w:t>
      </w:r>
    </w:p>
    <w:p w:rsidR="006017EF" w:rsidRPr="002662D9" w:rsidRDefault="006017EF" w:rsidP="006017EF">
      <w:pPr>
        <w:jc w:val="both"/>
        <w:rPr>
          <w:rFonts w:ascii="Arial" w:hAnsi="Arial" w:cs="Arial"/>
          <w:sz w:val="20"/>
          <w:szCs w:val="20"/>
          <w:lang w:val="sr-Cyrl-CS"/>
        </w:rPr>
      </w:pPr>
    </w:p>
    <w:p w:rsidR="006017EF" w:rsidRPr="002662D9" w:rsidRDefault="006017EF" w:rsidP="006017EF">
      <w:pPr>
        <w:jc w:val="both"/>
        <w:rPr>
          <w:rFonts w:ascii="Arial" w:hAnsi="Arial" w:cs="Arial"/>
          <w:sz w:val="20"/>
          <w:szCs w:val="20"/>
          <w:lang w:val="sr-Cyrl-CS"/>
        </w:rPr>
      </w:pPr>
      <w:r w:rsidRPr="002662D9">
        <w:rPr>
          <w:rFonts w:ascii="Arial" w:hAnsi="Arial" w:cs="Arial"/>
          <w:sz w:val="20"/>
          <w:szCs w:val="20"/>
          <w:lang w:val="sr-Cyrl-CS"/>
        </w:rPr>
        <w:t xml:space="preserve">бр.л.к._______________________________________овлашћује се да у име </w:t>
      </w:r>
    </w:p>
    <w:p w:rsidR="006017EF" w:rsidRPr="002662D9" w:rsidRDefault="006017EF" w:rsidP="006017EF">
      <w:pPr>
        <w:jc w:val="both"/>
        <w:rPr>
          <w:rFonts w:ascii="Arial" w:hAnsi="Arial" w:cs="Arial"/>
          <w:sz w:val="20"/>
          <w:szCs w:val="20"/>
          <w:lang w:val="sr-Cyrl-CS"/>
        </w:rPr>
      </w:pPr>
    </w:p>
    <w:p w:rsidR="006017EF" w:rsidRPr="002662D9" w:rsidRDefault="006017EF" w:rsidP="006017EF">
      <w:pPr>
        <w:jc w:val="both"/>
        <w:rPr>
          <w:rFonts w:ascii="Arial" w:hAnsi="Arial" w:cs="Arial"/>
          <w:sz w:val="20"/>
          <w:szCs w:val="20"/>
          <w:lang w:val="sr-Cyrl-CS"/>
        </w:rPr>
      </w:pPr>
      <w:r w:rsidRPr="002662D9">
        <w:rPr>
          <w:rFonts w:ascii="Arial" w:hAnsi="Arial" w:cs="Arial"/>
          <w:sz w:val="20"/>
          <w:szCs w:val="20"/>
          <w:lang w:val="sr-Cyrl-CS"/>
        </w:rPr>
        <w:t>_____________________________________________________________________</w:t>
      </w:r>
    </w:p>
    <w:p w:rsidR="006017EF" w:rsidRPr="002662D9" w:rsidRDefault="006017EF" w:rsidP="006017EF">
      <w:pPr>
        <w:jc w:val="center"/>
        <w:rPr>
          <w:rFonts w:ascii="Arial" w:hAnsi="Arial" w:cs="Arial"/>
          <w:sz w:val="20"/>
          <w:szCs w:val="20"/>
          <w:lang w:val="sr-Cyrl-CS"/>
        </w:rPr>
      </w:pPr>
      <w:r w:rsidRPr="002662D9">
        <w:rPr>
          <w:rFonts w:ascii="Arial" w:hAnsi="Arial" w:cs="Arial"/>
          <w:sz w:val="20"/>
          <w:szCs w:val="20"/>
          <w:lang w:val="sr-Cyrl-CS"/>
        </w:rPr>
        <w:t>(назив понуђача)</w:t>
      </w:r>
    </w:p>
    <w:p w:rsidR="006017EF" w:rsidRPr="002662D9" w:rsidRDefault="006017EF" w:rsidP="006017EF">
      <w:pPr>
        <w:spacing w:line="276" w:lineRule="auto"/>
        <w:jc w:val="both"/>
        <w:rPr>
          <w:rFonts w:ascii="Arial" w:hAnsi="Arial" w:cs="Arial"/>
          <w:sz w:val="20"/>
          <w:szCs w:val="20"/>
          <w:lang w:val="ru-RU"/>
        </w:rPr>
      </w:pPr>
      <w:r w:rsidRPr="002662D9">
        <w:rPr>
          <w:rFonts w:ascii="Arial" w:hAnsi="Arial" w:cs="Arial"/>
          <w:sz w:val="20"/>
          <w:szCs w:val="20"/>
          <w:lang w:val="sr-Cyrl-CS"/>
        </w:rPr>
        <w:t xml:space="preserve">из ____________________________, може да учествује у поступку отварања понуда за јавну набавку услуга бр. </w:t>
      </w:r>
      <w:r w:rsidR="00871739">
        <w:rPr>
          <w:rFonts w:ascii="Arial" w:hAnsi="Arial" w:cs="Arial"/>
          <w:b/>
          <w:sz w:val="20"/>
          <w:szCs w:val="20"/>
          <w:lang w:val="sr-Cyrl-CS"/>
        </w:rPr>
        <w:t>0004</w:t>
      </w:r>
      <w:r w:rsidRPr="002662D9">
        <w:rPr>
          <w:rFonts w:ascii="Arial" w:hAnsi="Arial" w:cs="Arial"/>
          <w:sz w:val="20"/>
          <w:szCs w:val="20"/>
          <w:lang w:val="sr-Cyrl-CS"/>
        </w:rPr>
        <w:t xml:space="preserve"> и предузима све радње прописане Законом.</w:t>
      </w:r>
    </w:p>
    <w:p w:rsidR="006017EF" w:rsidRPr="002662D9" w:rsidRDefault="006017EF" w:rsidP="006017EF">
      <w:pPr>
        <w:spacing w:line="276" w:lineRule="auto"/>
        <w:jc w:val="both"/>
        <w:rPr>
          <w:rFonts w:ascii="Arial" w:hAnsi="Arial" w:cs="Arial"/>
          <w:sz w:val="20"/>
          <w:szCs w:val="20"/>
          <w:lang w:val="sr-Cyrl-CS"/>
        </w:rPr>
      </w:pPr>
    </w:p>
    <w:p w:rsidR="006017EF" w:rsidRPr="002662D9" w:rsidRDefault="006017EF" w:rsidP="006017EF">
      <w:pPr>
        <w:spacing w:line="276" w:lineRule="auto"/>
        <w:jc w:val="both"/>
        <w:rPr>
          <w:rFonts w:ascii="Arial" w:hAnsi="Arial" w:cs="Arial"/>
          <w:sz w:val="20"/>
          <w:szCs w:val="20"/>
          <w:lang w:val="sr-Cyrl-CS"/>
        </w:rPr>
      </w:pPr>
      <w:r w:rsidRPr="002662D9">
        <w:rPr>
          <w:rFonts w:ascii="Arial" w:hAnsi="Arial" w:cs="Arial"/>
          <w:sz w:val="20"/>
          <w:szCs w:val="20"/>
          <w:lang w:val="sr-Cyrl-CS"/>
        </w:rPr>
        <w:tab/>
        <w:t>Овлашћење важи до окончања поступка наведене јавне набавке и у друге сврхе се не може користити.</w:t>
      </w:r>
    </w:p>
    <w:p w:rsidR="006017EF" w:rsidRPr="002662D9" w:rsidRDefault="006017EF" w:rsidP="006017EF">
      <w:pPr>
        <w:jc w:val="both"/>
        <w:rPr>
          <w:rFonts w:ascii="Arial" w:hAnsi="Arial" w:cs="Arial"/>
          <w:sz w:val="20"/>
          <w:szCs w:val="20"/>
          <w:lang w:val="sr-Cyrl-CS"/>
        </w:rPr>
      </w:pPr>
    </w:p>
    <w:p w:rsidR="006017EF" w:rsidRPr="002662D9" w:rsidRDefault="006017EF" w:rsidP="006017EF">
      <w:pPr>
        <w:jc w:val="both"/>
        <w:rPr>
          <w:rFonts w:ascii="Arial" w:hAnsi="Arial" w:cs="Arial"/>
          <w:sz w:val="20"/>
          <w:szCs w:val="20"/>
          <w:lang w:val="sr-Cyrl-CS"/>
        </w:rPr>
      </w:pPr>
    </w:p>
    <w:p w:rsidR="006017EF" w:rsidRPr="002662D9" w:rsidRDefault="006017EF" w:rsidP="006017EF">
      <w:pPr>
        <w:jc w:val="both"/>
        <w:rPr>
          <w:rFonts w:ascii="Arial" w:hAnsi="Arial" w:cs="Arial"/>
          <w:sz w:val="20"/>
          <w:szCs w:val="20"/>
          <w:lang w:val="sr-Cyrl-CS"/>
        </w:rPr>
      </w:pPr>
    </w:p>
    <w:p w:rsidR="006017EF" w:rsidRPr="002662D9" w:rsidRDefault="006017EF" w:rsidP="006017EF">
      <w:pPr>
        <w:jc w:val="both"/>
        <w:rPr>
          <w:rFonts w:ascii="Arial" w:hAnsi="Arial" w:cs="Arial"/>
          <w:sz w:val="20"/>
          <w:szCs w:val="20"/>
          <w:lang w:val="sr-Cyrl-CS"/>
        </w:rPr>
      </w:pPr>
    </w:p>
    <w:p w:rsidR="006017EF" w:rsidRPr="002662D9" w:rsidRDefault="006017EF" w:rsidP="006017EF">
      <w:pPr>
        <w:jc w:val="both"/>
        <w:rPr>
          <w:rFonts w:ascii="Arial" w:hAnsi="Arial" w:cs="Arial"/>
          <w:sz w:val="20"/>
          <w:szCs w:val="20"/>
          <w:lang w:val="sr-Cyrl-CS"/>
        </w:rPr>
      </w:pPr>
      <w:r w:rsidRPr="002662D9">
        <w:rPr>
          <w:rFonts w:ascii="Arial" w:hAnsi="Arial" w:cs="Arial"/>
          <w:sz w:val="20"/>
          <w:szCs w:val="20"/>
          <w:lang w:val="sr-Cyrl-CS"/>
        </w:rPr>
        <w:t>Дана, __________________. године</w:t>
      </w:r>
    </w:p>
    <w:p w:rsidR="006017EF" w:rsidRPr="002662D9" w:rsidRDefault="006017EF" w:rsidP="006017EF">
      <w:pPr>
        <w:jc w:val="both"/>
        <w:rPr>
          <w:rFonts w:ascii="Arial" w:hAnsi="Arial" w:cs="Arial"/>
          <w:sz w:val="20"/>
          <w:szCs w:val="20"/>
          <w:lang w:val="sr-Cyrl-CS"/>
        </w:rPr>
      </w:pPr>
    </w:p>
    <w:p w:rsidR="006017EF" w:rsidRPr="002662D9" w:rsidRDefault="006017EF" w:rsidP="006017EF">
      <w:pPr>
        <w:jc w:val="both"/>
        <w:rPr>
          <w:rFonts w:ascii="Arial" w:hAnsi="Arial" w:cs="Arial"/>
          <w:sz w:val="20"/>
          <w:szCs w:val="20"/>
          <w:lang w:val="sr-Cyrl-CS"/>
        </w:rPr>
      </w:pPr>
      <w:r w:rsidRPr="002662D9">
        <w:rPr>
          <w:rFonts w:ascii="Arial" w:hAnsi="Arial" w:cs="Arial"/>
          <w:sz w:val="20"/>
          <w:szCs w:val="20"/>
          <w:lang w:val="sr-Cyrl-CS"/>
        </w:rPr>
        <w:t xml:space="preserve">                                                                                                  </w:t>
      </w:r>
      <w:r w:rsidRPr="002662D9">
        <w:rPr>
          <w:rFonts w:ascii="Arial" w:hAnsi="Arial" w:cs="Arial"/>
          <w:sz w:val="20"/>
          <w:szCs w:val="20"/>
          <w:lang w:val="ru-RU"/>
        </w:rPr>
        <w:t xml:space="preserve">    </w:t>
      </w:r>
      <w:r w:rsidR="003C0BA7" w:rsidRPr="002662D9">
        <w:rPr>
          <w:rFonts w:ascii="Arial" w:hAnsi="Arial" w:cs="Arial"/>
          <w:sz w:val="20"/>
          <w:szCs w:val="20"/>
          <w:lang w:val="ru-RU"/>
        </w:rPr>
        <w:t xml:space="preserve">      </w:t>
      </w:r>
      <w:r w:rsidRPr="002662D9">
        <w:rPr>
          <w:rFonts w:ascii="Arial" w:hAnsi="Arial" w:cs="Arial"/>
          <w:sz w:val="20"/>
          <w:szCs w:val="20"/>
          <w:lang w:val="ru-RU"/>
        </w:rPr>
        <w:t xml:space="preserve">   </w:t>
      </w:r>
      <w:r w:rsidRPr="002662D9">
        <w:rPr>
          <w:rFonts w:ascii="Arial" w:hAnsi="Arial" w:cs="Arial"/>
          <w:sz w:val="20"/>
          <w:szCs w:val="20"/>
          <w:lang w:val="sr-Cyrl-CS"/>
        </w:rPr>
        <w:t>П о н у ђ а ч</w:t>
      </w:r>
    </w:p>
    <w:p w:rsidR="003C0BA7" w:rsidRPr="002662D9" w:rsidRDefault="003C0BA7" w:rsidP="003C0BA7">
      <w:pPr>
        <w:tabs>
          <w:tab w:val="left" w:pos="3180"/>
          <w:tab w:val="right" w:pos="9071"/>
        </w:tabs>
        <w:rPr>
          <w:rFonts w:ascii="Arial" w:hAnsi="Arial" w:cs="Arial"/>
          <w:sz w:val="20"/>
          <w:szCs w:val="20"/>
          <w:lang w:val="sr-Cyrl-CS"/>
        </w:rPr>
      </w:pPr>
      <w:r w:rsidRPr="002662D9">
        <w:rPr>
          <w:rFonts w:ascii="Arial" w:hAnsi="Arial" w:cs="Arial"/>
          <w:sz w:val="20"/>
          <w:szCs w:val="20"/>
          <w:lang w:val="ru-RU"/>
        </w:rPr>
        <w:tab/>
        <w:t xml:space="preserve">М.П.                                   </w:t>
      </w:r>
      <w:r w:rsidR="006017EF" w:rsidRPr="002662D9">
        <w:rPr>
          <w:rFonts w:ascii="Arial" w:hAnsi="Arial" w:cs="Arial"/>
          <w:sz w:val="20"/>
          <w:szCs w:val="20"/>
          <w:lang w:val="ru-RU"/>
        </w:rPr>
        <w:t xml:space="preserve"> </w:t>
      </w:r>
      <w:r w:rsidR="006017EF" w:rsidRPr="002662D9">
        <w:rPr>
          <w:rFonts w:ascii="Arial" w:hAnsi="Arial" w:cs="Arial"/>
          <w:sz w:val="20"/>
          <w:szCs w:val="20"/>
          <w:lang w:val="sr-Cyrl-CS"/>
        </w:rPr>
        <w:t>___________________</w:t>
      </w:r>
    </w:p>
    <w:p w:rsidR="006017EF" w:rsidRPr="002662D9" w:rsidRDefault="003C0BA7" w:rsidP="003C0BA7">
      <w:pPr>
        <w:tabs>
          <w:tab w:val="left" w:pos="3180"/>
          <w:tab w:val="right" w:pos="9071"/>
        </w:tabs>
        <w:rPr>
          <w:rFonts w:ascii="Arial" w:hAnsi="Arial" w:cs="Arial"/>
          <w:sz w:val="20"/>
          <w:szCs w:val="20"/>
          <w:lang w:val="sr-Cyrl-CS"/>
        </w:rPr>
      </w:pPr>
      <w:r w:rsidRPr="002662D9">
        <w:rPr>
          <w:rFonts w:ascii="Arial" w:hAnsi="Arial" w:cs="Arial"/>
          <w:sz w:val="20"/>
          <w:szCs w:val="20"/>
          <w:lang w:val="sr-Cyrl-CS"/>
        </w:rPr>
        <w:t xml:space="preserve">                                                                                                    </w:t>
      </w:r>
      <w:r w:rsidR="006017EF" w:rsidRPr="002662D9">
        <w:rPr>
          <w:rFonts w:ascii="Arial" w:hAnsi="Arial" w:cs="Arial"/>
          <w:sz w:val="20"/>
          <w:szCs w:val="20"/>
          <w:lang w:val="sr-Cyrl-CS"/>
        </w:rPr>
        <w:t>(потпис овлашћеног лица)</w:t>
      </w:r>
    </w:p>
    <w:p w:rsidR="006017EF" w:rsidRPr="002662D9" w:rsidRDefault="006017EF" w:rsidP="006017EF">
      <w:pPr>
        <w:jc w:val="center"/>
        <w:rPr>
          <w:rFonts w:ascii="Arial" w:hAnsi="Arial" w:cs="Arial"/>
          <w:sz w:val="20"/>
          <w:szCs w:val="20"/>
          <w:lang w:val="ru-RU"/>
        </w:rPr>
      </w:pPr>
    </w:p>
    <w:p w:rsidR="006017EF" w:rsidRPr="002662D9" w:rsidRDefault="006017EF" w:rsidP="006017EF">
      <w:pPr>
        <w:rPr>
          <w:rFonts w:ascii="Arial" w:hAnsi="Arial" w:cs="Arial"/>
          <w:sz w:val="20"/>
          <w:szCs w:val="20"/>
          <w:lang w:val="sr-Cyrl-CS"/>
        </w:rPr>
      </w:pPr>
    </w:p>
    <w:p w:rsidR="006017EF" w:rsidRPr="002662D9" w:rsidRDefault="006017EF" w:rsidP="006017EF">
      <w:pPr>
        <w:jc w:val="center"/>
        <w:rPr>
          <w:rFonts w:ascii="Arial" w:hAnsi="Arial" w:cs="Arial"/>
          <w:sz w:val="20"/>
          <w:szCs w:val="20"/>
          <w:lang w:val="ru-RU"/>
        </w:rPr>
      </w:pPr>
    </w:p>
    <w:p w:rsidR="006017EF" w:rsidRPr="002662D9" w:rsidRDefault="006017EF" w:rsidP="006017EF">
      <w:pPr>
        <w:jc w:val="right"/>
        <w:rPr>
          <w:rFonts w:ascii="Arial" w:hAnsi="Arial" w:cs="Arial"/>
          <w:b/>
          <w:sz w:val="20"/>
          <w:szCs w:val="20"/>
          <w:lang w:val="sr-Cyrl-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363"/>
        <w:gridCol w:w="7924"/>
      </w:tblGrid>
      <w:tr w:rsidR="006017EF" w:rsidRPr="002662D9" w:rsidTr="0028294E">
        <w:tc>
          <w:tcPr>
            <w:tcW w:w="1368" w:type="dxa"/>
            <w:tcBorders>
              <w:top w:val="single" w:sz="4" w:space="0" w:color="000000"/>
              <w:left w:val="single" w:sz="4" w:space="0" w:color="000000"/>
              <w:bottom w:val="single" w:sz="4" w:space="0" w:color="000000"/>
              <w:right w:val="single" w:sz="4" w:space="0" w:color="000000"/>
            </w:tcBorders>
          </w:tcPr>
          <w:p w:rsidR="006017EF" w:rsidRPr="002662D9" w:rsidRDefault="006017EF" w:rsidP="0028294E">
            <w:pPr>
              <w:spacing w:line="276" w:lineRule="auto"/>
              <w:jc w:val="both"/>
              <w:rPr>
                <w:rFonts w:ascii="Arial" w:hAnsi="Arial" w:cs="Arial"/>
                <w:b/>
                <w:sz w:val="20"/>
                <w:szCs w:val="20"/>
                <w:lang w:val="sr-Cyrl-CS"/>
              </w:rPr>
            </w:pPr>
            <w:r w:rsidRPr="002662D9">
              <w:rPr>
                <w:rFonts w:ascii="Arial" w:hAnsi="Arial" w:cs="Arial"/>
                <w:b/>
                <w:sz w:val="20"/>
                <w:szCs w:val="20"/>
                <w:lang w:val="sr-Cyrl-CS"/>
              </w:rPr>
              <w:t>Напомена:</w:t>
            </w:r>
          </w:p>
        </w:tc>
        <w:tc>
          <w:tcPr>
            <w:tcW w:w="8280" w:type="dxa"/>
            <w:tcBorders>
              <w:top w:val="single" w:sz="4" w:space="0" w:color="000000"/>
              <w:left w:val="single" w:sz="4" w:space="0" w:color="000000"/>
              <w:bottom w:val="single" w:sz="4" w:space="0" w:color="000000"/>
              <w:right w:val="single" w:sz="4" w:space="0" w:color="000000"/>
            </w:tcBorders>
          </w:tcPr>
          <w:p w:rsidR="006017EF" w:rsidRPr="002662D9" w:rsidRDefault="006017EF" w:rsidP="0028294E">
            <w:pPr>
              <w:spacing w:line="276" w:lineRule="auto"/>
              <w:jc w:val="both"/>
              <w:rPr>
                <w:rFonts w:ascii="Arial" w:hAnsi="Arial" w:cs="Arial"/>
                <w:sz w:val="20"/>
                <w:szCs w:val="20"/>
                <w:lang w:val="sr-Cyrl-CS"/>
              </w:rPr>
            </w:pPr>
            <w:r w:rsidRPr="002662D9">
              <w:rPr>
                <w:rFonts w:ascii="Arial" w:hAnsi="Arial" w:cs="Arial"/>
                <w:sz w:val="20"/>
                <w:szCs w:val="20"/>
                <w:lang w:val="sr-Cyrl-CS"/>
              </w:rPr>
              <w:t>Овлашћење представника понуђача за учешће у поступку отварања понуда, овлашћено лице предаје комисији у оригиналу пре почетка отварања понуда, иначе не може присуствовати отварању понуда, иако је исту доставило у склопу запечаћене понуде.</w:t>
            </w:r>
          </w:p>
        </w:tc>
      </w:tr>
    </w:tbl>
    <w:p w:rsidR="006017EF" w:rsidRPr="002662D9" w:rsidRDefault="006017EF" w:rsidP="006017EF">
      <w:pPr>
        <w:spacing w:line="276" w:lineRule="auto"/>
        <w:jc w:val="right"/>
        <w:rPr>
          <w:rFonts w:ascii="Arial" w:hAnsi="Arial" w:cs="Arial"/>
          <w:b/>
          <w:sz w:val="20"/>
          <w:szCs w:val="20"/>
          <w:lang w:val="sr-Cyrl-CS"/>
        </w:rPr>
      </w:pPr>
    </w:p>
    <w:p w:rsidR="006017EF" w:rsidRPr="002662D9" w:rsidRDefault="006017EF" w:rsidP="006017EF">
      <w:pPr>
        <w:spacing w:line="276" w:lineRule="auto"/>
        <w:jc w:val="right"/>
        <w:rPr>
          <w:rFonts w:ascii="Arial" w:hAnsi="Arial" w:cs="Arial"/>
          <w:b/>
          <w:sz w:val="20"/>
          <w:szCs w:val="20"/>
          <w:lang w:val="sr-Cyrl-CS"/>
        </w:rPr>
      </w:pPr>
    </w:p>
    <w:p w:rsidR="006017EF" w:rsidRPr="002662D9" w:rsidRDefault="006017EF" w:rsidP="006017EF">
      <w:pPr>
        <w:spacing w:line="276" w:lineRule="auto"/>
        <w:jc w:val="right"/>
        <w:rPr>
          <w:rFonts w:ascii="Arial" w:hAnsi="Arial" w:cs="Arial"/>
          <w:b/>
          <w:sz w:val="20"/>
          <w:szCs w:val="20"/>
          <w:lang w:val="sr-Cyrl-CS"/>
        </w:rPr>
      </w:pPr>
    </w:p>
    <w:p w:rsidR="00B601C8" w:rsidRPr="002662D9" w:rsidRDefault="00B601C8" w:rsidP="006017EF">
      <w:pPr>
        <w:spacing w:line="276" w:lineRule="auto"/>
        <w:jc w:val="right"/>
        <w:rPr>
          <w:rFonts w:ascii="Arial" w:hAnsi="Arial" w:cs="Arial"/>
          <w:b/>
          <w:sz w:val="20"/>
          <w:szCs w:val="20"/>
          <w:lang w:val="sr-Cyrl-CS"/>
        </w:rPr>
      </w:pPr>
    </w:p>
    <w:p w:rsidR="00B601C8" w:rsidRPr="002662D9" w:rsidRDefault="00B601C8" w:rsidP="006017EF">
      <w:pPr>
        <w:spacing w:line="276" w:lineRule="auto"/>
        <w:jc w:val="right"/>
        <w:rPr>
          <w:rFonts w:ascii="Arial" w:hAnsi="Arial" w:cs="Arial"/>
          <w:b/>
          <w:sz w:val="20"/>
          <w:szCs w:val="20"/>
          <w:lang w:val="sr-Cyrl-CS"/>
        </w:rPr>
      </w:pPr>
    </w:p>
    <w:p w:rsidR="003C0BA7" w:rsidRPr="002662D9" w:rsidRDefault="003C0BA7" w:rsidP="003C0BA7">
      <w:pPr>
        <w:rPr>
          <w:rFonts w:ascii="Arial" w:hAnsi="Arial" w:cs="Arial"/>
          <w:b/>
          <w:i/>
          <w:sz w:val="20"/>
          <w:szCs w:val="20"/>
          <w:u w:val="single"/>
          <w:lang w:val="sr-Cyrl-CS"/>
        </w:rPr>
      </w:pPr>
    </w:p>
    <w:p w:rsidR="00B601C8" w:rsidRPr="002662D9" w:rsidRDefault="00B601C8" w:rsidP="006017EF">
      <w:pPr>
        <w:spacing w:line="276" w:lineRule="auto"/>
        <w:jc w:val="right"/>
        <w:rPr>
          <w:rFonts w:ascii="Arial" w:hAnsi="Arial" w:cs="Arial"/>
          <w:b/>
          <w:sz w:val="20"/>
          <w:szCs w:val="20"/>
          <w:lang w:val="sr-Cyrl-CS"/>
        </w:rPr>
      </w:pPr>
    </w:p>
    <w:p w:rsidR="00B601C8" w:rsidRPr="002662D9" w:rsidRDefault="00B601C8" w:rsidP="006017EF">
      <w:pPr>
        <w:spacing w:line="276" w:lineRule="auto"/>
        <w:jc w:val="right"/>
        <w:rPr>
          <w:rFonts w:ascii="Arial" w:hAnsi="Arial" w:cs="Arial"/>
          <w:b/>
          <w:sz w:val="20"/>
          <w:szCs w:val="20"/>
          <w:lang w:val="sr-Cyrl-CS"/>
        </w:rPr>
      </w:pPr>
    </w:p>
    <w:p w:rsidR="00B601C8" w:rsidRPr="002662D9" w:rsidRDefault="00B601C8" w:rsidP="006017EF">
      <w:pPr>
        <w:spacing w:line="276" w:lineRule="auto"/>
        <w:jc w:val="right"/>
        <w:rPr>
          <w:rFonts w:ascii="Arial" w:hAnsi="Arial" w:cs="Arial"/>
          <w:b/>
          <w:sz w:val="20"/>
          <w:szCs w:val="20"/>
          <w:lang w:val="sr-Cyrl-CS"/>
        </w:rPr>
      </w:pPr>
    </w:p>
    <w:p w:rsidR="00B601C8" w:rsidRPr="002662D9" w:rsidRDefault="00B601C8" w:rsidP="006017EF">
      <w:pPr>
        <w:spacing w:line="276" w:lineRule="auto"/>
        <w:jc w:val="right"/>
        <w:rPr>
          <w:rFonts w:ascii="Arial" w:hAnsi="Arial" w:cs="Arial"/>
          <w:b/>
          <w:sz w:val="20"/>
          <w:szCs w:val="20"/>
          <w:lang w:val="sr-Cyrl-CS"/>
        </w:rPr>
      </w:pPr>
    </w:p>
    <w:p w:rsidR="00B601C8" w:rsidRPr="002662D9" w:rsidRDefault="00B601C8" w:rsidP="006017EF">
      <w:pPr>
        <w:spacing w:line="276" w:lineRule="auto"/>
        <w:jc w:val="right"/>
        <w:rPr>
          <w:rFonts w:ascii="Arial" w:hAnsi="Arial" w:cs="Arial"/>
          <w:b/>
          <w:sz w:val="20"/>
          <w:szCs w:val="20"/>
          <w:lang w:val="sr-Cyrl-CS"/>
        </w:rPr>
      </w:pPr>
    </w:p>
    <w:p w:rsidR="00B601C8" w:rsidRPr="002662D9" w:rsidRDefault="00B601C8" w:rsidP="006017EF">
      <w:pPr>
        <w:spacing w:line="276" w:lineRule="auto"/>
        <w:jc w:val="right"/>
        <w:rPr>
          <w:rFonts w:ascii="Arial" w:hAnsi="Arial" w:cs="Arial"/>
          <w:b/>
          <w:sz w:val="20"/>
          <w:szCs w:val="20"/>
          <w:lang w:val="sr-Cyrl-CS"/>
        </w:rPr>
      </w:pPr>
    </w:p>
    <w:p w:rsidR="00B601C8" w:rsidRPr="002662D9" w:rsidRDefault="00B601C8" w:rsidP="006017EF">
      <w:pPr>
        <w:spacing w:line="276" w:lineRule="auto"/>
        <w:jc w:val="right"/>
        <w:rPr>
          <w:rFonts w:ascii="Arial" w:hAnsi="Arial" w:cs="Arial"/>
          <w:b/>
          <w:sz w:val="20"/>
          <w:szCs w:val="20"/>
          <w:lang w:val="sr-Cyrl-CS"/>
        </w:rPr>
      </w:pPr>
    </w:p>
    <w:p w:rsidR="00B601C8" w:rsidRPr="002662D9" w:rsidRDefault="00B601C8" w:rsidP="006017EF">
      <w:pPr>
        <w:spacing w:line="276" w:lineRule="auto"/>
        <w:jc w:val="right"/>
        <w:rPr>
          <w:rFonts w:ascii="Arial" w:hAnsi="Arial" w:cs="Arial"/>
          <w:b/>
          <w:sz w:val="20"/>
          <w:szCs w:val="20"/>
          <w:lang w:val="sr-Cyrl-CS"/>
        </w:rPr>
      </w:pPr>
    </w:p>
    <w:p w:rsidR="00B601C8" w:rsidRDefault="00B601C8" w:rsidP="006017EF">
      <w:pPr>
        <w:spacing w:line="276" w:lineRule="auto"/>
        <w:jc w:val="right"/>
        <w:rPr>
          <w:rFonts w:ascii="Arial" w:hAnsi="Arial" w:cs="Arial"/>
          <w:b/>
          <w:sz w:val="20"/>
          <w:szCs w:val="20"/>
          <w:lang w:val="sr-Cyrl-CS"/>
        </w:rPr>
      </w:pPr>
    </w:p>
    <w:p w:rsidR="00372730" w:rsidRDefault="00372730" w:rsidP="006017EF">
      <w:pPr>
        <w:spacing w:line="276" w:lineRule="auto"/>
        <w:jc w:val="right"/>
        <w:rPr>
          <w:rFonts w:ascii="Arial" w:hAnsi="Arial" w:cs="Arial"/>
          <w:b/>
          <w:sz w:val="20"/>
          <w:szCs w:val="20"/>
          <w:lang w:val="sr-Cyrl-CS"/>
        </w:rPr>
      </w:pPr>
    </w:p>
    <w:p w:rsidR="00372730" w:rsidRPr="002662D9" w:rsidRDefault="00372730" w:rsidP="006017EF">
      <w:pPr>
        <w:spacing w:line="276" w:lineRule="auto"/>
        <w:jc w:val="right"/>
        <w:rPr>
          <w:rFonts w:ascii="Arial" w:hAnsi="Arial" w:cs="Arial"/>
          <w:b/>
          <w:sz w:val="20"/>
          <w:szCs w:val="20"/>
          <w:lang w:val="sr-Cyrl-CS"/>
        </w:rPr>
      </w:pPr>
    </w:p>
    <w:p w:rsidR="00B601C8" w:rsidRPr="002662D9" w:rsidRDefault="00B601C8" w:rsidP="006017EF">
      <w:pPr>
        <w:spacing w:line="276" w:lineRule="auto"/>
        <w:jc w:val="right"/>
        <w:rPr>
          <w:rFonts w:ascii="Arial" w:hAnsi="Arial" w:cs="Arial"/>
          <w:b/>
          <w:sz w:val="20"/>
          <w:szCs w:val="20"/>
          <w:lang w:val="sr-Cyrl-CS"/>
        </w:rPr>
      </w:pPr>
    </w:p>
    <w:p w:rsidR="006017EF" w:rsidRPr="002662D9" w:rsidRDefault="006017EF" w:rsidP="006017EF">
      <w:pPr>
        <w:spacing w:line="276" w:lineRule="auto"/>
        <w:jc w:val="right"/>
        <w:rPr>
          <w:rFonts w:ascii="Arial" w:hAnsi="Arial" w:cs="Arial"/>
          <w:b/>
          <w:sz w:val="20"/>
          <w:szCs w:val="20"/>
          <w:lang w:val="sr-Cyrl-CS"/>
        </w:rPr>
      </w:pPr>
    </w:p>
    <w:p w:rsidR="006017EF" w:rsidRPr="002662D9" w:rsidRDefault="006017EF" w:rsidP="006017EF">
      <w:pPr>
        <w:jc w:val="right"/>
        <w:rPr>
          <w:rFonts w:ascii="Arial" w:hAnsi="Arial" w:cs="Arial"/>
          <w:b/>
          <w:i/>
          <w:sz w:val="20"/>
          <w:szCs w:val="20"/>
        </w:rPr>
      </w:pPr>
      <w:r w:rsidRPr="002662D9">
        <w:rPr>
          <w:rFonts w:ascii="Arial" w:hAnsi="Arial" w:cs="Arial"/>
          <w:b/>
          <w:i/>
          <w:sz w:val="20"/>
          <w:szCs w:val="20"/>
        </w:rPr>
        <w:t>Образац број 19</w:t>
      </w:r>
    </w:p>
    <w:p w:rsidR="006017EF" w:rsidRPr="002662D9" w:rsidRDefault="006017EF" w:rsidP="006017EF">
      <w:pPr>
        <w:spacing w:line="276" w:lineRule="auto"/>
        <w:jc w:val="right"/>
        <w:rPr>
          <w:rFonts w:ascii="Arial" w:hAnsi="Arial" w:cs="Arial"/>
          <w:b/>
          <w:sz w:val="20"/>
          <w:szCs w:val="20"/>
          <w:lang w:val="sr-Cyrl-CS"/>
        </w:rPr>
      </w:pPr>
    </w:p>
    <w:p w:rsidR="006017EF" w:rsidRPr="002662D9" w:rsidRDefault="006017EF" w:rsidP="006017EF">
      <w:pPr>
        <w:autoSpaceDE w:val="0"/>
        <w:autoSpaceDN w:val="0"/>
        <w:adjustRightInd w:val="0"/>
        <w:rPr>
          <w:rFonts w:ascii="Arial" w:hAnsi="Arial" w:cs="Arial"/>
          <w:iCs/>
          <w:sz w:val="20"/>
          <w:szCs w:val="20"/>
          <w:lang w:val="sr-Cyrl-CS"/>
        </w:rPr>
      </w:pPr>
    </w:p>
    <w:p w:rsidR="006017EF" w:rsidRPr="002662D9" w:rsidRDefault="006017EF" w:rsidP="006017EF">
      <w:pPr>
        <w:autoSpaceDE w:val="0"/>
        <w:autoSpaceDN w:val="0"/>
        <w:adjustRightInd w:val="0"/>
        <w:rPr>
          <w:rFonts w:ascii="Arial" w:hAnsi="Arial" w:cs="Arial"/>
          <w:b/>
          <w:iCs/>
          <w:sz w:val="20"/>
          <w:szCs w:val="20"/>
          <w:highlight w:val="lightGray"/>
          <w:lang w:val="sr-Cyrl-CS"/>
        </w:rPr>
      </w:pPr>
    </w:p>
    <w:p w:rsidR="006017EF" w:rsidRPr="002662D9" w:rsidRDefault="006017EF" w:rsidP="006017EF">
      <w:pPr>
        <w:autoSpaceDE w:val="0"/>
        <w:autoSpaceDN w:val="0"/>
        <w:adjustRightInd w:val="0"/>
        <w:jc w:val="center"/>
        <w:rPr>
          <w:rFonts w:ascii="Arial" w:hAnsi="Arial" w:cs="Arial"/>
          <w:b/>
          <w:iCs/>
          <w:sz w:val="20"/>
          <w:szCs w:val="20"/>
          <w:highlight w:val="lightGray"/>
          <w:lang w:val="sr-Cyrl-CS"/>
        </w:rPr>
      </w:pPr>
    </w:p>
    <w:p w:rsidR="006017EF" w:rsidRPr="002662D9" w:rsidRDefault="006017EF" w:rsidP="006017EF">
      <w:pPr>
        <w:autoSpaceDE w:val="0"/>
        <w:autoSpaceDN w:val="0"/>
        <w:adjustRightInd w:val="0"/>
        <w:jc w:val="center"/>
        <w:rPr>
          <w:rFonts w:ascii="Arial" w:hAnsi="Arial" w:cs="Arial"/>
          <w:b/>
          <w:iCs/>
          <w:sz w:val="20"/>
          <w:szCs w:val="20"/>
          <w:lang w:val="sr-Cyrl-CS"/>
        </w:rPr>
      </w:pPr>
      <w:r w:rsidRPr="002662D9">
        <w:rPr>
          <w:rFonts w:ascii="Arial" w:hAnsi="Arial" w:cs="Arial"/>
          <w:b/>
          <w:iCs/>
          <w:sz w:val="20"/>
          <w:szCs w:val="20"/>
          <w:lang w:val="sr-Cyrl-CS"/>
        </w:rPr>
        <w:t>ОБРАЗАЦ ТРОШКОВА ПРИПРЕМЕ ПОНУДЕ</w:t>
      </w:r>
    </w:p>
    <w:p w:rsidR="006017EF" w:rsidRPr="002662D9" w:rsidRDefault="006017EF" w:rsidP="006017EF">
      <w:pPr>
        <w:autoSpaceDE w:val="0"/>
        <w:autoSpaceDN w:val="0"/>
        <w:adjustRightInd w:val="0"/>
        <w:jc w:val="center"/>
        <w:rPr>
          <w:rFonts w:ascii="Arial" w:hAnsi="Arial" w:cs="Arial"/>
          <w:b/>
          <w:iCs/>
          <w:sz w:val="20"/>
          <w:szCs w:val="20"/>
        </w:rPr>
      </w:pPr>
    </w:p>
    <w:p w:rsidR="006017EF" w:rsidRPr="002662D9" w:rsidRDefault="006017EF" w:rsidP="006017EF">
      <w:pPr>
        <w:autoSpaceDE w:val="0"/>
        <w:autoSpaceDN w:val="0"/>
        <w:adjustRightInd w:val="0"/>
        <w:jc w:val="both"/>
        <w:rPr>
          <w:rFonts w:ascii="Arial" w:hAnsi="Arial" w:cs="Arial"/>
          <w:iCs/>
          <w:sz w:val="20"/>
          <w:szCs w:val="20"/>
          <w:lang w:val="sr-Cyrl-CS"/>
        </w:rPr>
      </w:pPr>
      <w:r w:rsidRPr="002662D9">
        <w:rPr>
          <w:rFonts w:ascii="Arial" w:hAnsi="Arial" w:cs="Arial"/>
          <w:iCs/>
          <w:sz w:val="20"/>
          <w:szCs w:val="20"/>
          <w:lang w:val="sr-Cyrl-CS"/>
        </w:rPr>
        <w:tab/>
        <w:t xml:space="preserve">На основу члана 61. Закона о јавним набавкама </w:t>
      </w:r>
      <w:r w:rsidRPr="002662D9">
        <w:rPr>
          <w:rFonts w:ascii="Arial" w:hAnsi="Arial" w:cs="Arial"/>
          <w:i/>
          <w:iCs/>
          <w:sz w:val="20"/>
          <w:szCs w:val="20"/>
          <w:lang w:val="sr-Cyrl-CS"/>
        </w:rPr>
        <w:t>(„Сл. Гласник РС“ бр.124/2012</w:t>
      </w:r>
      <w:r w:rsidRPr="002662D9">
        <w:rPr>
          <w:rFonts w:ascii="Arial" w:hAnsi="Arial" w:cs="Arial"/>
          <w:i/>
          <w:iCs/>
          <w:sz w:val="20"/>
          <w:szCs w:val="20"/>
        </w:rPr>
        <w:t>, 14/2015 и 68/2015.</w:t>
      </w:r>
      <w:r w:rsidRPr="002662D9">
        <w:rPr>
          <w:rFonts w:ascii="Arial" w:hAnsi="Arial" w:cs="Arial"/>
          <w:i/>
          <w:iCs/>
          <w:sz w:val="20"/>
          <w:szCs w:val="20"/>
          <w:lang w:val="sr-Cyrl-CS"/>
        </w:rPr>
        <w:t xml:space="preserve"> године)</w:t>
      </w:r>
      <w:r w:rsidRPr="002662D9">
        <w:rPr>
          <w:rFonts w:ascii="Arial" w:hAnsi="Arial" w:cs="Arial"/>
          <w:iCs/>
          <w:sz w:val="20"/>
          <w:szCs w:val="20"/>
          <w:lang w:val="sr-Cyrl-CS"/>
        </w:rPr>
        <w:t xml:space="preserve"> и члана 2. Правилника о обавезним елементима конкурсне</w:t>
      </w:r>
      <w:r w:rsidRPr="002662D9">
        <w:rPr>
          <w:rFonts w:ascii="Arial" w:hAnsi="Arial" w:cs="Arial"/>
          <w:i/>
          <w:iCs/>
          <w:sz w:val="20"/>
          <w:szCs w:val="20"/>
          <w:lang w:val="sr-Cyrl-CS"/>
        </w:rPr>
        <w:t xml:space="preserve"> </w:t>
      </w:r>
      <w:r w:rsidRPr="002662D9">
        <w:rPr>
          <w:rFonts w:ascii="Arial" w:hAnsi="Arial" w:cs="Arial"/>
          <w:iCs/>
          <w:sz w:val="20"/>
          <w:szCs w:val="20"/>
          <w:lang w:val="sr-Cyrl-CS"/>
        </w:rPr>
        <w:t>докуме</w:t>
      </w:r>
      <w:r w:rsidR="00B601C8" w:rsidRPr="002662D9">
        <w:rPr>
          <w:rFonts w:ascii="Arial" w:hAnsi="Arial" w:cs="Arial"/>
          <w:iCs/>
          <w:sz w:val="20"/>
          <w:szCs w:val="20"/>
          <w:lang w:val="sr-Cyrl-CS"/>
        </w:rPr>
        <w:t>н</w:t>
      </w:r>
      <w:r w:rsidRPr="002662D9">
        <w:rPr>
          <w:rFonts w:ascii="Arial" w:hAnsi="Arial" w:cs="Arial"/>
          <w:iCs/>
          <w:sz w:val="20"/>
          <w:szCs w:val="20"/>
          <w:lang w:val="sr-Cyrl-CS"/>
        </w:rPr>
        <w:t>тације у поступцима јавних набавки и начину доказивања испуњености</w:t>
      </w:r>
      <w:r w:rsidRPr="002662D9">
        <w:rPr>
          <w:rFonts w:ascii="Arial" w:hAnsi="Arial" w:cs="Arial"/>
          <w:i/>
          <w:iCs/>
          <w:sz w:val="20"/>
          <w:szCs w:val="20"/>
          <w:lang w:val="sr-Cyrl-CS"/>
        </w:rPr>
        <w:t xml:space="preserve"> </w:t>
      </w:r>
      <w:r w:rsidRPr="002662D9">
        <w:rPr>
          <w:rFonts w:ascii="Arial" w:hAnsi="Arial" w:cs="Arial"/>
          <w:iCs/>
          <w:sz w:val="20"/>
          <w:szCs w:val="20"/>
          <w:lang w:val="sr-Cyrl-CS"/>
        </w:rPr>
        <w:t>услова</w:t>
      </w:r>
      <w:r w:rsidRPr="002662D9">
        <w:rPr>
          <w:rFonts w:ascii="Arial" w:hAnsi="Arial" w:cs="Arial"/>
          <w:iCs/>
          <w:sz w:val="20"/>
          <w:szCs w:val="20"/>
        </w:rPr>
        <w:t>,</w:t>
      </w:r>
      <w:r w:rsidRPr="002662D9">
        <w:rPr>
          <w:rFonts w:ascii="Arial" w:hAnsi="Arial" w:cs="Arial"/>
          <w:iCs/>
          <w:sz w:val="20"/>
          <w:szCs w:val="20"/>
          <w:lang w:val="sr-Cyrl-CS"/>
        </w:rPr>
        <w:t xml:space="preserve">  понуђач______________________________________________ (навести назив понуђача или</w:t>
      </w:r>
      <w:r w:rsidRPr="002662D9">
        <w:rPr>
          <w:rFonts w:ascii="Arial" w:hAnsi="Arial" w:cs="Arial"/>
          <w:i/>
          <w:iCs/>
          <w:sz w:val="20"/>
          <w:szCs w:val="20"/>
        </w:rPr>
        <w:t xml:space="preserve"> </w:t>
      </w:r>
      <w:r w:rsidRPr="002662D9">
        <w:rPr>
          <w:rFonts w:ascii="Arial" w:hAnsi="Arial" w:cs="Arial"/>
          <w:iCs/>
          <w:sz w:val="20"/>
          <w:szCs w:val="20"/>
          <w:lang w:val="sr-Cyrl-CS"/>
        </w:rPr>
        <w:t>групе понуђача), које заступа________________________________(навести овлашћено лице), доставља списак трошкова припреме понуде.</w:t>
      </w:r>
    </w:p>
    <w:p w:rsidR="006017EF" w:rsidRPr="002662D9" w:rsidRDefault="006017EF" w:rsidP="006017EF">
      <w:pPr>
        <w:autoSpaceDE w:val="0"/>
        <w:autoSpaceDN w:val="0"/>
        <w:adjustRightInd w:val="0"/>
        <w:jc w:val="both"/>
        <w:rPr>
          <w:rFonts w:ascii="Arial" w:hAnsi="Arial" w:cs="Arial"/>
          <w:iCs/>
          <w:sz w:val="20"/>
          <w:szCs w:val="20"/>
          <w:lang w:val="sr-Cyrl-CS"/>
        </w:rPr>
      </w:pPr>
    </w:p>
    <w:p w:rsidR="006017EF" w:rsidRPr="002662D9" w:rsidRDefault="006017EF" w:rsidP="006017EF">
      <w:pPr>
        <w:autoSpaceDE w:val="0"/>
        <w:autoSpaceDN w:val="0"/>
        <w:adjustRightInd w:val="0"/>
        <w:jc w:val="both"/>
        <w:rPr>
          <w:rFonts w:ascii="Arial" w:hAnsi="Arial" w:cs="Arial"/>
          <w:i/>
          <w:iCs/>
          <w:sz w:val="20"/>
          <w:szCs w:val="20"/>
        </w:rPr>
      </w:pPr>
    </w:p>
    <w:tbl>
      <w:tblPr>
        <w:tblpPr w:leftFromText="180" w:rightFromText="180" w:vertAnchor="text" w:horzAnchor="margin" w:tblpXSpec="center"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8"/>
        <w:gridCol w:w="3217"/>
        <w:gridCol w:w="2645"/>
        <w:gridCol w:w="2647"/>
      </w:tblGrid>
      <w:tr w:rsidR="006017EF" w:rsidRPr="002662D9" w:rsidTr="0028294E">
        <w:tc>
          <w:tcPr>
            <w:tcW w:w="782" w:type="dxa"/>
            <w:shd w:val="clear" w:color="auto" w:fill="999999"/>
          </w:tcPr>
          <w:p w:rsidR="006017EF" w:rsidRPr="002662D9" w:rsidRDefault="006017EF" w:rsidP="0028294E">
            <w:pPr>
              <w:autoSpaceDE w:val="0"/>
              <w:autoSpaceDN w:val="0"/>
              <w:adjustRightInd w:val="0"/>
              <w:rPr>
                <w:rFonts w:ascii="Arial" w:hAnsi="Arial" w:cs="Arial"/>
                <w:b/>
                <w:iCs/>
                <w:sz w:val="20"/>
                <w:szCs w:val="20"/>
                <w:lang w:val="sr-Cyrl-CS"/>
              </w:rPr>
            </w:pPr>
            <w:r w:rsidRPr="002662D9">
              <w:rPr>
                <w:rFonts w:ascii="Arial" w:hAnsi="Arial" w:cs="Arial"/>
                <w:b/>
                <w:iCs/>
                <w:sz w:val="20"/>
                <w:szCs w:val="20"/>
                <w:lang w:val="sr-Cyrl-CS"/>
              </w:rPr>
              <w:t>Ред.</w:t>
            </w:r>
          </w:p>
          <w:p w:rsidR="006017EF" w:rsidRPr="002662D9" w:rsidRDefault="006017EF" w:rsidP="0028294E">
            <w:pPr>
              <w:autoSpaceDE w:val="0"/>
              <w:autoSpaceDN w:val="0"/>
              <w:adjustRightInd w:val="0"/>
              <w:rPr>
                <w:rFonts w:ascii="Arial" w:hAnsi="Arial" w:cs="Arial"/>
                <w:b/>
                <w:iCs/>
                <w:sz w:val="20"/>
                <w:szCs w:val="20"/>
                <w:lang w:val="sr-Cyrl-CS"/>
              </w:rPr>
            </w:pPr>
            <w:r w:rsidRPr="002662D9">
              <w:rPr>
                <w:rFonts w:ascii="Arial" w:hAnsi="Arial" w:cs="Arial"/>
                <w:b/>
                <w:iCs/>
                <w:sz w:val="20"/>
                <w:szCs w:val="20"/>
                <w:lang w:val="sr-Cyrl-CS"/>
              </w:rPr>
              <w:t>бр.</w:t>
            </w:r>
          </w:p>
        </w:tc>
        <w:tc>
          <w:tcPr>
            <w:tcW w:w="3286" w:type="dxa"/>
            <w:shd w:val="clear" w:color="auto" w:fill="999999"/>
          </w:tcPr>
          <w:p w:rsidR="006017EF" w:rsidRPr="002662D9" w:rsidRDefault="006017EF" w:rsidP="0028294E">
            <w:pPr>
              <w:autoSpaceDE w:val="0"/>
              <w:autoSpaceDN w:val="0"/>
              <w:adjustRightInd w:val="0"/>
              <w:jc w:val="center"/>
              <w:rPr>
                <w:rFonts w:ascii="Arial" w:hAnsi="Arial" w:cs="Arial"/>
                <w:b/>
                <w:iCs/>
                <w:sz w:val="20"/>
                <w:szCs w:val="20"/>
                <w:lang w:val="sr-Cyrl-CS"/>
              </w:rPr>
            </w:pPr>
            <w:r w:rsidRPr="002662D9">
              <w:rPr>
                <w:rFonts w:ascii="Arial" w:hAnsi="Arial" w:cs="Arial"/>
                <w:b/>
                <w:iCs/>
                <w:sz w:val="20"/>
                <w:szCs w:val="20"/>
                <w:lang w:val="sr-Cyrl-CS"/>
              </w:rPr>
              <w:t>Врста трошка</w:t>
            </w:r>
          </w:p>
          <w:p w:rsidR="006017EF" w:rsidRPr="002662D9" w:rsidRDefault="006017EF" w:rsidP="0028294E">
            <w:pPr>
              <w:autoSpaceDE w:val="0"/>
              <w:autoSpaceDN w:val="0"/>
              <w:adjustRightInd w:val="0"/>
              <w:rPr>
                <w:rFonts w:ascii="Arial" w:hAnsi="Arial" w:cs="Arial"/>
                <w:b/>
                <w:iCs/>
                <w:sz w:val="20"/>
                <w:szCs w:val="20"/>
                <w:lang w:val="sr-Cyrl-CS"/>
              </w:rPr>
            </w:pPr>
          </w:p>
        </w:tc>
        <w:tc>
          <w:tcPr>
            <w:tcW w:w="2700" w:type="dxa"/>
            <w:shd w:val="clear" w:color="auto" w:fill="999999"/>
          </w:tcPr>
          <w:p w:rsidR="006017EF" w:rsidRPr="002662D9" w:rsidRDefault="006017EF" w:rsidP="0028294E">
            <w:pPr>
              <w:autoSpaceDE w:val="0"/>
              <w:autoSpaceDN w:val="0"/>
              <w:adjustRightInd w:val="0"/>
              <w:jc w:val="center"/>
              <w:rPr>
                <w:rFonts w:ascii="Arial" w:hAnsi="Arial" w:cs="Arial"/>
                <w:b/>
                <w:iCs/>
                <w:sz w:val="20"/>
                <w:szCs w:val="20"/>
                <w:lang w:val="sr-Cyrl-CS"/>
              </w:rPr>
            </w:pPr>
            <w:r w:rsidRPr="002662D9">
              <w:rPr>
                <w:rFonts w:ascii="Arial" w:hAnsi="Arial" w:cs="Arial"/>
                <w:b/>
                <w:iCs/>
                <w:sz w:val="20"/>
                <w:szCs w:val="20"/>
                <w:lang w:val="sr-Cyrl-CS"/>
              </w:rPr>
              <w:t>Износ без ПДВ-а</w:t>
            </w:r>
          </w:p>
          <w:p w:rsidR="006017EF" w:rsidRPr="002662D9" w:rsidRDefault="006017EF" w:rsidP="0028294E">
            <w:pPr>
              <w:autoSpaceDE w:val="0"/>
              <w:autoSpaceDN w:val="0"/>
              <w:adjustRightInd w:val="0"/>
              <w:jc w:val="center"/>
              <w:rPr>
                <w:rFonts w:ascii="Arial" w:hAnsi="Arial" w:cs="Arial"/>
                <w:b/>
                <w:iCs/>
                <w:sz w:val="20"/>
                <w:szCs w:val="20"/>
                <w:lang w:val="sr-Cyrl-CS"/>
              </w:rPr>
            </w:pPr>
          </w:p>
        </w:tc>
        <w:tc>
          <w:tcPr>
            <w:tcW w:w="2703" w:type="dxa"/>
            <w:shd w:val="clear" w:color="auto" w:fill="999999"/>
          </w:tcPr>
          <w:p w:rsidR="006017EF" w:rsidRPr="002662D9" w:rsidRDefault="006017EF" w:rsidP="0028294E">
            <w:pPr>
              <w:autoSpaceDE w:val="0"/>
              <w:autoSpaceDN w:val="0"/>
              <w:adjustRightInd w:val="0"/>
              <w:jc w:val="center"/>
              <w:rPr>
                <w:rFonts w:ascii="Arial" w:hAnsi="Arial" w:cs="Arial"/>
                <w:b/>
                <w:iCs/>
                <w:sz w:val="20"/>
                <w:szCs w:val="20"/>
                <w:lang w:val="sr-Cyrl-CS"/>
              </w:rPr>
            </w:pPr>
            <w:r w:rsidRPr="002662D9">
              <w:rPr>
                <w:rFonts w:ascii="Arial" w:hAnsi="Arial" w:cs="Arial"/>
                <w:b/>
                <w:iCs/>
                <w:sz w:val="20"/>
                <w:szCs w:val="20"/>
                <w:lang w:val="sr-Cyrl-CS"/>
              </w:rPr>
              <w:t>Износ са ПДВ-ом</w:t>
            </w:r>
          </w:p>
          <w:p w:rsidR="006017EF" w:rsidRPr="002662D9" w:rsidRDefault="006017EF" w:rsidP="0028294E">
            <w:pPr>
              <w:autoSpaceDE w:val="0"/>
              <w:autoSpaceDN w:val="0"/>
              <w:adjustRightInd w:val="0"/>
              <w:jc w:val="center"/>
              <w:rPr>
                <w:rFonts w:ascii="Arial" w:hAnsi="Arial" w:cs="Arial"/>
                <w:b/>
                <w:iCs/>
                <w:sz w:val="20"/>
                <w:szCs w:val="20"/>
                <w:lang w:val="sr-Cyrl-CS"/>
              </w:rPr>
            </w:pPr>
          </w:p>
        </w:tc>
      </w:tr>
      <w:tr w:rsidR="006017EF" w:rsidRPr="002662D9" w:rsidTr="0028294E">
        <w:tc>
          <w:tcPr>
            <w:tcW w:w="782" w:type="dxa"/>
          </w:tcPr>
          <w:p w:rsidR="006017EF" w:rsidRPr="002662D9" w:rsidRDefault="006017EF" w:rsidP="0028294E">
            <w:pPr>
              <w:autoSpaceDE w:val="0"/>
              <w:autoSpaceDN w:val="0"/>
              <w:adjustRightInd w:val="0"/>
              <w:rPr>
                <w:rFonts w:ascii="Arial" w:hAnsi="Arial" w:cs="Arial"/>
                <w:iCs/>
                <w:sz w:val="20"/>
                <w:szCs w:val="20"/>
                <w:lang w:val="sr-Cyrl-CS"/>
              </w:rPr>
            </w:pPr>
          </w:p>
          <w:p w:rsidR="006017EF" w:rsidRPr="002662D9" w:rsidRDefault="006017EF" w:rsidP="0028294E">
            <w:pPr>
              <w:autoSpaceDE w:val="0"/>
              <w:autoSpaceDN w:val="0"/>
              <w:adjustRightInd w:val="0"/>
              <w:rPr>
                <w:rFonts w:ascii="Arial" w:hAnsi="Arial" w:cs="Arial"/>
                <w:iCs/>
                <w:sz w:val="20"/>
                <w:szCs w:val="20"/>
                <w:lang w:val="sr-Cyrl-CS"/>
              </w:rPr>
            </w:pPr>
            <w:r w:rsidRPr="002662D9">
              <w:rPr>
                <w:rFonts w:ascii="Arial" w:hAnsi="Arial" w:cs="Arial"/>
                <w:iCs/>
                <w:sz w:val="20"/>
                <w:szCs w:val="20"/>
                <w:lang w:val="sr-Cyrl-CS"/>
              </w:rPr>
              <w:t>1.</w:t>
            </w:r>
          </w:p>
        </w:tc>
        <w:tc>
          <w:tcPr>
            <w:tcW w:w="3286" w:type="dxa"/>
          </w:tcPr>
          <w:p w:rsidR="006017EF" w:rsidRPr="002662D9" w:rsidRDefault="006017EF" w:rsidP="0028294E">
            <w:pPr>
              <w:autoSpaceDE w:val="0"/>
              <w:autoSpaceDN w:val="0"/>
              <w:adjustRightInd w:val="0"/>
              <w:rPr>
                <w:rFonts w:ascii="Arial" w:hAnsi="Arial" w:cs="Arial"/>
                <w:iCs/>
                <w:sz w:val="20"/>
                <w:szCs w:val="20"/>
                <w:lang w:val="sr-Cyrl-CS"/>
              </w:rPr>
            </w:pPr>
          </w:p>
        </w:tc>
        <w:tc>
          <w:tcPr>
            <w:tcW w:w="2700" w:type="dxa"/>
          </w:tcPr>
          <w:p w:rsidR="006017EF" w:rsidRPr="002662D9" w:rsidRDefault="006017EF" w:rsidP="0028294E">
            <w:pPr>
              <w:autoSpaceDE w:val="0"/>
              <w:autoSpaceDN w:val="0"/>
              <w:adjustRightInd w:val="0"/>
              <w:rPr>
                <w:rFonts w:ascii="Arial" w:hAnsi="Arial" w:cs="Arial"/>
                <w:iCs/>
                <w:sz w:val="20"/>
                <w:szCs w:val="20"/>
                <w:lang w:val="sr-Cyrl-CS"/>
              </w:rPr>
            </w:pPr>
          </w:p>
        </w:tc>
        <w:tc>
          <w:tcPr>
            <w:tcW w:w="2703" w:type="dxa"/>
          </w:tcPr>
          <w:p w:rsidR="006017EF" w:rsidRPr="002662D9" w:rsidRDefault="006017EF" w:rsidP="0028294E">
            <w:pPr>
              <w:autoSpaceDE w:val="0"/>
              <w:autoSpaceDN w:val="0"/>
              <w:adjustRightInd w:val="0"/>
              <w:rPr>
                <w:rFonts w:ascii="Arial" w:hAnsi="Arial" w:cs="Arial"/>
                <w:iCs/>
                <w:sz w:val="20"/>
                <w:szCs w:val="20"/>
                <w:lang w:val="sr-Cyrl-CS"/>
              </w:rPr>
            </w:pPr>
          </w:p>
        </w:tc>
      </w:tr>
      <w:tr w:rsidR="006017EF" w:rsidRPr="002662D9" w:rsidTr="0028294E">
        <w:tc>
          <w:tcPr>
            <w:tcW w:w="782" w:type="dxa"/>
          </w:tcPr>
          <w:p w:rsidR="006017EF" w:rsidRPr="002662D9" w:rsidRDefault="006017EF" w:rsidP="0028294E">
            <w:pPr>
              <w:autoSpaceDE w:val="0"/>
              <w:autoSpaceDN w:val="0"/>
              <w:adjustRightInd w:val="0"/>
              <w:rPr>
                <w:rFonts w:ascii="Arial" w:hAnsi="Arial" w:cs="Arial"/>
                <w:iCs/>
                <w:sz w:val="20"/>
                <w:szCs w:val="20"/>
                <w:lang w:val="sr-Cyrl-CS"/>
              </w:rPr>
            </w:pPr>
          </w:p>
          <w:p w:rsidR="006017EF" w:rsidRPr="002662D9" w:rsidRDefault="006017EF" w:rsidP="0028294E">
            <w:pPr>
              <w:autoSpaceDE w:val="0"/>
              <w:autoSpaceDN w:val="0"/>
              <w:adjustRightInd w:val="0"/>
              <w:rPr>
                <w:rFonts w:ascii="Arial" w:hAnsi="Arial" w:cs="Arial"/>
                <w:iCs/>
                <w:sz w:val="20"/>
                <w:szCs w:val="20"/>
                <w:lang w:val="sr-Cyrl-CS"/>
              </w:rPr>
            </w:pPr>
            <w:r w:rsidRPr="002662D9">
              <w:rPr>
                <w:rFonts w:ascii="Arial" w:hAnsi="Arial" w:cs="Arial"/>
                <w:iCs/>
                <w:sz w:val="20"/>
                <w:szCs w:val="20"/>
                <w:lang w:val="sr-Cyrl-CS"/>
              </w:rPr>
              <w:t>2.</w:t>
            </w:r>
          </w:p>
        </w:tc>
        <w:tc>
          <w:tcPr>
            <w:tcW w:w="3286" w:type="dxa"/>
          </w:tcPr>
          <w:p w:rsidR="006017EF" w:rsidRPr="002662D9" w:rsidRDefault="006017EF" w:rsidP="0028294E">
            <w:pPr>
              <w:autoSpaceDE w:val="0"/>
              <w:autoSpaceDN w:val="0"/>
              <w:adjustRightInd w:val="0"/>
              <w:rPr>
                <w:rFonts w:ascii="Arial" w:hAnsi="Arial" w:cs="Arial"/>
                <w:iCs/>
                <w:sz w:val="20"/>
                <w:szCs w:val="20"/>
                <w:lang w:val="sr-Cyrl-CS"/>
              </w:rPr>
            </w:pPr>
          </w:p>
        </w:tc>
        <w:tc>
          <w:tcPr>
            <w:tcW w:w="2700" w:type="dxa"/>
          </w:tcPr>
          <w:p w:rsidR="006017EF" w:rsidRPr="002662D9" w:rsidRDefault="006017EF" w:rsidP="0028294E">
            <w:pPr>
              <w:autoSpaceDE w:val="0"/>
              <w:autoSpaceDN w:val="0"/>
              <w:adjustRightInd w:val="0"/>
              <w:rPr>
                <w:rFonts w:ascii="Arial" w:hAnsi="Arial" w:cs="Arial"/>
                <w:iCs/>
                <w:sz w:val="20"/>
                <w:szCs w:val="20"/>
                <w:lang w:val="sr-Cyrl-CS"/>
              </w:rPr>
            </w:pPr>
          </w:p>
        </w:tc>
        <w:tc>
          <w:tcPr>
            <w:tcW w:w="2703" w:type="dxa"/>
          </w:tcPr>
          <w:p w:rsidR="006017EF" w:rsidRPr="002662D9" w:rsidRDefault="006017EF" w:rsidP="0028294E">
            <w:pPr>
              <w:autoSpaceDE w:val="0"/>
              <w:autoSpaceDN w:val="0"/>
              <w:adjustRightInd w:val="0"/>
              <w:rPr>
                <w:rFonts w:ascii="Arial" w:hAnsi="Arial" w:cs="Arial"/>
                <w:iCs/>
                <w:sz w:val="20"/>
                <w:szCs w:val="20"/>
                <w:lang w:val="sr-Cyrl-CS"/>
              </w:rPr>
            </w:pPr>
          </w:p>
        </w:tc>
      </w:tr>
      <w:tr w:rsidR="006017EF" w:rsidRPr="002662D9" w:rsidTr="0028294E">
        <w:tc>
          <w:tcPr>
            <w:tcW w:w="782" w:type="dxa"/>
          </w:tcPr>
          <w:p w:rsidR="006017EF" w:rsidRPr="002662D9" w:rsidRDefault="006017EF" w:rsidP="0028294E">
            <w:pPr>
              <w:autoSpaceDE w:val="0"/>
              <w:autoSpaceDN w:val="0"/>
              <w:adjustRightInd w:val="0"/>
              <w:rPr>
                <w:rFonts w:ascii="Arial" w:hAnsi="Arial" w:cs="Arial"/>
                <w:iCs/>
                <w:sz w:val="20"/>
                <w:szCs w:val="20"/>
                <w:lang w:val="sr-Cyrl-CS"/>
              </w:rPr>
            </w:pPr>
          </w:p>
          <w:p w:rsidR="006017EF" w:rsidRPr="002662D9" w:rsidRDefault="006017EF" w:rsidP="0028294E">
            <w:pPr>
              <w:autoSpaceDE w:val="0"/>
              <w:autoSpaceDN w:val="0"/>
              <w:adjustRightInd w:val="0"/>
              <w:rPr>
                <w:rFonts w:ascii="Arial" w:hAnsi="Arial" w:cs="Arial"/>
                <w:iCs/>
                <w:sz w:val="20"/>
                <w:szCs w:val="20"/>
                <w:lang w:val="sr-Cyrl-CS"/>
              </w:rPr>
            </w:pPr>
            <w:r w:rsidRPr="002662D9">
              <w:rPr>
                <w:rFonts w:ascii="Arial" w:hAnsi="Arial" w:cs="Arial"/>
                <w:iCs/>
                <w:sz w:val="20"/>
                <w:szCs w:val="20"/>
                <w:lang w:val="sr-Cyrl-CS"/>
              </w:rPr>
              <w:t>3.</w:t>
            </w:r>
          </w:p>
        </w:tc>
        <w:tc>
          <w:tcPr>
            <w:tcW w:w="3286" w:type="dxa"/>
          </w:tcPr>
          <w:p w:rsidR="006017EF" w:rsidRPr="002662D9" w:rsidRDefault="006017EF" w:rsidP="0028294E">
            <w:pPr>
              <w:autoSpaceDE w:val="0"/>
              <w:autoSpaceDN w:val="0"/>
              <w:adjustRightInd w:val="0"/>
              <w:rPr>
                <w:rFonts w:ascii="Arial" w:hAnsi="Arial" w:cs="Arial"/>
                <w:iCs/>
                <w:sz w:val="20"/>
                <w:szCs w:val="20"/>
                <w:lang w:val="sr-Cyrl-CS"/>
              </w:rPr>
            </w:pPr>
          </w:p>
        </w:tc>
        <w:tc>
          <w:tcPr>
            <w:tcW w:w="2700" w:type="dxa"/>
          </w:tcPr>
          <w:p w:rsidR="006017EF" w:rsidRPr="002662D9" w:rsidRDefault="006017EF" w:rsidP="0028294E">
            <w:pPr>
              <w:autoSpaceDE w:val="0"/>
              <w:autoSpaceDN w:val="0"/>
              <w:adjustRightInd w:val="0"/>
              <w:rPr>
                <w:rFonts w:ascii="Arial" w:hAnsi="Arial" w:cs="Arial"/>
                <w:iCs/>
                <w:sz w:val="20"/>
                <w:szCs w:val="20"/>
                <w:lang w:val="sr-Cyrl-CS"/>
              </w:rPr>
            </w:pPr>
          </w:p>
        </w:tc>
        <w:tc>
          <w:tcPr>
            <w:tcW w:w="2703" w:type="dxa"/>
          </w:tcPr>
          <w:p w:rsidR="006017EF" w:rsidRPr="002662D9" w:rsidRDefault="006017EF" w:rsidP="0028294E">
            <w:pPr>
              <w:autoSpaceDE w:val="0"/>
              <w:autoSpaceDN w:val="0"/>
              <w:adjustRightInd w:val="0"/>
              <w:rPr>
                <w:rFonts w:ascii="Arial" w:hAnsi="Arial" w:cs="Arial"/>
                <w:iCs/>
                <w:sz w:val="20"/>
                <w:szCs w:val="20"/>
                <w:lang w:val="sr-Cyrl-CS"/>
              </w:rPr>
            </w:pPr>
          </w:p>
        </w:tc>
      </w:tr>
      <w:tr w:rsidR="006017EF" w:rsidRPr="002662D9" w:rsidTr="0028294E">
        <w:tc>
          <w:tcPr>
            <w:tcW w:w="782" w:type="dxa"/>
          </w:tcPr>
          <w:p w:rsidR="006017EF" w:rsidRPr="002662D9" w:rsidRDefault="006017EF" w:rsidP="0028294E">
            <w:pPr>
              <w:autoSpaceDE w:val="0"/>
              <w:autoSpaceDN w:val="0"/>
              <w:adjustRightInd w:val="0"/>
              <w:rPr>
                <w:rFonts w:ascii="Arial" w:hAnsi="Arial" w:cs="Arial"/>
                <w:iCs/>
                <w:sz w:val="20"/>
                <w:szCs w:val="20"/>
                <w:lang w:val="sr-Cyrl-CS"/>
              </w:rPr>
            </w:pPr>
          </w:p>
          <w:p w:rsidR="006017EF" w:rsidRPr="002662D9" w:rsidRDefault="006017EF" w:rsidP="0028294E">
            <w:pPr>
              <w:autoSpaceDE w:val="0"/>
              <w:autoSpaceDN w:val="0"/>
              <w:adjustRightInd w:val="0"/>
              <w:rPr>
                <w:rFonts w:ascii="Arial" w:hAnsi="Arial" w:cs="Arial"/>
                <w:iCs/>
                <w:sz w:val="20"/>
                <w:szCs w:val="20"/>
                <w:lang w:val="sr-Cyrl-CS"/>
              </w:rPr>
            </w:pPr>
            <w:r w:rsidRPr="002662D9">
              <w:rPr>
                <w:rFonts w:ascii="Arial" w:hAnsi="Arial" w:cs="Arial"/>
                <w:iCs/>
                <w:sz w:val="20"/>
                <w:szCs w:val="20"/>
                <w:lang w:val="sr-Cyrl-CS"/>
              </w:rPr>
              <w:t>4.</w:t>
            </w:r>
          </w:p>
        </w:tc>
        <w:tc>
          <w:tcPr>
            <w:tcW w:w="3286" w:type="dxa"/>
          </w:tcPr>
          <w:p w:rsidR="006017EF" w:rsidRPr="002662D9" w:rsidRDefault="006017EF" w:rsidP="0028294E">
            <w:pPr>
              <w:autoSpaceDE w:val="0"/>
              <w:autoSpaceDN w:val="0"/>
              <w:adjustRightInd w:val="0"/>
              <w:rPr>
                <w:rFonts w:ascii="Arial" w:hAnsi="Arial" w:cs="Arial"/>
                <w:iCs/>
                <w:sz w:val="20"/>
                <w:szCs w:val="20"/>
                <w:lang w:val="sr-Cyrl-CS"/>
              </w:rPr>
            </w:pPr>
          </w:p>
        </w:tc>
        <w:tc>
          <w:tcPr>
            <w:tcW w:w="2700" w:type="dxa"/>
          </w:tcPr>
          <w:p w:rsidR="006017EF" w:rsidRPr="002662D9" w:rsidRDefault="006017EF" w:rsidP="0028294E">
            <w:pPr>
              <w:autoSpaceDE w:val="0"/>
              <w:autoSpaceDN w:val="0"/>
              <w:adjustRightInd w:val="0"/>
              <w:rPr>
                <w:rFonts w:ascii="Arial" w:hAnsi="Arial" w:cs="Arial"/>
                <w:iCs/>
                <w:sz w:val="20"/>
                <w:szCs w:val="20"/>
                <w:lang w:val="sr-Cyrl-CS"/>
              </w:rPr>
            </w:pPr>
          </w:p>
        </w:tc>
        <w:tc>
          <w:tcPr>
            <w:tcW w:w="2703" w:type="dxa"/>
          </w:tcPr>
          <w:p w:rsidR="006017EF" w:rsidRPr="002662D9" w:rsidRDefault="006017EF" w:rsidP="0028294E">
            <w:pPr>
              <w:autoSpaceDE w:val="0"/>
              <w:autoSpaceDN w:val="0"/>
              <w:adjustRightInd w:val="0"/>
              <w:rPr>
                <w:rFonts w:ascii="Arial" w:hAnsi="Arial" w:cs="Arial"/>
                <w:iCs/>
                <w:sz w:val="20"/>
                <w:szCs w:val="20"/>
                <w:lang w:val="sr-Cyrl-CS"/>
              </w:rPr>
            </w:pPr>
          </w:p>
        </w:tc>
      </w:tr>
      <w:tr w:rsidR="006017EF" w:rsidRPr="002662D9" w:rsidTr="0028294E">
        <w:tc>
          <w:tcPr>
            <w:tcW w:w="782" w:type="dxa"/>
          </w:tcPr>
          <w:p w:rsidR="006017EF" w:rsidRPr="002662D9" w:rsidRDefault="006017EF" w:rsidP="0028294E">
            <w:pPr>
              <w:autoSpaceDE w:val="0"/>
              <w:autoSpaceDN w:val="0"/>
              <w:adjustRightInd w:val="0"/>
              <w:rPr>
                <w:rFonts w:ascii="Arial" w:hAnsi="Arial" w:cs="Arial"/>
                <w:iCs/>
                <w:sz w:val="20"/>
                <w:szCs w:val="20"/>
                <w:lang w:val="sr-Cyrl-CS"/>
              </w:rPr>
            </w:pPr>
          </w:p>
          <w:p w:rsidR="006017EF" w:rsidRPr="002662D9" w:rsidRDefault="006017EF" w:rsidP="0028294E">
            <w:pPr>
              <w:autoSpaceDE w:val="0"/>
              <w:autoSpaceDN w:val="0"/>
              <w:adjustRightInd w:val="0"/>
              <w:rPr>
                <w:rFonts w:ascii="Arial" w:hAnsi="Arial" w:cs="Arial"/>
                <w:iCs/>
                <w:sz w:val="20"/>
                <w:szCs w:val="20"/>
                <w:lang w:val="sr-Cyrl-CS"/>
              </w:rPr>
            </w:pPr>
            <w:r w:rsidRPr="002662D9">
              <w:rPr>
                <w:rFonts w:ascii="Arial" w:hAnsi="Arial" w:cs="Arial"/>
                <w:iCs/>
                <w:sz w:val="20"/>
                <w:szCs w:val="20"/>
                <w:lang w:val="sr-Cyrl-CS"/>
              </w:rPr>
              <w:t>5.</w:t>
            </w:r>
          </w:p>
        </w:tc>
        <w:tc>
          <w:tcPr>
            <w:tcW w:w="3286" w:type="dxa"/>
          </w:tcPr>
          <w:p w:rsidR="006017EF" w:rsidRPr="002662D9" w:rsidRDefault="006017EF" w:rsidP="0028294E">
            <w:pPr>
              <w:autoSpaceDE w:val="0"/>
              <w:autoSpaceDN w:val="0"/>
              <w:adjustRightInd w:val="0"/>
              <w:rPr>
                <w:rFonts w:ascii="Arial" w:hAnsi="Arial" w:cs="Arial"/>
                <w:iCs/>
                <w:sz w:val="20"/>
                <w:szCs w:val="20"/>
                <w:lang w:val="sr-Cyrl-CS"/>
              </w:rPr>
            </w:pPr>
          </w:p>
        </w:tc>
        <w:tc>
          <w:tcPr>
            <w:tcW w:w="2700" w:type="dxa"/>
          </w:tcPr>
          <w:p w:rsidR="006017EF" w:rsidRPr="002662D9" w:rsidRDefault="006017EF" w:rsidP="0028294E">
            <w:pPr>
              <w:autoSpaceDE w:val="0"/>
              <w:autoSpaceDN w:val="0"/>
              <w:adjustRightInd w:val="0"/>
              <w:rPr>
                <w:rFonts w:ascii="Arial" w:hAnsi="Arial" w:cs="Arial"/>
                <w:iCs/>
                <w:sz w:val="20"/>
                <w:szCs w:val="20"/>
                <w:lang w:val="sr-Cyrl-CS"/>
              </w:rPr>
            </w:pPr>
          </w:p>
        </w:tc>
        <w:tc>
          <w:tcPr>
            <w:tcW w:w="2703" w:type="dxa"/>
          </w:tcPr>
          <w:p w:rsidR="006017EF" w:rsidRPr="002662D9" w:rsidRDefault="006017EF" w:rsidP="0028294E">
            <w:pPr>
              <w:autoSpaceDE w:val="0"/>
              <w:autoSpaceDN w:val="0"/>
              <w:adjustRightInd w:val="0"/>
              <w:rPr>
                <w:rFonts w:ascii="Arial" w:hAnsi="Arial" w:cs="Arial"/>
                <w:iCs/>
                <w:sz w:val="20"/>
                <w:szCs w:val="20"/>
                <w:lang w:val="sr-Cyrl-CS"/>
              </w:rPr>
            </w:pPr>
          </w:p>
        </w:tc>
      </w:tr>
      <w:tr w:rsidR="006017EF" w:rsidRPr="002662D9" w:rsidTr="0028294E">
        <w:tc>
          <w:tcPr>
            <w:tcW w:w="782" w:type="dxa"/>
          </w:tcPr>
          <w:p w:rsidR="006017EF" w:rsidRPr="002662D9" w:rsidRDefault="006017EF" w:rsidP="0028294E">
            <w:pPr>
              <w:autoSpaceDE w:val="0"/>
              <w:autoSpaceDN w:val="0"/>
              <w:adjustRightInd w:val="0"/>
              <w:rPr>
                <w:rFonts w:ascii="Arial" w:hAnsi="Arial" w:cs="Arial"/>
                <w:iCs/>
                <w:sz w:val="20"/>
                <w:szCs w:val="20"/>
                <w:lang w:val="sr-Cyrl-CS"/>
              </w:rPr>
            </w:pPr>
          </w:p>
          <w:p w:rsidR="006017EF" w:rsidRPr="002662D9" w:rsidRDefault="006017EF" w:rsidP="0028294E">
            <w:pPr>
              <w:autoSpaceDE w:val="0"/>
              <w:autoSpaceDN w:val="0"/>
              <w:adjustRightInd w:val="0"/>
              <w:rPr>
                <w:rFonts w:ascii="Arial" w:hAnsi="Arial" w:cs="Arial"/>
                <w:iCs/>
                <w:sz w:val="20"/>
                <w:szCs w:val="20"/>
                <w:lang w:val="sr-Cyrl-CS"/>
              </w:rPr>
            </w:pPr>
            <w:r w:rsidRPr="002662D9">
              <w:rPr>
                <w:rFonts w:ascii="Arial" w:hAnsi="Arial" w:cs="Arial"/>
                <w:iCs/>
                <w:sz w:val="20"/>
                <w:szCs w:val="20"/>
                <w:lang w:val="sr-Cyrl-CS"/>
              </w:rPr>
              <w:t>6.</w:t>
            </w:r>
          </w:p>
        </w:tc>
        <w:tc>
          <w:tcPr>
            <w:tcW w:w="3286" w:type="dxa"/>
          </w:tcPr>
          <w:p w:rsidR="006017EF" w:rsidRPr="002662D9" w:rsidRDefault="006017EF" w:rsidP="0028294E">
            <w:pPr>
              <w:autoSpaceDE w:val="0"/>
              <w:autoSpaceDN w:val="0"/>
              <w:adjustRightInd w:val="0"/>
              <w:rPr>
                <w:rFonts w:ascii="Arial" w:hAnsi="Arial" w:cs="Arial"/>
                <w:iCs/>
                <w:sz w:val="20"/>
                <w:szCs w:val="20"/>
                <w:lang w:val="sr-Cyrl-CS"/>
              </w:rPr>
            </w:pPr>
          </w:p>
        </w:tc>
        <w:tc>
          <w:tcPr>
            <w:tcW w:w="2700" w:type="dxa"/>
          </w:tcPr>
          <w:p w:rsidR="006017EF" w:rsidRPr="002662D9" w:rsidRDefault="006017EF" w:rsidP="0028294E">
            <w:pPr>
              <w:autoSpaceDE w:val="0"/>
              <w:autoSpaceDN w:val="0"/>
              <w:adjustRightInd w:val="0"/>
              <w:rPr>
                <w:rFonts w:ascii="Arial" w:hAnsi="Arial" w:cs="Arial"/>
                <w:iCs/>
                <w:sz w:val="20"/>
                <w:szCs w:val="20"/>
                <w:lang w:val="sr-Cyrl-CS"/>
              </w:rPr>
            </w:pPr>
          </w:p>
        </w:tc>
        <w:tc>
          <w:tcPr>
            <w:tcW w:w="2703" w:type="dxa"/>
          </w:tcPr>
          <w:p w:rsidR="006017EF" w:rsidRPr="002662D9" w:rsidRDefault="006017EF" w:rsidP="0028294E">
            <w:pPr>
              <w:autoSpaceDE w:val="0"/>
              <w:autoSpaceDN w:val="0"/>
              <w:adjustRightInd w:val="0"/>
              <w:rPr>
                <w:rFonts w:ascii="Arial" w:hAnsi="Arial" w:cs="Arial"/>
                <w:iCs/>
                <w:sz w:val="20"/>
                <w:szCs w:val="20"/>
                <w:lang w:val="sr-Cyrl-CS"/>
              </w:rPr>
            </w:pPr>
          </w:p>
        </w:tc>
      </w:tr>
      <w:tr w:rsidR="006017EF" w:rsidRPr="002662D9" w:rsidTr="0028294E">
        <w:tc>
          <w:tcPr>
            <w:tcW w:w="782" w:type="dxa"/>
          </w:tcPr>
          <w:p w:rsidR="006017EF" w:rsidRPr="002662D9" w:rsidRDefault="006017EF" w:rsidP="0028294E">
            <w:pPr>
              <w:autoSpaceDE w:val="0"/>
              <w:autoSpaceDN w:val="0"/>
              <w:adjustRightInd w:val="0"/>
              <w:rPr>
                <w:rFonts w:ascii="Arial" w:hAnsi="Arial" w:cs="Arial"/>
                <w:iCs/>
                <w:sz w:val="20"/>
                <w:szCs w:val="20"/>
                <w:lang w:val="sr-Cyrl-CS"/>
              </w:rPr>
            </w:pPr>
          </w:p>
          <w:p w:rsidR="006017EF" w:rsidRPr="002662D9" w:rsidRDefault="006017EF" w:rsidP="0028294E">
            <w:pPr>
              <w:autoSpaceDE w:val="0"/>
              <w:autoSpaceDN w:val="0"/>
              <w:adjustRightInd w:val="0"/>
              <w:rPr>
                <w:rFonts w:ascii="Arial" w:hAnsi="Arial" w:cs="Arial"/>
                <w:iCs/>
                <w:sz w:val="20"/>
                <w:szCs w:val="20"/>
                <w:lang w:val="sr-Cyrl-CS"/>
              </w:rPr>
            </w:pPr>
            <w:r w:rsidRPr="002662D9">
              <w:rPr>
                <w:rFonts w:ascii="Arial" w:hAnsi="Arial" w:cs="Arial"/>
                <w:iCs/>
                <w:sz w:val="20"/>
                <w:szCs w:val="20"/>
                <w:lang w:val="sr-Cyrl-CS"/>
              </w:rPr>
              <w:t>7.</w:t>
            </w:r>
          </w:p>
        </w:tc>
        <w:tc>
          <w:tcPr>
            <w:tcW w:w="3286" w:type="dxa"/>
          </w:tcPr>
          <w:p w:rsidR="006017EF" w:rsidRPr="002662D9" w:rsidRDefault="006017EF" w:rsidP="0028294E">
            <w:pPr>
              <w:autoSpaceDE w:val="0"/>
              <w:autoSpaceDN w:val="0"/>
              <w:adjustRightInd w:val="0"/>
              <w:rPr>
                <w:rFonts w:ascii="Arial" w:hAnsi="Arial" w:cs="Arial"/>
                <w:iCs/>
                <w:sz w:val="20"/>
                <w:szCs w:val="20"/>
                <w:lang w:val="sr-Cyrl-CS"/>
              </w:rPr>
            </w:pPr>
          </w:p>
        </w:tc>
        <w:tc>
          <w:tcPr>
            <w:tcW w:w="2700" w:type="dxa"/>
          </w:tcPr>
          <w:p w:rsidR="006017EF" w:rsidRPr="002662D9" w:rsidRDefault="006017EF" w:rsidP="0028294E">
            <w:pPr>
              <w:autoSpaceDE w:val="0"/>
              <w:autoSpaceDN w:val="0"/>
              <w:adjustRightInd w:val="0"/>
              <w:rPr>
                <w:rFonts w:ascii="Arial" w:hAnsi="Arial" w:cs="Arial"/>
                <w:iCs/>
                <w:sz w:val="20"/>
                <w:szCs w:val="20"/>
                <w:lang w:val="sr-Cyrl-CS"/>
              </w:rPr>
            </w:pPr>
          </w:p>
        </w:tc>
        <w:tc>
          <w:tcPr>
            <w:tcW w:w="2703" w:type="dxa"/>
          </w:tcPr>
          <w:p w:rsidR="006017EF" w:rsidRPr="002662D9" w:rsidRDefault="006017EF" w:rsidP="0028294E">
            <w:pPr>
              <w:autoSpaceDE w:val="0"/>
              <w:autoSpaceDN w:val="0"/>
              <w:adjustRightInd w:val="0"/>
              <w:rPr>
                <w:rFonts w:ascii="Arial" w:hAnsi="Arial" w:cs="Arial"/>
                <w:iCs/>
                <w:sz w:val="20"/>
                <w:szCs w:val="20"/>
                <w:lang w:val="sr-Cyrl-CS"/>
              </w:rPr>
            </w:pPr>
          </w:p>
        </w:tc>
      </w:tr>
      <w:tr w:rsidR="006017EF" w:rsidRPr="002662D9" w:rsidTr="0028294E">
        <w:tc>
          <w:tcPr>
            <w:tcW w:w="782" w:type="dxa"/>
          </w:tcPr>
          <w:p w:rsidR="006017EF" w:rsidRPr="002662D9" w:rsidRDefault="006017EF" w:rsidP="0028294E">
            <w:pPr>
              <w:autoSpaceDE w:val="0"/>
              <w:autoSpaceDN w:val="0"/>
              <w:adjustRightInd w:val="0"/>
              <w:rPr>
                <w:rFonts w:ascii="Arial" w:hAnsi="Arial" w:cs="Arial"/>
                <w:iCs/>
                <w:sz w:val="20"/>
                <w:szCs w:val="20"/>
                <w:lang w:val="sr-Cyrl-CS"/>
              </w:rPr>
            </w:pPr>
          </w:p>
          <w:p w:rsidR="006017EF" w:rsidRPr="002662D9" w:rsidRDefault="006017EF" w:rsidP="0028294E">
            <w:pPr>
              <w:autoSpaceDE w:val="0"/>
              <w:autoSpaceDN w:val="0"/>
              <w:adjustRightInd w:val="0"/>
              <w:rPr>
                <w:rFonts w:ascii="Arial" w:hAnsi="Arial" w:cs="Arial"/>
                <w:iCs/>
                <w:sz w:val="20"/>
                <w:szCs w:val="20"/>
                <w:lang w:val="sr-Cyrl-CS"/>
              </w:rPr>
            </w:pPr>
            <w:r w:rsidRPr="002662D9">
              <w:rPr>
                <w:rFonts w:ascii="Arial" w:hAnsi="Arial" w:cs="Arial"/>
                <w:iCs/>
                <w:sz w:val="20"/>
                <w:szCs w:val="20"/>
                <w:lang w:val="sr-Cyrl-CS"/>
              </w:rPr>
              <w:t>8.</w:t>
            </w:r>
          </w:p>
        </w:tc>
        <w:tc>
          <w:tcPr>
            <w:tcW w:w="3286" w:type="dxa"/>
          </w:tcPr>
          <w:p w:rsidR="006017EF" w:rsidRPr="002662D9" w:rsidRDefault="006017EF" w:rsidP="0028294E">
            <w:pPr>
              <w:autoSpaceDE w:val="0"/>
              <w:autoSpaceDN w:val="0"/>
              <w:adjustRightInd w:val="0"/>
              <w:rPr>
                <w:rFonts w:ascii="Arial" w:hAnsi="Arial" w:cs="Arial"/>
                <w:iCs/>
                <w:sz w:val="20"/>
                <w:szCs w:val="20"/>
                <w:lang w:val="sr-Cyrl-CS"/>
              </w:rPr>
            </w:pPr>
          </w:p>
        </w:tc>
        <w:tc>
          <w:tcPr>
            <w:tcW w:w="2700" w:type="dxa"/>
          </w:tcPr>
          <w:p w:rsidR="006017EF" w:rsidRPr="002662D9" w:rsidRDefault="006017EF" w:rsidP="0028294E">
            <w:pPr>
              <w:autoSpaceDE w:val="0"/>
              <w:autoSpaceDN w:val="0"/>
              <w:adjustRightInd w:val="0"/>
              <w:rPr>
                <w:rFonts w:ascii="Arial" w:hAnsi="Arial" w:cs="Arial"/>
                <w:iCs/>
                <w:sz w:val="20"/>
                <w:szCs w:val="20"/>
                <w:lang w:val="sr-Cyrl-CS"/>
              </w:rPr>
            </w:pPr>
          </w:p>
        </w:tc>
        <w:tc>
          <w:tcPr>
            <w:tcW w:w="2703" w:type="dxa"/>
          </w:tcPr>
          <w:p w:rsidR="006017EF" w:rsidRPr="002662D9" w:rsidRDefault="006017EF" w:rsidP="0028294E">
            <w:pPr>
              <w:autoSpaceDE w:val="0"/>
              <w:autoSpaceDN w:val="0"/>
              <w:adjustRightInd w:val="0"/>
              <w:rPr>
                <w:rFonts w:ascii="Arial" w:hAnsi="Arial" w:cs="Arial"/>
                <w:iCs/>
                <w:sz w:val="20"/>
                <w:szCs w:val="20"/>
                <w:lang w:val="sr-Cyrl-CS"/>
              </w:rPr>
            </w:pPr>
          </w:p>
        </w:tc>
      </w:tr>
      <w:tr w:rsidR="006017EF" w:rsidRPr="002662D9" w:rsidTr="0028294E">
        <w:tc>
          <w:tcPr>
            <w:tcW w:w="782" w:type="dxa"/>
          </w:tcPr>
          <w:p w:rsidR="006017EF" w:rsidRPr="002662D9" w:rsidRDefault="006017EF" w:rsidP="0028294E">
            <w:pPr>
              <w:autoSpaceDE w:val="0"/>
              <w:autoSpaceDN w:val="0"/>
              <w:adjustRightInd w:val="0"/>
              <w:rPr>
                <w:rFonts w:ascii="Arial" w:hAnsi="Arial" w:cs="Arial"/>
                <w:iCs/>
                <w:sz w:val="20"/>
                <w:szCs w:val="20"/>
                <w:lang w:val="sr-Cyrl-CS"/>
              </w:rPr>
            </w:pPr>
          </w:p>
          <w:p w:rsidR="006017EF" w:rsidRPr="002662D9" w:rsidRDefault="006017EF" w:rsidP="0028294E">
            <w:pPr>
              <w:autoSpaceDE w:val="0"/>
              <w:autoSpaceDN w:val="0"/>
              <w:adjustRightInd w:val="0"/>
              <w:rPr>
                <w:rFonts w:ascii="Arial" w:hAnsi="Arial" w:cs="Arial"/>
                <w:iCs/>
                <w:sz w:val="20"/>
                <w:szCs w:val="20"/>
                <w:lang w:val="sr-Cyrl-CS"/>
              </w:rPr>
            </w:pPr>
            <w:r w:rsidRPr="002662D9">
              <w:rPr>
                <w:rFonts w:ascii="Arial" w:hAnsi="Arial" w:cs="Arial"/>
                <w:iCs/>
                <w:sz w:val="20"/>
                <w:szCs w:val="20"/>
                <w:lang w:val="sr-Cyrl-CS"/>
              </w:rPr>
              <w:t>9.</w:t>
            </w:r>
          </w:p>
        </w:tc>
        <w:tc>
          <w:tcPr>
            <w:tcW w:w="3286" w:type="dxa"/>
          </w:tcPr>
          <w:p w:rsidR="006017EF" w:rsidRPr="002662D9" w:rsidRDefault="006017EF" w:rsidP="0028294E">
            <w:pPr>
              <w:autoSpaceDE w:val="0"/>
              <w:autoSpaceDN w:val="0"/>
              <w:adjustRightInd w:val="0"/>
              <w:rPr>
                <w:rFonts w:ascii="Arial" w:hAnsi="Arial" w:cs="Arial"/>
                <w:iCs/>
                <w:sz w:val="20"/>
                <w:szCs w:val="20"/>
                <w:lang w:val="sr-Cyrl-CS"/>
              </w:rPr>
            </w:pPr>
          </w:p>
        </w:tc>
        <w:tc>
          <w:tcPr>
            <w:tcW w:w="2700" w:type="dxa"/>
          </w:tcPr>
          <w:p w:rsidR="006017EF" w:rsidRPr="002662D9" w:rsidRDefault="006017EF" w:rsidP="0028294E">
            <w:pPr>
              <w:autoSpaceDE w:val="0"/>
              <w:autoSpaceDN w:val="0"/>
              <w:adjustRightInd w:val="0"/>
              <w:rPr>
                <w:rFonts w:ascii="Arial" w:hAnsi="Arial" w:cs="Arial"/>
                <w:iCs/>
                <w:sz w:val="20"/>
                <w:szCs w:val="20"/>
                <w:lang w:val="sr-Cyrl-CS"/>
              </w:rPr>
            </w:pPr>
          </w:p>
        </w:tc>
        <w:tc>
          <w:tcPr>
            <w:tcW w:w="2703" w:type="dxa"/>
          </w:tcPr>
          <w:p w:rsidR="006017EF" w:rsidRPr="002662D9" w:rsidRDefault="006017EF" w:rsidP="0028294E">
            <w:pPr>
              <w:autoSpaceDE w:val="0"/>
              <w:autoSpaceDN w:val="0"/>
              <w:adjustRightInd w:val="0"/>
              <w:rPr>
                <w:rFonts w:ascii="Arial" w:hAnsi="Arial" w:cs="Arial"/>
                <w:iCs/>
                <w:sz w:val="20"/>
                <w:szCs w:val="20"/>
                <w:lang w:val="sr-Cyrl-CS"/>
              </w:rPr>
            </w:pPr>
          </w:p>
        </w:tc>
      </w:tr>
      <w:tr w:rsidR="006017EF" w:rsidRPr="002662D9" w:rsidTr="0028294E">
        <w:tc>
          <w:tcPr>
            <w:tcW w:w="782" w:type="dxa"/>
          </w:tcPr>
          <w:p w:rsidR="006017EF" w:rsidRPr="002662D9" w:rsidRDefault="006017EF" w:rsidP="0028294E">
            <w:pPr>
              <w:autoSpaceDE w:val="0"/>
              <w:autoSpaceDN w:val="0"/>
              <w:adjustRightInd w:val="0"/>
              <w:rPr>
                <w:rFonts w:ascii="Arial" w:hAnsi="Arial" w:cs="Arial"/>
                <w:iCs/>
                <w:sz w:val="20"/>
                <w:szCs w:val="20"/>
                <w:lang w:val="sr-Cyrl-CS"/>
              </w:rPr>
            </w:pPr>
          </w:p>
          <w:p w:rsidR="006017EF" w:rsidRPr="002662D9" w:rsidRDefault="006017EF" w:rsidP="0028294E">
            <w:pPr>
              <w:autoSpaceDE w:val="0"/>
              <w:autoSpaceDN w:val="0"/>
              <w:adjustRightInd w:val="0"/>
              <w:rPr>
                <w:rFonts w:ascii="Arial" w:hAnsi="Arial" w:cs="Arial"/>
                <w:iCs/>
                <w:sz w:val="20"/>
                <w:szCs w:val="20"/>
                <w:lang w:val="sr-Cyrl-CS"/>
              </w:rPr>
            </w:pPr>
            <w:r w:rsidRPr="002662D9">
              <w:rPr>
                <w:rFonts w:ascii="Arial" w:hAnsi="Arial" w:cs="Arial"/>
                <w:iCs/>
                <w:sz w:val="20"/>
                <w:szCs w:val="20"/>
                <w:lang w:val="sr-Cyrl-CS"/>
              </w:rPr>
              <w:t>10.</w:t>
            </w:r>
          </w:p>
        </w:tc>
        <w:tc>
          <w:tcPr>
            <w:tcW w:w="3286" w:type="dxa"/>
          </w:tcPr>
          <w:p w:rsidR="006017EF" w:rsidRPr="002662D9" w:rsidRDefault="006017EF" w:rsidP="0028294E">
            <w:pPr>
              <w:autoSpaceDE w:val="0"/>
              <w:autoSpaceDN w:val="0"/>
              <w:adjustRightInd w:val="0"/>
              <w:rPr>
                <w:rFonts w:ascii="Arial" w:hAnsi="Arial" w:cs="Arial"/>
                <w:iCs/>
                <w:sz w:val="20"/>
                <w:szCs w:val="20"/>
                <w:lang w:val="sr-Cyrl-CS"/>
              </w:rPr>
            </w:pPr>
          </w:p>
        </w:tc>
        <w:tc>
          <w:tcPr>
            <w:tcW w:w="2700" w:type="dxa"/>
          </w:tcPr>
          <w:p w:rsidR="006017EF" w:rsidRPr="002662D9" w:rsidRDefault="006017EF" w:rsidP="0028294E">
            <w:pPr>
              <w:autoSpaceDE w:val="0"/>
              <w:autoSpaceDN w:val="0"/>
              <w:adjustRightInd w:val="0"/>
              <w:rPr>
                <w:rFonts w:ascii="Arial" w:hAnsi="Arial" w:cs="Arial"/>
                <w:iCs/>
                <w:sz w:val="20"/>
                <w:szCs w:val="20"/>
                <w:lang w:val="sr-Cyrl-CS"/>
              </w:rPr>
            </w:pPr>
          </w:p>
        </w:tc>
        <w:tc>
          <w:tcPr>
            <w:tcW w:w="2703" w:type="dxa"/>
          </w:tcPr>
          <w:p w:rsidR="006017EF" w:rsidRPr="002662D9" w:rsidRDefault="006017EF" w:rsidP="0028294E">
            <w:pPr>
              <w:autoSpaceDE w:val="0"/>
              <w:autoSpaceDN w:val="0"/>
              <w:adjustRightInd w:val="0"/>
              <w:rPr>
                <w:rFonts w:ascii="Arial" w:hAnsi="Arial" w:cs="Arial"/>
                <w:iCs/>
                <w:sz w:val="20"/>
                <w:szCs w:val="20"/>
                <w:lang w:val="sr-Cyrl-CS"/>
              </w:rPr>
            </w:pPr>
          </w:p>
        </w:tc>
      </w:tr>
      <w:tr w:rsidR="006017EF" w:rsidRPr="002662D9" w:rsidTr="0028294E">
        <w:trPr>
          <w:trHeight w:val="613"/>
        </w:trPr>
        <w:tc>
          <w:tcPr>
            <w:tcW w:w="4068" w:type="dxa"/>
            <w:gridSpan w:val="2"/>
          </w:tcPr>
          <w:p w:rsidR="006017EF" w:rsidRPr="002662D9" w:rsidRDefault="006017EF" w:rsidP="0028294E">
            <w:pPr>
              <w:autoSpaceDE w:val="0"/>
              <w:autoSpaceDN w:val="0"/>
              <w:adjustRightInd w:val="0"/>
              <w:rPr>
                <w:rFonts w:ascii="Arial" w:hAnsi="Arial" w:cs="Arial"/>
                <w:iCs/>
                <w:sz w:val="20"/>
                <w:szCs w:val="20"/>
                <w:lang w:val="sr-Cyrl-CS"/>
              </w:rPr>
            </w:pPr>
            <w:r w:rsidRPr="002662D9">
              <w:rPr>
                <w:rFonts w:ascii="Arial" w:hAnsi="Arial" w:cs="Arial"/>
                <w:iCs/>
                <w:sz w:val="20"/>
                <w:szCs w:val="20"/>
                <w:lang w:val="sr-Cyrl-CS"/>
              </w:rPr>
              <w:t xml:space="preserve">                   </w:t>
            </w:r>
          </w:p>
          <w:p w:rsidR="006017EF" w:rsidRPr="002662D9" w:rsidRDefault="006017EF" w:rsidP="0028294E">
            <w:pPr>
              <w:autoSpaceDE w:val="0"/>
              <w:autoSpaceDN w:val="0"/>
              <w:adjustRightInd w:val="0"/>
              <w:jc w:val="right"/>
              <w:rPr>
                <w:rFonts w:ascii="Arial" w:hAnsi="Arial" w:cs="Arial"/>
                <w:b/>
                <w:iCs/>
                <w:sz w:val="20"/>
                <w:szCs w:val="20"/>
                <w:lang w:val="sr-Cyrl-CS"/>
              </w:rPr>
            </w:pPr>
            <w:r w:rsidRPr="002662D9">
              <w:rPr>
                <w:rFonts w:ascii="Arial" w:hAnsi="Arial" w:cs="Arial"/>
                <w:b/>
                <w:iCs/>
                <w:sz w:val="20"/>
                <w:szCs w:val="20"/>
                <w:lang w:val="sr-Cyrl-CS"/>
              </w:rPr>
              <w:t>УКУПНО:</w:t>
            </w:r>
          </w:p>
        </w:tc>
        <w:tc>
          <w:tcPr>
            <w:tcW w:w="2700" w:type="dxa"/>
          </w:tcPr>
          <w:p w:rsidR="006017EF" w:rsidRPr="002662D9" w:rsidRDefault="006017EF" w:rsidP="0028294E">
            <w:pPr>
              <w:autoSpaceDE w:val="0"/>
              <w:autoSpaceDN w:val="0"/>
              <w:adjustRightInd w:val="0"/>
              <w:rPr>
                <w:rFonts w:ascii="Arial" w:hAnsi="Arial" w:cs="Arial"/>
                <w:iCs/>
                <w:sz w:val="20"/>
                <w:szCs w:val="20"/>
                <w:lang w:val="sr-Cyrl-CS"/>
              </w:rPr>
            </w:pPr>
          </w:p>
          <w:p w:rsidR="006017EF" w:rsidRPr="002662D9" w:rsidRDefault="006017EF" w:rsidP="0028294E">
            <w:pPr>
              <w:autoSpaceDE w:val="0"/>
              <w:autoSpaceDN w:val="0"/>
              <w:adjustRightInd w:val="0"/>
              <w:rPr>
                <w:rFonts w:ascii="Arial" w:hAnsi="Arial" w:cs="Arial"/>
                <w:iCs/>
                <w:sz w:val="20"/>
                <w:szCs w:val="20"/>
                <w:lang w:val="sr-Cyrl-CS"/>
              </w:rPr>
            </w:pPr>
          </w:p>
          <w:p w:rsidR="006017EF" w:rsidRPr="002662D9" w:rsidRDefault="006017EF" w:rsidP="0028294E">
            <w:pPr>
              <w:autoSpaceDE w:val="0"/>
              <w:autoSpaceDN w:val="0"/>
              <w:adjustRightInd w:val="0"/>
              <w:rPr>
                <w:rFonts w:ascii="Arial" w:hAnsi="Arial" w:cs="Arial"/>
                <w:iCs/>
                <w:sz w:val="20"/>
                <w:szCs w:val="20"/>
                <w:lang w:val="sr-Cyrl-CS"/>
              </w:rPr>
            </w:pPr>
          </w:p>
        </w:tc>
        <w:tc>
          <w:tcPr>
            <w:tcW w:w="2703" w:type="dxa"/>
          </w:tcPr>
          <w:p w:rsidR="006017EF" w:rsidRPr="002662D9" w:rsidRDefault="006017EF" w:rsidP="0028294E">
            <w:pPr>
              <w:autoSpaceDE w:val="0"/>
              <w:autoSpaceDN w:val="0"/>
              <w:adjustRightInd w:val="0"/>
              <w:rPr>
                <w:rFonts w:ascii="Arial" w:hAnsi="Arial" w:cs="Arial"/>
                <w:iCs/>
                <w:sz w:val="20"/>
                <w:szCs w:val="20"/>
                <w:lang w:val="sr-Cyrl-CS"/>
              </w:rPr>
            </w:pPr>
          </w:p>
        </w:tc>
      </w:tr>
    </w:tbl>
    <w:p w:rsidR="006017EF" w:rsidRPr="002662D9" w:rsidRDefault="006017EF" w:rsidP="006017EF">
      <w:pPr>
        <w:autoSpaceDE w:val="0"/>
        <w:autoSpaceDN w:val="0"/>
        <w:adjustRightInd w:val="0"/>
        <w:rPr>
          <w:rFonts w:ascii="Arial" w:hAnsi="Arial" w:cs="Arial"/>
          <w:iCs/>
          <w:sz w:val="20"/>
          <w:szCs w:val="20"/>
        </w:rPr>
      </w:pPr>
    </w:p>
    <w:p w:rsidR="006017EF" w:rsidRPr="002662D9" w:rsidRDefault="006017EF" w:rsidP="006017EF">
      <w:pPr>
        <w:autoSpaceDE w:val="0"/>
        <w:autoSpaceDN w:val="0"/>
        <w:adjustRightInd w:val="0"/>
        <w:rPr>
          <w:rFonts w:ascii="Arial" w:hAnsi="Arial" w:cs="Arial"/>
          <w:iCs/>
          <w:sz w:val="20"/>
          <w:szCs w:val="20"/>
        </w:rPr>
      </w:pPr>
      <w:r w:rsidRPr="002662D9">
        <w:rPr>
          <w:rFonts w:ascii="Arial" w:hAnsi="Arial" w:cs="Arial"/>
          <w:iCs/>
          <w:sz w:val="20"/>
          <w:szCs w:val="20"/>
          <w:lang w:val="sr-Cyrl-CS"/>
        </w:rPr>
        <w:tab/>
        <w:t>(Навести конкретан трошак који је понуђач имао приликом припремања понуде, као и износ за сваку ставку који је утрошио).</w:t>
      </w:r>
    </w:p>
    <w:p w:rsidR="006017EF" w:rsidRPr="002662D9" w:rsidRDefault="006017EF" w:rsidP="006017EF">
      <w:pPr>
        <w:autoSpaceDE w:val="0"/>
        <w:autoSpaceDN w:val="0"/>
        <w:adjustRightInd w:val="0"/>
        <w:rPr>
          <w:rFonts w:ascii="Arial" w:hAnsi="Arial" w:cs="Arial"/>
          <w:b/>
          <w:i/>
          <w:iCs/>
          <w:sz w:val="20"/>
          <w:szCs w:val="20"/>
          <w:lang w:val="sr-Cyrl-CS"/>
        </w:rPr>
      </w:pPr>
      <w:r w:rsidRPr="002662D9">
        <w:rPr>
          <w:rFonts w:ascii="Arial" w:hAnsi="Arial" w:cs="Arial"/>
          <w:b/>
          <w:i/>
          <w:iCs/>
          <w:sz w:val="20"/>
          <w:szCs w:val="20"/>
          <w:lang w:val="sr-Cyrl-CS"/>
        </w:rPr>
        <w:tab/>
        <w:t>Трошкове припреме и подношења понуде сноси искључиво понуђач и не може тражити од наручиоца накнаду трошкова.</w:t>
      </w:r>
    </w:p>
    <w:p w:rsidR="006017EF" w:rsidRPr="002662D9" w:rsidRDefault="006017EF" w:rsidP="006017EF">
      <w:pPr>
        <w:autoSpaceDE w:val="0"/>
        <w:autoSpaceDN w:val="0"/>
        <w:adjustRightInd w:val="0"/>
        <w:rPr>
          <w:rFonts w:ascii="Arial" w:hAnsi="Arial" w:cs="Arial"/>
          <w:iCs/>
          <w:sz w:val="20"/>
          <w:szCs w:val="20"/>
        </w:rPr>
      </w:pPr>
    </w:p>
    <w:p w:rsidR="006017EF" w:rsidRPr="002662D9" w:rsidRDefault="006017EF" w:rsidP="006017EF">
      <w:pPr>
        <w:autoSpaceDE w:val="0"/>
        <w:autoSpaceDN w:val="0"/>
        <w:adjustRightInd w:val="0"/>
        <w:rPr>
          <w:rFonts w:ascii="Arial" w:hAnsi="Arial" w:cs="Arial"/>
          <w:iCs/>
          <w:sz w:val="20"/>
          <w:szCs w:val="20"/>
          <w:lang w:val="sr-Cyrl-CS"/>
        </w:rPr>
      </w:pPr>
      <w:r w:rsidRPr="002662D9">
        <w:rPr>
          <w:rFonts w:ascii="Arial" w:hAnsi="Arial" w:cs="Arial"/>
          <w:iCs/>
          <w:sz w:val="20"/>
          <w:szCs w:val="20"/>
          <w:lang w:val="sr-Cyrl-CS"/>
        </w:rPr>
        <w:t xml:space="preserve">             Место и датум:                             </w:t>
      </w:r>
      <w:r w:rsidRPr="002662D9">
        <w:rPr>
          <w:rFonts w:ascii="Arial" w:hAnsi="Arial" w:cs="Arial"/>
          <w:iCs/>
          <w:sz w:val="20"/>
          <w:szCs w:val="20"/>
          <w:lang w:val="sr-Cyrl-CS"/>
        </w:rPr>
        <w:tab/>
      </w:r>
      <w:r w:rsidRPr="002662D9">
        <w:rPr>
          <w:rFonts w:ascii="Arial" w:hAnsi="Arial" w:cs="Arial"/>
          <w:iCs/>
          <w:sz w:val="20"/>
          <w:szCs w:val="20"/>
          <w:lang w:val="sr-Cyrl-CS"/>
        </w:rPr>
        <w:tab/>
      </w:r>
      <w:r w:rsidRPr="002662D9">
        <w:rPr>
          <w:rFonts w:ascii="Arial" w:hAnsi="Arial" w:cs="Arial"/>
          <w:iCs/>
          <w:sz w:val="20"/>
          <w:szCs w:val="20"/>
          <w:lang w:val="sr-Cyrl-CS"/>
        </w:rPr>
        <w:tab/>
        <w:t xml:space="preserve">  Потпис овлашћеног лица:</w:t>
      </w:r>
    </w:p>
    <w:p w:rsidR="006017EF" w:rsidRPr="002662D9" w:rsidRDefault="006017EF" w:rsidP="006017EF">
      <w:pPr>
        <w:tabs>
          <w:tab w:val="left" w:pos="540"/>
          <w:tab w:val="center" w:pos="4535"/>
        </w:tabs>
        <w:autoSpaceDE w:val="0"/>
        <w:autoSpaceDN w:val="0"/>
        <w:adjustRightInd w:val="0"/>
        <w:rPr>
          <w:rFonts w:ascii="Arial" w:hAnsi="Arial" w:cs="Arial"/>
          <w:iCs/>
          <w:sz w:val="20"/>
          <w:szCs w:val="20"/>
        </w:rPr>
      </w:pPr>
      <w:r w:rsidRPr="002662D9">
        <w:rPr>
          <w:rFonts w:ascii="Arial" w:hAnsi="Arial" w:cs="Arial"/>
          <w:iCs/>
          <w:sz w:val="20"/>
          <w:szCs w:val="20"/>
          <w:lang w:val="sr-Cyrl-CS"/>
        </w:rPr>
        <w:tab/>
        <w:t>_______________</w:t>
      </w:r>
      <w:r w:rsidRPr="002662D9">
        <w:rPr>
          <w:rFonts w:ascii="Arial" w:hAnsi="Arial" w:cs="Arial"/>
          <w:iCs/>
          <w:sz w:val="20"/>
          <w:szCs w:val="20"/>
          <w:lang w:val="sr-Cyrl-CS"/>
        </w:rPr>
        <w:tab/>
        <w:t xml:space="preserve">                                              </w:t>
      </w:r>
      <w:r w:rsidR="00B601C8" w:rsidRPr="002662D9">
        <w:rPr>
          <w:rFonts w:ascii="Arial" w:hAnsi="Arial" w:cs="Arial"/>
          <w:iCs/>
          <w:sz w:val="20"/>
          <w:szCs w:val="20"/>
          <w:lang w:val="sr-Cyrl-CS"/>
        </w:rPr>
        <w:t xml:space="preserve">                     </w:t>
      </w:r>
      <w:r w:rsidRPr="002662D9">
        <w:rPr>
          <w:rFonts w:ascii="Arial" w:hAnsi="Arial" w:cs="Arial"/>
          <w:iCs/>
          <w:sz w:val="20"/>
          <w:szCs w:val="20"/>
          <w:lang w:val="sr-Cyrl-CS"/>
        </w:rPr>
        <w:t xml:space="preserve">  ___________________                                         </w:t>
      </w:r>
    </w:p>
    <w:p w:rsidR="006017EF" w:rsidRPr="002662D9" w:rsidRDefault="006017EF" w:rsidP="006017EF">
      <w:pPr>
        <w:jc w:val="center"/>
        <w:rPr>
          <w:rFonts w:ascii="Arial" w:hAnsi="Arial" w:cs="Arial"/>
          <w:sz w:val="20"/>
          <w:szCs w:val="20"/>
          <w:lang w:val="sr-Cyrl-CS"/>
        </w:rPr>
      </w:pPr>
    </w:p>
    <w:p w:rsidR="00885127" w:rsidRPr="002662D9" w:rsidRDefault="00885127">
      <w:pPr>
        <w:rPr>
          <w:rFonts w:ascii="Arial" w:hAnsi="Arial" w:cs="Arial"/>
          <w:sz w:val="20"/>
          <w:szCs w:val="20"/>
          <w:lang w:val="sr-Cyrl-CS"/>
        </w:rPr>
      </w:pPr>
    </w:p>
    <w:sectPr w:rsidR="00885127" w:rsidRPr="002662D9" w:rsidSect="00885127">
      <w:type w:val="continuous"/>
      <w:pgSz w:w="11906" w:h="16838"/>
      <w:pgMar w:top="899" w:right="1134" w:bottom="1417" w:left="1701"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7379" w:rsidRDefault="00BB7379">
      <w:r>
        <w:separator/>
      </w:r>
    </w:p>
  </w:endnote>
  <w:endnote w:type="continuationSeparator" w:id="0">
    <w:p w:rsidR="00BB7379" w:rsidRDefault="00BB737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oto Sans Symbols">
    <w:altName w:val="Times New Roman"/>
    <w:charset w:val="00"/>
    <w:family w:val="auto"/>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EE"/>
    <w:family w:val="auto"/>
    <w:pitch w:val="variable"/>
    <w:sig w:usb0="00000000" w:usb1="00000000" w:usb2="00000000" w:usb3="00000000" w:csb0="00000000" w:csb1="00000000"/>
  </w:font>
  <w:font w:name="TimesNewRomanPS-BoldMT">
    <w:altName w:val="Times New Roman"/>
    <w:charset w:val="EE"/>
    <w:family w:val="auto"/>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582" w:rsidRDefault="00584582" w:rsidP="0088512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84582" w:rsidRDefault="00584582" w:rsidP="0088512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582" w:rsidRDefault="00584582" w:rsidP="0088512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8153A">
      <w:rPr>
        <w:rStyle w:val="PageNumber"/>
        <w:noProof/>
      </w:rPr>
      <w:t>15</w:t>
    </w:r>
    <w:r>
      <w:rPr>
        <w:rStyle w:val="PageNumber"/>
      </w:rPr>
      <w:fldChar w:fldCharType="end"/>
    </w:r>
  </w:p>
  <w:p w:rsidR="00584582" w:rsidRDefault="00584582" w:rsidP="00885127">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7379" w:rsidRDefault="00BB7379">
      <w:r>
        <w:separator/>
      </w:r>
    </w:p>
  </w:footnote>
  <w:footnote w:type="continuationSeparator" w:id="0">
    <w:p w:rsidR="00BB7379" w:rsidRDefault="00BB737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Num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nsid w:val="04E61999"/>
    <w:multiLevelType w:val="multilevel"/>
    <w:tmpl w:val="804AF4F0"/>
    <w:lvl w:ilvl="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0D19173C"/>
    <w:multiLevelType w:val="multilevel"/>
    <w:tmpl w:val="338E46C2"/>
    <w:lvl w:ilvl="0">
      <w:start w:val="1"/>
      <w:numFmt w:val="decimal"/>
      <w:lvlText w:val="%1)"/>
      <w:lvlJc w:val="left"/>
      <w:pPr>
        <w:ind w:left="720" w:hanging="360"/>
      </w:pPr>
      <w:rPr>
        <w:rFonts w:ascii="Arial" w:eastAsia="Arial" w:hAnsi="Arial" w:cs="Arial"/>
        <w:b/>
      </w:rPr>
    </w:lvl>
    <w:lvl w:ilvl="1">
      <w:start w:val="1"/>
      <w:numFmt w:val="decimal"/>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E3E0514"/>
    <w:multiLevelType w:val="hybridMultilevel"/>
    <w:tmpl w:val="50F40084"/>
    <w:lvl w:ilvl="0" w:tplc="0330863E">
      <w:start w:val="1"/>
      <w:numFmt w:val="decimal"/>
      <w:lvlText w:val="%1."/>
      <w:lvlJc w:val="left"/>
      <w:pPr>
        <w:tabs>
          <w:tab w:val="num" w:pos="3240"/>
        </w:tabs>
        <w:ind w:left="3240" w:hanging="360"/>
      </w:pPr>
      <w:rPr>
        <w:rFonts w:ascii="Times New Roman" w:eastAsia="Times New Roman" w:hAnsi="Times New Roman" w:cs="Times New Roman"/>
      </w:r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4">
    <w:nsid w:val="15656712"/>
    <w:multiLevelType w:val="hybridMultilevel"/>
    <w:tmpl w:val="9AD688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7941D8"/>
    <w:multiLevelType w:val="hybridMultilevel"/>
    <w:tmpl w:val="0E24BBD2"/>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5C0399"/>
    <w:multiLevelType w:val="multilevel"/>
    <w:tmpl w:val="7D12AD20"/>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1B456724"/>
    <w:multiLevelType w:val="hybridMultilevel"/>
    <w:tmpl w:val="EF4A86CC"/>
    <w:lvl w:ilvl="0" w:tplc="9C94894E">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D17FF6"/>
    <w:multiLevelType w:val="hybridMultilevel"/>
    <w:tmpl w:val="A82667A8"/>
    <w:lvl w:ilvl="0" w:tplc="0F4AC59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216034"/>
    <w:multiLevelType w:val="multilevel"/>
    <w:tmpl w:val="F1CA8732"/>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214A45D9"/>
    <w:multiLevelType w:val="hybridMultilevel"/>
    <w:tmpl w:val="652CE1A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nsid w:val="243E276E"/>
    <w:multiLevelType w:val="hybridMultilevel"/>
    <w:tmpl w:val="C07871BC"/>
    <w:lvl w:ilvl="0" w:tplc="B7AA74D0">
      <w:numFmt w:val="bullet"/>
      <w:lvlText w:val="-"/>
      <w:lvlJc w:val="left"/>
      <w:pPr>
        <w:ind w:left="720" w:hanging="360"/>
      </w:pPr>
      <w:rPr>
        <w:rFonts w:ascii="Arial" w:eastAsia="Times New Roman" w:hAnsi="Arial"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2">
    <w:nsid w:val="26136385"/>
    <w:multiLevelType w:val="hybridMultilevel"/>
    <w:tmpl w:val="7ECCF464"/>
    <w:lvl w:ilvl="0" w:tplc="48A8E792">
      <w:start w:val="1"/>
      <w:numFmt w:val="decimal"/>
      <w:lvlText w:val="%1"/>
      <w:lvlJc w:val="left"/>
      <w:pPr>
        <w:tabs>
          <w:tab w:val="num" w:pos="1440"/>
        </w:tabs>
        <w:ind w:left="1440" w:hanging="360"/>
      </w:pPr>
      <w:rPr>
        <w:rFonts w:hint="default"/>
        <w:b/>
      </w:rPr>
    </w:lvl>
    <w:lvl w:ilvl="1" w:tplc="081A0019" w:tentative="1">
      <w:start w:val="1"/>
      <w:numFmt w:val="lowerLetter"/>
      <w:lvlText w:val="%2."/>
      <w:lvlJc w:val="left"/>
      <w:pPr>
        <w:tabs>
          <w:tab w:val="num" w:pos="2160"/>
        </w:tabs>
        <w:ind w:left="2160" w:hanging="360"/>
      </w:pPr>
    </w:lvl>
    <w:lvl w:ilvl="2" w:tplc="081A001B" w:tentative="1">
      <w:start w:val="1"/>
      <w:numFmt w:val="lowerRoman"/>
      <w:lvlText w:val="%3."/>
      <w:lvlJc w:val="right"/>
      <w:pPr>
        <w:tabs>
          <w:tab w:val="num" w:pos="2880"/>
        </w:tabs>
        <w:ind w:left="2880" w:hanging="180"/>
      </w:pPr>
    </w:lvl>
    <w:lvl w:ilvl="3" w:tplc="081A000F" w:tentative="1">
      <w:start w:val="1"/>
      <w:numFmt w:val="decimal"/>
      <w:lvlText w:val="%4."/>
      <w:lvlJc w:val="left"/>
      <w:pPr>
        <w:tabs>
          <w:tab w:val="num" w:pos="3600"/>
        </w:tabs>
        <w:ind w:left="3600" w:hanging="360"/>
      </w:pPr>
    </w:lvl>
    <w:lvl w:ilvl="4" w:tplc="081A0019" w:tentative="1">
      <w:start w:val="1"/>
      <w:numFmt w:val="lowerLetter"/>
      <w:lvlText w:val="%5."/>
      <w:lvlJc w:val="left"/>
      <w:pPr>
        <w:tabs>
          <w:tab w:val="num" w:pos="4320"/>
        </w:tabs>
        <w:ind w:left="4320" w:hanging="360"/>
      </w:pPr>
    </w:lvl>
    <w:lvl w:ilvl="5" w:tplc="081A001B" w:tentative="1">
      <w:start w:val="1"/>
      <w:numFmt w:val="lowerRoman"/>
      <w:lvlText w:val="%6."/>
      <w:lvlJc w:val="right"/>
      <w:pPr>
        <w:tabs>
          <w:tab w:val="num" w:pos="5040"/>
        </w:tabs>
        <w:ind w:left="5040" w:hanging="180"/>
      </w:pPr>
    </w:lvl>
    <w:lvl w:ilvl="6" w:tplc="081A000F" w:tentative="1">
      <w:start w:val="1"/>
      <w:numFmt w:val="decimal"/>
      <w:lvlText w:val="%7."/>
      <w:lvlJc w:val="left"/>
      <w:pPr>
        <w:tabs>
          <w:tab w:val="num" w:pos="5760"/>
        </w:tabs>
        <w:ind w:left="5760" w:hanging="360"/>
      </w:pPr>
    </w:lvl>
    <w:lvl w:ilvl="7" w:tplc="081A0019" w:tentative="1">
      <w:start w:val="1"/>
      <w:numFmt w:val="lowerLetter"/>
      <w:lvlText w:val="%8."/>
      <w:lvlJc w:val="left"/>
      <w:pPr>
        <w:tabs>
          <w:tab w:val="num" w:pos="6480"/>
        </w:tabs>
        <w:ind w:left="6480" w:hanging="360"/>
      </w:pPr>
    </w:lvl>
    <w:lvl w:ilvl="8" w:tplc="081A001B" w:tentative="1">
      <w:start w:val="1"/>
      <w:numFmt w:val="lowerRoman"/>
      <w:lvlText w:val="%9."/>
      <w:lvlJc w:val="right"/>
      <w:pPr>
        <w:tabs>
          <w:tab w:val="num" w:pos="7200"/>
        </w:tabs>
        <w:ind w:left="7200" w:hanging="180"/>
      </w:pPr>
    </w:lvl>
  </w:abstractNum>
  <w:abstractNum w:abstractNumId="13">
    <w:nsid w:val="288531C7"/>
    <w:multiLevelType w:val="multilevel"/>
    <w:tmpl w:val="9FA65154"/>
    <w:lvl w:ilvl="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29E02009"/>
    <w:multiLevelType w:val="multilevel"/>
    <w:tmpl w:val="1FF0B490"/>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D85132C"/>
    <w:multiLevelType w:val="hybridMultilevel"/>
    <w:tmpl w:val="AEBC0E8C"/>
    <w:lvl w:ilvl="0" w:tplc="81B0CED6">
      <w:start w:val="1"/>
      <w:numFmt w:val="decimal"/>
      <w:lvlText w:val="%1."/>
      <w:lvlJc w:val="left"/>
      <w:pPr>
        <w:ind w:left="72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6">
    <w:nsid w:val="2F591D82"/>
    <w:multiLevelType w:val="hybridMultilevel"/>
    <w:tmpl w:val="6CD223A6"/>
    <w:lvl w:ilvl="0" w:tplc="A96AD9B6">
      <w:start w:val="1"/>
      <w:numFmt w:val="decimal"/>
      <w:lvlText w:val="%1."/>
      <w:lvlJc w:val="left"/>
      <w:pPr>
        <w:ind w:left="360" w:hanging="360"/>
      </w:pPr>
      <w:rPr>
        <w:b/>
      </w:r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17">
    <w:nsid w:val="34E567CC"/>
    <w:multiLevelType w:val="multilevel"/>
    <w:tmpl w:val="74DECA66"/>
    <w:lvl w:ilvl="0">
      <w:numFmt w:val="bullet"/>
      <w:lvlText w:val="•"/>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8">
    <w:nsid w:val="3B2F2715"/>
    <w:multiLevelType w:val="multilevel"/>
    <w:tmpl w:val="F176EEA2"/>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nsid w:val="3EE92FAA"/>
    <w:multiLevelType w:val="hybridMultilevel"/>
    <w:tmpl w:val="7FD6D9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42C00660"/>
    <w:multiLevelType w:val="hybridMultilevel"/>
    <w:tmpl w:val="8C8093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43165928"/>
    <w:multiLevelType w:val="multilevel"/>
    <w:tmpl w:val="5F92E920"/>
    <w:lvl w:ilvl="0">
      <w:start w:val="1"/>
      <w:numFmt w:val="decimal"/>
      <w:lvlText w:val="%1"/>
      <w:lvlJc w:val="left"/>
      <w:pPr>
        <w:ind w:left="720" w:hanging="360"/>
      </w:pPr>
      <w:rPr>
        <w:rFonts w:hint="default"/>
        <w:b/>
      </w:rPr>
    </w:lvl>
    <w:lvl w:ilvl="1">
      <w:start w:val="1"/>
      <w:numFmt w:val="decimal"/>
      <w:lvlText w:val="%2."/>
      <w:lvlJc w:val="left"/>
      <w:pPr>
        <w:tabs>
          <w:tab w:val="num" w:pos="1440"/>
        </w:tabs>
        <w:ind w:left="1440" w:hanging="360"/>
      </w:pPr>
      <w:rPr>
        <w:rFonts w:hint="default"/>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3E84F67"/>
    <w:multiLevelType w:val="multilevel"/>
    <w:tmpl w:val="AAFAD60A"/>
    <w:lvl w:ilvl="0">
      <w:start w:val="1"/>
      <w:numFmt w:val="decimal"/>
      <w:lvlText w:val="%1)"/>
      <w:lvlJc w:val="left"/>
      <w:pPr>
        <w:ind w:left="720" w:hanging="360"/>
      </w:pPr>
      <w:rPr>
        <w:rFonts w:ascii="Arial" w:eastAsia="Arial" w:hAnsi="Arial" w:cs="Arial"/>
        <w:b/>
      </w:rPr>
    </w:lvl>
    <w:lvl w:ilvl="1">
      <w:start w:val="1"/>
      <w:numFmt w:val="decimal"/>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4DC8498F"/>
    <w:multiLevelType w:val="hybridMultilevel"/>
    <w:tmpl w:val="7C02BEAC"/>
    <w:lvl w:ilvl="0" w:tplc="04090001">
      <w:start w:val="1"/>
      <w:numFmt w:val="bullet"/>
      <w:lvlText w:val=""/>
      <w:lvlJc w:val="left"/>
      <w:pPr>
        <w:ind w:left="720" w:hanging="360"/>
      </w:pPr>
      <w:rPr>
        <w:rFonts w:ascii="Symbol" w:hAnsi="Symbol" w:hint="default"/>
      </w:rPr>
    </w:lvl>
    <w:lvl w:ilvl="1" w:tplc="7E90FFEC">
      <w:numFmt w:val="bullet"/>
      <w:lvlText w:val="-"/>
      <w:lvlJc w:val="left"/>
      <w:pPr>
        <w:ind w:left="1440" w:hanging="360"/>
      </w:pPr>
      <w:rPr>
        <w:rFonts w:ascii="Arial" w:eastAsia="Arial Unicode MS" w:hAnsi="Arial"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57580996"/>
    <w:multiLevelType w:val="hybridMultilevel"/>
    <w:tmpl w:val="F78ECC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58016956"/>
    <w:multiLevelType w:val="hybridMultilevel"/>
    <w:tmpl w:val="7842E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A2870BD"/>
    <w:multiLevelType w:val="hybridMultilevel"/>
    <w:tmpl w:val="95706C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5CBD14FE"/>
    <w:multiLevelType w:val="hybridMultilevel"/>
    <w:tmpl w:val="1BAAA92C"/>
    <w:lvl w:ilvl="0" w:tplc="4EAC7970">
      <w:start w:val="1"/>
      <w:numFmt w:val="decimal"/>
      <w:lvlText w:val="%1"/>
      <w:lvlJc w:val="left"/>
      <w:pPr>
        <w:ind w:left="720" w:hanging="360"/>
      </w:pPr>
      <w:rPr>
        <w:rFonts w:hint="default"/>
        <w:b/>
      </w:rPr>
    </w:lvl>
    <w:lvl w:ilvl="1" w:tplc="8B5CD5B2">
      <w:start w:val="1"/>
      <w:numFmt w:val="decimal"/>
      <w:lvlText w:val="%2."/>
      <w:lvlJc w:val="left"/>
      <w:pPr>
        <w:tabs>
          <w:tab w:val="num" w:pos="1440"/>
        </w:tabs>
        <w:ind w:left="1440" w:hanging="360"/>
      </w:pPr>
      <w:rPr>
        <w:rFonts w:hint="default"/>
        <w:color w:val="auto"/>
      </w:r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8">
    <w:nsid w:val="661D3649"/>
    <w:multiLevelType w:val="multilevel"/>
    <w:tmpl w:val="8D822F24"/>
    <w:lvl w:ilvl="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nsid w:val="68AB2D7C"/>
    <w:multiLevelType w:val="hybridMultilevel"/>
    <w:tmpl w:val="0B669668"/>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0">
    <w:nsid w:val="691F1BF0"/>
    <w:multiLevelType w:val="multilevel"/>
    <w:tmpl w:val="FD16E5E6"/>
    <w:lvl w:ilvl="0">
      <w:start w:val="1"/>
      <w:numFmt w:val="decimal"/>
      <w:lvlText w:val="%1)"/>
      <w:lvlJc w:val="left"/>
      <w:pPr>
        <w:ind w:left="720" w:hanging="360"/>
      </w:pPr>
      <w:rPr>
        <w:rFonts w:ascii="Arial" w:eastAsia="Arial" w:hAnsi="Arial" w:cs="Arial"/>
        <w:b/>
      </w:rPr>
    </w:lvl>
    <w:lvl w:ilvl="1">
      <w:start w:val="1"/>
      <w:numFmt w:val="decimal"/>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69F4130F"/>
    <w:multiLevelType w:val="multilevel"/>
    <w:tmpl w:val="963033D8"/>
    <w:lvl w:ilvl="0">
      <w:start w:val="1"/>
      <w:numFmt w:val="decimal"/>
      <w:lvlText w:val="%1)"/>
      <w:lvlJc w:val="left"/>
      <w:pPr>
        <w:ind w:left="720" w:hanging="360"/>
      </w:pPr>
      <w:rPr>
        <w:rFonts w:ascii="Arial" w:eastAsia="Arial" w:hAnsi="Arial" w:cs="Arial"/>
        <w:b/>
      </w:rPr>
    </w:lvl>
    <w:lvl w:ilvl="1">
      <w:start w:val="1"/>
      <w:numFmt w:val="decimal"/>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73903C51"/>
    <w:multiLevelType w:val="hybridMultilevel"/>
    <w:tmpl w:val="595A22E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3">
    <w:nsid w:val="74F6541E"/>
    <w:multiLevelType w:val="multilevel"/>
    <w:tmpl w:val="78F00094"/>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nsid w:val="7510484B"/>
    <w:multiLevelType w:val="hybridMultilevel"/>
    <w:tmpl w:val="05E2EC3A"/>
    <w:lvl w:ilvl="0" w:tplc="FC447DF2">
      <w:start w:val="1"/>
      <w:numFmt w:val="decimal"/>
      <w:lvlText w:val="%1)"/>
      <w:lvlJc w:val="left"/>
      <w:pPr>
        <w:ind w:left="720" w:hanging="360"/>
      </w:pPr>
      <w:rPr>
        <w:rFonts w:ascii="Arial" w:eastAsia="Arial Unicode MS" w:hAnsi="Arial" w:cs="Arial"/>
        <w:b/>
      </w:rPr>
    </w:lvl>
    <w:lvl w:ilvl="1" w:tplc="0F4AC594">
      <w:start w:val="1"/>
      <w:numFmt w:val="decimal"/>
      <w:lvlText w:val="%2."/>
      <w:lvlJc w:val="left"/>
      <w:pPr>
        <w:tabs>
          <w:tab w:val="num" w:pos="1440"/>
        </w:tabs>
        <w:ind w:left="1440" w:hanging="360"/>
      </w:pPr>
      <w:rPr>
        <w:rFonts w:hint="default"/>
        <w:b/>
      </w:rPr>
    </w:lvl>
    <w:lvl w:ilvl="2" w:tplc="241A001B">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5">
    <w:nsid w:val="77DA28D1"/>
    <w:multiLevelType w:val="hybridMultilevel"/>
    <w:tmpl w:val="4B428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CE94919"/>
    <w:multiLevelType w:val="multilevel"/>
    <w:tmpl w:val="2BA6DAB4"/>
    <w:lvl w:ilvl="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6"/>
  </w:num>
  <w:num w:numId="2">
    <w:abstractNumId w:val="19"/>
  </w:num>
  <w:num w:numId="3">
    <w:abstractNumId w:val="24"/>
  </w:num>
  <w:num w:numId="4">
    <w:abstractNumId w:val="23"/>
  </w:num>
  <w:num w:numId="5">
    <w:abstractNumId w:val="20"/>
  </w:num>
  <w:num w:numId="6">
    <w:abstractNumId w:val="32"/>
  </w:num>
  <w:num w:numId="7">
    <w:abstractNumId w:val="10"/>
  </w:num>
  <w:num w:numId="8">
    <w:abstractNumId w:val="17"/>
  </w:num>
  <w:num w:numId="9">
    <w:abstractNumId w:val="15"/>
  </w:num>
  <w:num w:numId="10">
    <w:abstractNumId w:val="34"/>
  </w:num>
  <w:num w:numId="11">
    <w:abstractNumId w:val="27"/>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5"/>
  </w:num>
  <w:num w:numId="16">
    <w:abstractNumId w:val="29"/>
  </w:num>
  <w:num w:numId="17">
    <w:abstractNumId w:val="11"/>
  </w:num>
  <w:num w:numId="18">
    <w:abstractNumId w:val="7"/>
  </w:num>
  <w:num w:numId="19">
    <w:abstractNumId w:val="14"/>
  </w:num>
  <w:num w:numId="20">
    <w:abstractNumId w:val="21"/>
  </w:num>
  <w:num w:numId="21">
    <w:abstractNumId w:val="12"/>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5"/>
  </w:num>
  <w:num w:numId="25">
    <w:abstractNumId w:val="3"/>
  </w:num>
  <w:num w:numId="26">
    <w:abstractNumId w:val="8"/>
  </w:num>
  <w:num w:numId="27">
    <w:abstractNumId w:val="4"/>
  </w:num>
  <w:num w:numId="28">
    <w:abstractNumId w:val="0"/>
  </w:num>
  <w:num w:numId="29">
    <w:abstractNumId w:val="31"/>
  </w:num>
  <w:num w:numId="30">
    <w:abstractNumId w:val="13"/>
  </w:num>
  <w:num w:numId="31">
    <w:abstractNumId w:val="18"/>
  </w:num>
  <w:num w:numId="32">
    <w:abstractNumId w:val="2"/>
  </w:num>
  <w:num w:numId="33">
    <w:abstractNumId w:val="1"/>
  </w:num>
  <w:num w:numId="34">
    <w:abstractNumId w:val="9"/>
  </w:num>
  <w:num w:numId="35">
    <w:abstractNumId w:val="30"/>
  </w:num>
  <w:num w:numId="36">
    <w:abstractNumId w:val="28"/>
  </w:num>
  <w:num w:numId="37">
    <w:abstractNumId w:val="33"/>
  </w:num>
  <w:num w:numId="38">
    <w:abstractNumId w:val="22"/>
  </w:num>
  <w:num w:numId="39">
    <w:abstractNumId w:val="36"/>
  </w:num>
  <w:num w:numId="40">
    <w:abstractNumId w:val="6"/>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stylePaneFormatFilter w:val="3F01"/>
  <w:defaultTabStop w:val="708"/>
  <w:hyphenationZone w:val="425"/>
  <w:characterSpacingControl w:val="doNotCompress"/>
  <w:footnotePr>
    <w:footnote w:id="-1"/>
    <w:footnote w:id="0"/>
  </w:footnotePr>
  <w:endnotePr>
    <w:endnote w:id="-1"/>
    <w:endnote w:id="0"/>
  </w:endnotePr>
  <w:compat/>
  <w:rsids>
    <w:rsidRoot w:val="001C39A7"/>
    <w:rsid w:val="00000E49"/>
    <w:rsid w:val="000227BB"/>
    <w:rsid w:val="00040863"/>
    <w:rsid w:val="00056131"/>
    <w:rsid w:val="00056EEB"/>
    <w:rsid w:val="00065131"/>
    <w:rsid w:val="00067A60"/>
    <w:rsid w:val="000718CD"/>
    <w:rsid w:val="00080E0E"/>
    <w:rsid w:val="00090905"/>
    <w:rsid w:val="0009637C"/>
    <w:rsid w:val="000A50ED"/>
    <w:rsid w:val="000A6B82"/>
    <w:rsid w:val="000C05BD"/>
    <w:rsid w:val="000C32C9"/>
    <w:rsid w:val="000F11D1"/>
    <w:rsid w:val="000F7A3E"/>
    <w:rsid w:val="00113E99"/>
    <w:rsid w:val="0011468A"/>
    <w:rsid w:val="00117FA3"/>
    <w:rsid w:val="00127B26"/>
    <w:rsid w:val="001312A6"/>
    <w:rsid w:val="001361B5"/>
    <w:rsid w:val="00142534"/>
    <w:rsid w:val="00142D75"/>
    <w:rsid w:val="00162DA1"/>
    <w:rsid w:val="001670AD"/>
    <w:rsid w:val="0017148B"/>
    <w:rsid w:val="00174B7C"/>
    <w:rsid w:val="0018117B"/>
    <w:rsid w:val="00187553"/>
    <w:rsid w:val="0019069C"/>
    <w:rsid w:val="00193BE5"/>
    <w:rsid w:val="001944EA"/>
    <w:rsid w:val="00194DC2"/>
    <w:rsid w:val="001B3764"/>
    <w:rsid w:val="001B7337"/>
    <w:rsid w:val="001C39A7"/>
    <w:rsid w:val="001D0D15"/>
    <w:rsid w:val="001D5FF8"/>
    <w:rsid w:val="001E18F5"/>
    <w:rsid w:val="001E5106"/>
    <w:rsid w:val="001E6F43"/>
    <w:rsid w:val="001F1474"/>
    <w:rsid w:val="00202B0F"/>
    <w:rsid w:val="0022520A"/>
    <w:rsid w:val="00231E78"/>
    <w:rsid w:val="00254137"/>
    <w:rsid w:val="0025612E"/>
    <w:rsid w:val="0026183C"/>
    <w:rsid w:val="002633F0"/>
    <w:rsid w:val="002662D9"/>
    <w:rsid w:val="0028294E"/>
    <w:rsid w:val="002855D5"/>
    <w:rsid w:val="00286875"/>
    <w:rsid w:val="00297EB8"/>
    <w:rsid w:val="002A3956"/>
    <w:rsid w:val="002B04B6"/>
    <w:rsid w:val="002B7AB3"/>
    <w:rsid w:val="002C0F63"/>
    <w:rsid w:val="002C515A"/>
    <w:rsid w:val="002D2365"/>
    <w:rsid w:val="002D4A34"/>
    <w:rsid w:val="002D4DCC"/>
    <w:rsid w:val="002E0F2A"/>
    <w:rsid w:val="002E22C8"/>
    <w:rsid w:val="002E4510"/>
    <w:rsid w:val="002F0253"/>
    <w:rsid w:val="002F23CE"/>
    <w:rsid w:val="002F6E74"/>
    <w:rsid w:val="003033EA"/>
    <w:rsid w:val="0031415E"/>
    <w:rsid w:val="00314BF0"/>
    <w:rsid w:val="00335EAB"/>
    <w:rsid w:val="00343ADC"/>
    <w:rsid w:val="003479F9"/>
    <w:rsid w:val="00351BE2"/>
    <w:rsid w:val="0035671D"/>
    <w:rsid w:val="003649CE"/>
    <w:rsid w:val="003708B0"/>
    <w:rsid w:val="00372730"/>
    <w:rsid w:val="003850DC"/>
    <w:rsid w:val="003853E5"/>
    <w:rsid w:val="003925AB"/>
    <w:rsid w:val="00395266"/>
    <w:rsid w:val="0039774A"/>
    <w:rsid w:val="003A488A"/>
    <w:rsid w:val="003C0BA7"/>
    <w:rsid w:val="003C43FD"/>
    <w:rsid w:val="003C7912"/>
    <w:rsid w:val="003D257C"/>
    <w:rsid w:val="003E2869"/>
    <w:rsid w:val="003E3299"/>
    <w:rsid w:val="003E3E83"/>
    <w:rsid w:val="003E5D8D"/>
    <w:rsid w:val="003F51AC"/>
    <w:rsid w:val="00411739"/>
    <w:rsid w:val="0042519A"/>
    <w:rsid w:val="004326B9"/>
    <w:rsid w:val="00444D31"/>
    <w:rsid w:val="00453DBB"/>
    <w:rsid w:val="00454B7D"/>
    <w:rsid w:val="004637FC"/>
    <w:rsid w:val="004663C4"/>
    <w:rsid w:val="0047009B"/>
    <w:rsid w:val="00473B94"/>
    <w:rsid w:val="00487EF8"/>
    <w:rsid w:val="0049383A"/>
    <w:rsid w:val="004A477B"/>
    <w:rsid w:val="004D0199"/>
    <w:rsid w:val="004D186D"/>
    <w:rsid w:val="004E3627"/>
    <w:rsid w:val="004E4C59"/>
    <w:rsid w:val="004F047A"/>
    <w:rsid w:val="00511621"/>
    <w:rsid w:val="00517E06"/>
    <w:rsid w:val="005202A0"/>
    <w:rsid w:val="005229CD"/>
    <w:rsid w:val="00523DF3"/>
    <w:rsid w:val="005249F1"/>
    <w:rsid w:val="00536EDA"/>
    <w:rsid w:val="00541C39"/>
    <w:rsid w:val="00542DDF"/>
    <w:rsid w:val="00554003"/>
    <w:rsid w:val="0057535D"/>
    <w:rsid w:val="00584582"/>
    <w:rsid w:val="00592752"/>
    <w:rsid w:val="005946F7"/>
    <w:rsid w:val="005A3E05"/>
    <w:rsid w:val="005A7FDD"/>
    <w:rsid w:val="005B6251"/>
    <w:rsid w:val="005D08B9"/>
    <w:rsid w:val="005E20F7"/>
    <w:rsid w:val="005E4560"/>
    <w:rsid w:val="005E5393"/>
    <w:rsid w:val="005E60AE"/>
    <w:rsid w:val="005F0784"/>
    <w:rsid w:val="006017EF"/>
    <w:rsid w:val="00602489"/>
    <w:rsid w:val="00607B34"/>
    <w:rsid w:val="00612F64"/>
    <w:rsid w:val="006362D8"/>
    <w:rsid w:val="00650278"/>
    <w:rsid w:val="00651510"/>
    <w:rsid w:val="00651CBB"/>
    <w:rsid w:val="00652DC5"/>
    <w:rsid w:val="00667CC6"/>
    <w:rsid w:val="00680918"/>
    <w:rsid w:val="00686277"/>
    <w:rsid w:val="006874B2"/>
    <w:rsid w:val="006927D3"/>
    <w:rsid w:val="00697780"/>
    <w:rsid w:val="006B04A9"/>
    <w:rsid w:val="006B78DB"/>
    <w:rsid w:val="006D0728"/>
    <w:rsid w:val="006D7C57"/>
    <w:rsid w:val="006E135C"/>
    <w:rsid w:val="006E6FBE"/>
    <w:rsid w:val="007038DD"/>
    <w:rsid w:val="00705928"/>
    <w:rsid w:val="0071474C"/>
    <w:rsid w:val="0072719C"/>
    <w:rsid w:val="00730225"/>
    <w:rsid w:val="00735D8A"/>
    <w:rsid w:val="0074194B"/>
    <w:rsid w:val="0076185D"/>
    <w:rsid w:val="00766E32"/>
    <w:rsid w:val="007751CE"/>
    <w:rsid w:val="00785AFE"/>
    <w:rsid w:val="00786FF3"/>
    <w:rsid w:val="00787589"/>
    <w:rsid w:val="00791B42"/>
    <w:rsid w:val="00792481"/>
    <w:rsid w:val="00796DB7"/>
    <w:rsid w:val="007B5F55"/>
    <w:rsid w:val="007C4667"/>
    <w:rsid w:val="007D2612"/>
    <w:rsid w:val="007D4DDE"/>
    <w:rsid w:val="007D6428"/>
    <w:rsid w:val="007E13BF"/>
    <w:rsid w:val="007F2BCB"/>
    <w:rsid w:val="007F6F8F"/>
    <w:rsid w:val="00800978"/>
    <w:rsid w:val="00812954"/>
    <w:rsid w:val="00821875"/>
    <w:rsid w:val="00823214"/>
    <w:rsid w:val="00824D97"/>
    <w:rsid w:val="008514A5"/>
    <w:rsid w:val="00871739"/>
    <w:rsid w:val="0088153A"/>
    <w:rsid w:val="00885127"/>
    <w:rsid w:val="00892590"/>
    <w:rsid w:val="00893192"/>
    <w:rsid w:val="00897645"/>
    <w:rsid w:val="008A0BE0"/>
    <w:rsid w:val="008A4409"/>
    <w:rsid w:val="008B24E3"/>
    <w:rsid w:val="008B5F08"/>
    <w:rsid w:val="008B68CB"/>
    <w:rsid w:val="008C2B59"/>
    <w:rsid w:val="008C3511"/>
    <w:rsid w:val="008D38AA"/>
    <w:rsid w:val="008D3FC7"/>
    <w:rsid w:val="008E0BA6"/>
    <w:rsid w:val="008E3812"/>
    <w:rsid w:val="008F565C"/>
    <w:rsid w:val="00905AA7"/>
    <w:rsid w:val="00915B3E"/>
    <w:rsid w:val="00916B58"/>
    <w:rsid w:val="00930E8D"/>
    <w:rsid w:val="00942ACC"/>
    <w:rsid w:val="009533EE"/>
    <w:rsid w:val="009550DD"/>
    <w:rsid w:val="009647FA"/>
    <w:rsid w:val="0097792A"/>
    <w:rsid w:val="00997D2D"/>
    <w:rsid w:val="009B041E"/>
    <w:rsid w:val="009B6E3F"/>
    <w:rsid w:val="009B73FF"/>
    <w:rsid w:val="009B7E9B"/>
    <w:rsid w:val="009D609F"/>
    <w:rsid w:val="009E0DA0"/>
    <w:rsid w:val="009E0F99"/>
    <w:rsid w:val="009E4D11"/>
    <w:rsid w:val="009F5DAD"/>
    <w:rsid w:val="00A069F6"/>
    <w:rsid w:val="00A56AAA"/>
    <w:rsid w:val="00A60BD9"/>
    <w:rsid w:val="00A84102"/>
    <w:rsid w:val="00A877F0"/>
    <w:rsid w:val="00AA2B5D"/>
    <w:rsid w:val="00AB48E6"/>
    <w:rsid w:val="00AC5225"/>
    <w:rsid w:val="00AC60C5"/>
    <w:rsid w:val="00AD00AB"/>
    <w:rsid w:val="00AF1D9C"/>
    <w:rsid w:val="00AF3B4C"/>
    <w:rsid w:val="00B024C0"/>
    <w:rsid w:val="00B11871"/>
    <w:rsid w:val="00B20C6C"/>
    <w:rsid w:val="00B2550F"/>
    <w:rsid w:val="00B5009E"/>
    <w:rsid w:val="00B601C8"/>
    <w:rsid w:val="00B60BB3"/>
    <w:rsid w:val="00B6463A"/>
    <w:rsid w:val="00B8466B"/>
    <w:rsid w:val="00B8708D"/>
    <w:rsid w:val="00B91600"/>
    <w:rsid w:val="00B971F6"/>
    <w:rsid w:val="00BA2AE5"/>
    <w:rsid w:val="00BA5541"/>
    <w:rsid w:val="00BB7379"/>
    <w:rsid w:val="00BB7BE1"/>
    <w:rsid w:val="00BC5445"/>
    <w:rsid w:val="00BD4EA1"/>
    <w:rsid w:val="00BD644B"/>
    <w:rsid w:val="00BE024B"/>
    <w:rsid w:val="00BE0D2E"/>
    <w:rsid w:val="00BF619F"/>
    <w:rsid w:val="00C015B9"/>
    <w:rsid w:val="00C03ABF"/>
    <w:rsid w:val="00C042E5"/>
    <w:rsid w:val="00C04E8A"/>
    <w:rsid w:val="00C1133B"/>
    <w:rsid w:val="00C127BD"/>
    <w:rsid w:val="00C1422A"/>
    <w:rsid w:val="00C20F71"/>
    <w:rsid w:val="00C2117E"/>
    <w:rsid w:val="00C230B3"/>
    <w:rsid w:val="00C31F84"/>
    <w:rsid w:val="00C508CD"/>
    <w:rsid w:val="00C5201F"/>
    <w:rsid w:val="00C54671"/>
    <w:rsid w:val="00C55941"/>
    <w:rsid w:val="00C623CD"/>
    <w:rsid w:val="00C62B9B"/>
    <w:rsid w:val="00C6501B"/>
    <w:rsid w:val="00C70D67"/>
    <w:rsid w:val="00C77D22"/>
    <w:rsid w:val="00C830FB"/>
    <w:rsid w:val="00CA1D8D"/>
    <w:rsid w:val="00CA49E5"/>
    <w:rsid w:val="00CA74B8"/>
    <w:rsid w:val="00CA76FD"/>
    <w:rsid w:val="00CB1AE1"/>
    <w:rsid w:val="00CB4A9B"/>
    <w:rsid w:val="00CC5754"/>
    <w:rsid w:val="00CD0716"/>
    <w:rsid w:val="00CE1F84"/>
    <w:rsid w:val="00CE50BB"/>
    <w:rsid w:val="00D06990"/>
    <w:rsid w:val="00D1433E"/>
    <w:rsid w:val="00D22A2B"/>
    <w:rsid w:val="00D37A5E"/>
    <w:rsid w:val="00D407D7"/>
    <w:rsid w:val="00D52B26"/>
    <w:rsid w:val="00D53F21"/>
    <w:rsid w:val="00D7398E"/>
    <w:rsid w:val="00D74192"/>
    <w:rsid w:val="00D821DC"/>
    <w:rsid w:val="00D869A6"/>
    <w:rsid w:val="00D93DF3"/>
    <w:rsid w:val="00DA64E6"/>
    <w:rsid w:val="00DC494A"/>
    <w:rsid w:val="00DD1D3F"/>
    <w:rsid w:val="00DE41C0"/>
    <w:rsid w:val="00DE566A"/>
    <w:rsid w:val="00DF6860"/>
    <w:rsid w:val="00E15320"/>
    <w:rsid w:val="00E22B6F"/>
    <w:rsid w:val="00E4263F"/>
    <w:rsid w:val="00E54119"/>
    <w:rsid w:val="00E5421C"/>
    <w:rsid w:val="00E568AB"/>
    <w:rsid w:val="00E64616"/>
    <w:rsid w:val="00E71A12"/>
    <w:rsid w:val="00E86AA9"/>
    <w:rsid w:val="00E87E36"/>
    <w:rsid w:val="00E90793"/>
    <w:rsid w:val="00E91BDC"/>
    <w:rsid w:val="00E937DA"/>
    <w:rsid w:val="00E97CC5"/>
    <w:rsid w:val="00ED161F"/>
    <w:rsid w:val="00ED2D8C"/>
    <w:rsid w:val="00ED398F"/>
    <w:rsid w:val="00ED70C8"/>
    <w:rsid w:val="00EE2E7A"/>
    <w:rsid w:val="00EE376C"/>
    <w:rsid w:val="00EE414E"/>
    <w:rsid w:val="00F07741"/>
    <w:rsid w:val="00F11B1B"/>
    <w:rsid w:val="00F16A1C"/>
    <w:rsid w:val="00F179AA"/>
    <w:rsid w:val="00F22572"/>
    <w:rsid w:val="00F24454"/>
    <w:rsid w:val="00F27CAE"/>
    <w:rsid w:val="00F43B86"/>
    <w:rsid w:val="00F43C35"/>
    <w:rsid w:val="00F4789B"/>
    <w:rsid w:val="00F50B99"/>
    <w:rsid w:val="00F545FE"/>
    <w:rsid w:val="00F55370"/>
    <w:rsid w:val="00F55468"/>
    <w:rsid w:val="00F661B9"/>
    <w:rsid w:val="00F833D4"/>
    <w:rsid w:val="00F851D0"/>
    <w:rsid w:val="00F871EE"/>
    <w:rsid w:val="00F93BBF"/>
    <w:rsid w:val="00FB05A7"/>
    <w:rsid w:val="00FD1394"/>
    <w:rsid w:val="00FE0DC5"/>
    <w:rsid w:val="00FE1A0B"/>
    <w:rsid w:val="00FE6FE5"/>
    <w:rsid w:val="00FF45F2"/>
    <w:rsid w:val="00FF5261"/>
    <w:rsid w:val="00FF5D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39A7"/>
    <w:rPr>
      <w:sz w:val="24"/>
      <w:szCs w:val="24"/>
    </w:rPr>
  </w:style>
  <w:style w:type="paragraph" w:styleId="Heading2">
    <w:name w:val="heading 2"/>
    <w:basedOn w:val="Normal"/>
    <w:next w:val="Normal"/>
    <w:qFormat/>
    <w:rsid w:val="006017EF"/>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semiHidden/>
    <w:unhideWhenUsed/>
    <w:qFormat/>
    <w:rsid w:val="00AF3B4C"/>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link w:val="ListParagraph"/>
    <w:locked/>
    <w:rsid w:val="00C1422A"/>
    <w:rPr>
      <w:sz w:val="24"/>
      <w:szCs w:val="24"/>
      <w:lang w:bidi="ar-SA"/>
    </w:rPr>
  </w:style>
  <w:style w:type="paragraph" w:styleId="ListParagraph">
    <w:name w:val="List Paragraph"/>
    <w:basedOn w:val="Normal"/>
    <w:link w:val="ListParagraphChar"/>
    <w:qFormat/>
    <w:rsid w:val="00C1422A"/>
    <w:pPr>
      <w:ind w:left="720"/>
    </w:pPr>
  </w:style>
  <w:style w:type="character" w:customStyle="1" w:styleId="ListParagraphCharCharChar">
    <w:name w:val="List Paragraph Char Char Char"/>
    <w:link w:val="ListParagraphCharChar"/>
    <w:locked/>
    <w:rsid w:val="00893192"/>
    <w:rPr>
      <w:sz w:val="24"/>
      <w:szCs w:val="24"/>
      <w:lang w:bidi="ar-SA"/>
    </w:rPr>
  </w:style>
  <w:style w:type="paragraph" w:customStyle="1" w:styleId="ListParagraphCharChar">
    <w:name w:val="List Paragraph Char Char"/>
    <w:basedOn w:val="Normal"/>
    <w:link w:val="ListParagraphCharCharChar"/>
    <w:qFormat/>
    <w:rsid w:val="00893192"/>
    <w:pPr>
      <w:ind w:left="720"/>
      <w:contextualSpacing/>
    </w:pPr>
  </w:style>
  <w:style w:type="character" w:styleId="IntenseEmphasis">
    <w:name w:val="Intense Emphasis"/>
    <w:qFormat/>
    <w:rsid w:val="00893192"/>
    <w:rPr>
      <w:rFonts w:ascii="Arial" w:hAnsi="Arial" w:cs="Arial" w:hint="default"/>
      <w:b/>
      <w:bCs/>
      <w:iCs/>
      <w:color w:val="auto"/>
      <w:sz w:val="28"/>
      <w:u w:val="single"/>
    </w:rPr>
  </w:style>
  <w:style w:type="paragraph" w:customStyle="1" w:styleId="StyleHeading2Bold">
    <w:name w:val="Style Heading 2 + Bold"/>
    <w:basedOn w:val="Heading2"/>
    <w:rsid w:val="006017EF"/>
    <w:pPr>
      <w:tabs>
        <w:tab w:val="left" w:pos="1440"/>
      </w:tabs>
      <w:jc w:val="center"/>
    </w:pPr>
    <w:rPr>
      <w:rFonts w:ascii="Times New Roman" w:hAnsi="Times New Roman"/>
      <w:i w:val="0"/>
      <w:iCs w:val="0"/>
      <w:sz w:val="26"/>
    </w:rPr>
  </w:style>
  <w:style w:type="paragraph" w:customStyle="1" w:styleId="Default">
    <w:name w:val="Default"/>
    <w:rsid w:val="006017EF"/>
    <w:pPr>
      <w:autoSpaceDE w:val="0"/>
      <w:autoSpaceDN w:val="0"/>
      <w:adjustRightInd w:val="0"/>
    </w:pPr>
    <w:rPr>
      <w:rFonts w:ascii="Calibri" w:hAnsi="Calibri"/>
      <w:color w:val="000000"/>
      <w:sz w:val="24"/>
      <w:szCs w:val="24"/>
    </w:rPr>
  </w:style>
  <w:style w:type="paragraph" w:styleId="Footer">
    <w:name w:val="footer"/>
    <w:basedOn w:val="Normal"/>
    <w:rsid w:val="006017EF"/>
    <w:pPr>
      <w:tabs>
        <w:tab w:val="center" w:pos="4535"/>
        <w:tab w:val="right" w:pos="9071"/>
      </w:tabs>
    </w:pPr>
  </w:style>
  <w:style w:type="character" w:styleId="PageNumber">
    <w:name w:val="page number"/>
    <w:basedOn w:val="DefaultParagraphFont"/>
    <w:rsid w:val="006017EF"/>
  </w:style>
  <w:style w:type="character" w:styleId="Hyperlink">
    <w:name w:val="Hyperlink"/>
    <w:uiPriority w:val="99"/>
    <w:rsid w:val="009B73FF"/>
    <w:rPr>
      <w:color w:val="0000FF"/>
      <w:u w:val="single"/>
    </w:rPr>
  </w:style>
  <w:style w:type="paragraph" w:styleId="Header">
    <w:name w:val="header"/>
    <w:basedOn w:val="Normal"/>
    <w:rsid w:val="00885127"/>
    <w:pPr>
      <w:tabs>
        <w:tab w:val="center" w:pos="4535"/>
        <w:tab w:val="right" w:pos="9071"/>
      </w:tabs>
    </w:pPr>
  </w:style>
  <w:style w:type="character" w:customStyle="1" w:styleId="apple-converted-space">
    <w:name w:val="apple-converted-space"/>
    <w:basedOn w:val="DefaultParagraphFont"/>
    <w:rsid w:val="003E2869"/>
  </w:style>
  <w:style w:type="paragraph" w:styleId="BalloonText">
    <w:name w:val="Balloon Text"/>
    <w:basedOn w:val="Normal"/>
    <w:link w:val="BalloonTextChar"/>
    <w:rsid w:val="00EE376C"/>
    <w:rPr>
      <w:rFonts w:ascii="Tahoma" w:hAnsi="Tahoma"/>
      <w:sz w:val="16"/>
      <w:szCs w:val="16"/>
    </w:rPr>
  </w:style>
  <w:style w:type="character" w:customStyle="1" w:styleId="BalloonTextChar">
    <w:name w:val="Balloon Text Char"/>
    <w:link w:val="BalloonText"/>
    <w:rsid w:val="00EE376C"/>
    <w:rPr>
      <w:rFonts w:ascii="Tahoma" w:hAnsi="Tahoma" w:cs="Tahoma"/>
      <w:sz w:val="16"/>
      <w:szCs w:val="16"/>
    </w:rPr>
  </w:style>
  <w:style w:type="character" w:customStyle="1" w:styleId="Heading5Char">
    <w:name w:val="Heading 5 Char"/>
    <w:basedOn w:val="DefaultParagraphFont"/>
    <w:link w:val="Heading5"/>
    <w:semiHidden/>
    <w:rsid w:val="00AF3B4C"/>
    <w:rPr>
      <w:rFonts w:ascii="Calibri" w:eastAsia="Times New Roman" w:hAnsi="Calibri" w:cs="Times New Roman"/>
      <w:b/>
      <w:bCs/>
      <w:i/>
      <w:iCs/>
      <w:sz w:val="26"/>
      <w:szCs w:val="26"/>
    </w:rPr>
  </w:style>
  <w:style w:type="paragraph" w:customStyle="1" w:styleId="normal0">
    <w:name w:val="normal"/>
    <w:rsid w:val="009B041E"/>
    <w:rPr>
      <w:sz w:val="24"/>
      <w:szCs w:val="24"/>
      <w:lang w:val="sr-Cyrl-CS"/>
    </w:rPr>
  </w:style>
</w:styles>
</file>

<file path=word/webSettings.xml><?xml version="1.0" encoding="utf-8"?>
<w:webSettings xmlns:r="http://schemas.openxmlformats.org/officeDocument/2006/relationships" xmlns:w="http://schemas.openxmlformats.org/wordprocessingml/2006/main">
  <w:divs>
    <w:div w:id="287786032">
      <w:bodyDiv w:val="1"/>
      <w:marLeft w:val="0"/>
      <w:marRight w:val="0"/>
      <w:marTop w:val="0"/>
      <w:marBottom w:val="0"/>
      <w:divBdr>
        <w:top w:val="none" w:sz="0" w:space="0" w:color="auto"/>
        <w:left w:val="none" w:sz="0" w:space="0" w:color="auto"/>
        <w:bottom w:val="none" w:sz="0" w:space="0" w:color="auto"/>
        <w:right w:val="none" w:sz="0" w:space="0" w:color="auto"/>
      </w:divBdr>
    </w:div>
    <w:div w:id="743062372">
      <w:bodyDiv w:val="1"/>
      <w:marLeft w:val="0"/>
      <w:marRight w:val="0"/>
      <w:marTop w:val="0"/>
      <w:marBottom w:val="0"/>
      <w:divBdr>
        <w:top w:val="none" w:sz="0" w:space="0" w:color="auto"/>
        <w:left w:val="none" w:sz="0" w:space="0" w:color="auto"/>
        <w:bottom w:val="none" w:sz="0" w:space="0" w:color="auto"/>
        <w:right w:val="none" w:sz="0" w:space="0" w:color="auto"/>
      </w:divBdr>
    </w:div>
    <w:div w:id="792821126">
      <w:bodyDiv w:val="1"/>
      <w:marLeft w:val="0"/>
      <w:marRight w:val="0"/>
      <w:marTop w:val="0"/>
      <w:marBottom w:val="0"/>
      <w:divBdr>
        <w:top w:val="none" w:sz="0" w:space="0" w:color="auto"/>
        <w:left w:val="none" w:sz="0" w:space="0" w:color="auto"/>
        <w:bottom w:val="none" w:sz="0" w:space="0" w:color="auto"/>
        <w:right w:val="none" w:sz="0" w:space="0" w:color="auto"/>
      </w:divBdr>
    </w:div>
    <w:div w:id="1057975868">
      <w:bodyDiv w:val="1"/>
      <w:marLeft w:val="0"/>
      <w:marRight w:val="0"/>
      <w:marTop w:val="0"/>
      <w:marBottom w:val="0"/>
      <w:divBdr>
        <w:top w:val="none" w:sz="0" w:space="0" w:color="auto"/>
        <w:left w:val="none" w:sz="0" w:space="0" w:color="auto"/>
        <w:bottom w:val="none" w:sz="0" w:space="0" w:color="auto"/>
        <w:right w:val="none" w:sz="0" w:space="0" w:color="auto"/>
      </w:divBdr>
      <w:divsChild>
        <w:div w:id="1435128174">
          <w:marLeft w:val="0"/>
          <w:marRight w:val="0"/>
          <w:marTop w:val="0"/>
          <w:marBottom w:val="0"/>
          <w:divBdr>
            <w:top w:val="none" w:sz="0" w:space="0" w:color="auto"/>
            <w:left w:val="none" w:sz="0" w:space="0" w:color="auto"/>
            <w:bottom w:val="none" w:sz="0" w:space="0" w:color="auto"/>
            <w:right w:val="none" w:sz="0" w:space="0" w:color="auto"/>
          </w:divBdr>
        </w:div>
        <w:div w:id="426313486">
          <w:marLeft w:val="0"/>
          <w:marRight w:val="0"/>
          <w:marTop w:val="0"/>
          <w:marBottom w:val="0"/>
          <w:divBdr>
            <w:top w:val="none" w:sz="0" w:space="0" w:color="auto"/>
            <w:left w:val="none" w:sz="0" w:space="0" w:color="auto"/>
            <w:bottom w:val="none" w:sz="0" w:space="0" w:color="auto"/>
            <w:right w:val="none" w:sz="0" w:space="0" w:color="auto"/>
          </w:divBdr>
        </w:div>
        <w:div w:id="835344726">
          <w:marLeft w:val="0"/>
          <w:marRight w:val="0"/>
          <w:marTop w:val="0"/>
          <w:marBottom w:val="0"/>
          <w:divBdr>
            <w:top w:val="none" w:sz="0" w:space="0" w:color="auto"/>
            <w:left w:val="none" w:sz="0" w:space="0" w:color="auto"/>
            <w:bottom w:val="none" w:sz="0" w:space="0" w:color="auto"/>
            <w:right w:val="none" w:sz="0" w:space="0" w:color="auto"/>
          </w:divBdr>
        </w:div>
        <w:div w:id="1631397962">
          <w:marLeft w:val="0"/>
          <w:marRight w:val="0"/>
          <w:marTop w:val="0"/>
          <w:marBottom w:val="0"/>
          <w:divBdr>
            <w:top w:val="none" w:sz="0" w:space="0" w:color="auto"/>
            <w:left w:val="none" w:sz="0" w:space="0" w:color="auto"/>
            <w:bottom w:val="none" w:sz="0" w:space="0" w:color="auto"/>
            <w:right w:val="none" w:sz="0" w:space="0" w:color="auto"/>
          </w:divBdr>
        </w:div>
        <w:div w:id="699430535">
          <w:marLeft w:val="0"/>
          <w:marRight w:val="0"/>
          <w:marTop w:val="0"/>
          <w:marBottom w:val="0"/>
          <w:divBdr>
            <w:top w:val="none" w:sz="0" w:space="0" w:color="auto"/>
            <w:left w:val="none" w:sz="0" w:space="0" w:color="auto"/>
            <w:bottom w:val="none" w:sz="0" w:space="0" w:color="auto"/>
            <w:right w:val="none" w:sz="0" w:space="0" w:color="auto"/>
          </w:divBdr>
        </w:div>
        <w:div w:id="1204322217">
          <w:marLeft w:val="0"/>
          <w:marRight w:val="0"/>
          <w:marTop w:val="0"/>
          <w:marBottom w:val="0"/>
          <w:divBdr>
            <w:top w:val="none" w:sz="0" w:space="0" w:color="auto"/>
            <w:left w:val="none" w:sz="0" w:space="0" w:color="auto"/>
            <w:bottom w:val="none" w:sz="0" w:space="0" w:color="auto"/>
            <w:right w:val="none" w:sz="0" w:space="0" w:color="auto"/>
          </w:divBdr>
        </w:div>
        <w:div w:id="526993839">
          <w:marLeft w:val="0"/>
          <w:marRight w:val="0"/>
          <w:marTop w:val="0"/>
          <w:marBottom w:val="0"/>
          <w:divBdr>
            <w:top w:val="none" w:sz="0" w:space="0" w:color="auto"/>
            <w:left w:val="none" w:sz="0" w:space="0" w:color="auto"/>
            <w:bottom w:val="none" w:sz="0" w:space="0" w:color="auto"/>
            <w:right w:val="none" w:sz="0" w:space="0" w:color="auto"/>
          </w:divBdr>
        </w:div>
        <w:div w:id="1772627286">
          <w:marLeft w:val="0"/>
          <w:marRight w:val="0"/>
          <w:marTop w:val="0"/>
          <w:marBottom w:val="0"/>
          <w:divBdr>
            <w:top w:val="none" w:sz="0" w:space="0" w:color="auto"/>
            <w:left w:val="none" w:sz="0" w:space="0" w:color="auto"/>
            <w:bottom w:val="none" w:sz="0" w:space="0" w:color="auto"/>
            <w:right w:val="none" w:sz="0" w:space="0" w:color="auto"/>
          </w:divBdr>
        </w:div>
        <w:div w:id="1688364838">
          <w:marLeft w:val="0"/>
          <w:marRight w:val="0"/>
          <w:marTop w:val="0"/>
          <w:marBottom w:val="0"/>
          <w:divBdr>
            <w:top w:val="none" w:sz="0" w:space="0" w:color="auto"/>
            <w:left w:val="none" w:sz="0" w:space="0" w:color="auto"/>
            <w:bottom w:val="none" w:sz="0" w:space="0" w:color="auto"/>
            <w:right w:val="none" w:sz="0" w:space="0" w:color="auto"/>
          </w:divBdr>
        </w:div>
        <w:div w:id="1267498817">
          <w:marLeft w:val="0"/>
          <w:marRight w:val="0"/>
          <w:marTop w:val="0"/>
          <w:marBottom w:val="0"/>
          <w:divBdr>
            <w:top w:val="none" w:sz="0" w:space="0" w:color="auto"/>
            <w:left w:val="none" w:sz="0" w:space="0" w:color="auto"/>
            <w:bottom w:val="none" w:sz="0" w:space="0" w:color="auto"/>
            <w:right w:val="none" w:sz="0" w:space="0" w:color="auto"/>
          </w:divBdr>
        </w:div>
        <w:div w:id="307171593">
          <w:marLeft w:val="0"/>
          <w:marRight w:val="0"/>
          <w:marTop w:val="0"/>
          <w:marBottom w:val="0"/>
          <w:divBdr>
            <w:top w:val="none" w:sz="0" w:space="0" w:color="auto"/>
            <w:left w:val="none" w:sz="0" w:space="0" w:color="auto"/>
            <w:bottom w:val="none" w:sz="0" w:space="0" w:color="auto"/>
            <w:right w:val="none" w:sz="0" w:space="0" w:color="auto"/>
          </w:divBdr>
        </w:div>
        <w:div w:id="195696930">
          <w:marLeft w:val="0"/>
          <w:marRight w:val="0"/>
          <w:marTop w:val="0"/>
          <w:marBottom w:val="0"/>
          <w:divBdr>
            <w:top w:val="none" w:sz="0" w:space="0" w:color="auto"/>
            <w:left w:val="none" w:sz="0" w:space="0" w:color="auto"/>
            <w:bottom w:val="none" w:sz="0" w:space="0" w:color="auto"/>
            <w:right w:val="none" w:sz="0" w:space="0" w:color="auto"/>
          </w:divBdr>
        </w:div>
        <w:div w:id="839084924">
          <w:marLeft w:val="0"/>
          <w:marRight w:val="0"/>
          <w:marTop w:val="0"/>
          <w:marBottom w:val="0"/>
          <w:divBdr>
            <w:top w:val="none" w:sz="0" w:space="0" w:color="auto"/>
            <w:left w:val="none" w:sz="0" w:space="0" w:color="auto"/>
            <w:bottom w:val="none" w:sz="0" w:space="0" w:color="auto"/>
            <w:right w:val="none" w:sz="0" w:space="0" w:color="auto"/>
          </w:divBdr>
        </w:div>
        <w:div w:id="628441008">
          <w:marLeft w:val="0"/>
          <w:marRight w:val="0"/>
          <w:marTop w:val="0"/>
          <w:marBottom w:val="0"/>
          <w:divBdr>
            <w:top w:val="none" w:sz="0" w:space="0" w:color="auto"/>
            <w:left w:val="none" w:sz="0" w:space="0" w:color="auto"/>
            <w:bottom w:val="none" w:sz="0" w:space="0" w:color="auto"/>
            <w:right w:val="none" w:sz="0" w:space="0" w:color="auto"/>
          </w:divBdr>
        </w:div>
        <w:div w:id="1384212360">
          <w:marLeft w:val="0"/>
          <w:marRight w:val="0"/>
          <w:marTop w:val="0"/>
          <w:marBottom w:val="0"/>
          <w:divBdr>
            <w:top w:val="none" w:sz="0" w:space="0" w:color="auto"/>
            <w:left w:val="none" w:sz="0" w:space="0" w:color="auto"/>
            <w:bottom w:val="none" w:sz="0" w:space="0" w:color="auto"/>
            <w:right w:val="none" w:sz="0" w:space="0" w:color="auto"/>
          </w:divBdr>
        </w:div>
        <w:div w:id="1807549986">
          <w:marLeft w:val="0"/>
          <w:marRight w:val="0"/>
          <w:marTop w:val="0"/>
          <w:marBottom w:val="0"/>
          <w:divBdr>
            <w:top w:val="none" w:sz="0" w:space="0" w:color="auto"/>
            <w:left w:val="none" w:sz="0" w:space="0" w:color="auto"/>
            <w:bottom w:val="none" w:sz="0" w:space="0" w:color="auto"/>
            <w:right w:val="none" w:sz="0" w:space="0" w:color="auto"/>
          </w:divBdr>
        </w:div>
        <w:div w:id="1128009739">
          <w:marLeft w:val="0"/>
          <w:marRight w:val="0"/>
          <w:marTop w:val="0"/>
          <w:marBottom w:val="0"/>
          <w:divBdr>
            <w:top w:val="none" w:sz="0" w:space="0" w:color="auto"/>
            <w:left w:val="none" w:sz="0" w:space="0" w:color="auto"/>
            <w:bottom w:val="none" w:sz="0" w:space="0" w:color="auto"/>
            <w:right w:val="none" w:sz="0" w:space="0" w:color="auto"/>
          </w:divBdr>
        </w:div>
        <w:div w:id="2128506539">
          <w:marLeft w:val="0"/>
          <w:marRight w:val="0"/>
          <w:marTop w:val="0"/>
          <w:marBottom w:val="0"/>
          <w:divBdr>
            <w:top w:val="none" w:sz="0" w:space="0" w:color="auto"/>
            <w:left w:val="none" w:sz="0" w:space="0" w:color="auto"/>
            <w:bottom w:val="none" w:sz="0" w:space="0" w:color="auto"/>
            <w:right w:val="none" w:sz="0" w:space="0" w:color="auto"/>
          </w:divBdr>
        </w:div>
      </w:divsChild>
    </w:div>
    <w:div w:id="1225528899">
      <w:bodyDiv w:val="1"/>
      <w:marLeft w:val="0"/>
      <w:marRight w:val="0"/>
      <w:marTop w:val="0"/>
      <w:marBottom w:val="0"/>
      <w:divBdr>
        <w:top w:val="none" w:sz="0" w:space="0" w:color="auto"/>
        <w:left w:val="none" w:sz="0" w:space="0" w:color="auto"/>
        <w:bottom w:val="none" w:sz="0" w:space="0" w:color="auto"/>
        <w:right w:val="none" w:sz="0" w:space="0" w:color="auto"/>
      </w:divBdr>
      <w:divsChild>
        <w:div w:id="2012559299">
          <w:marLeft w:val="0"/>
          <w:marRight w:val="0"/>
          <w:marTop w:val="0"/>
          <w:marBottom w:val="0"/>
          <w:divBdr>
            <w:top w:val="none" w:sz="0" w:space="0" w:color="auto"/>
            <w:left w:val="none" w:sz="0" w:space="0" w:color="auto"/>
            <w:bottom w:val="none" w:sz="0" w:space="0" w:color="auto"/>
            <w:right w:val="none" w:sz="0" w:space="0" w:color="auto"/>
          </w:divBdr>
        </w:div>
        <w:div w:id="1488550853">
          <w:marLeft w:val="0"/>
          <w:marRight w:val="0"/>
          <w:marTop w:val="0"/>
          <w:marBottom w:val="0"/>
          <w:divBdr>
            <w:top w:val="none" w:sz="0" w:space="0" w:color="auto"/>
            <w:left w:val="none" w:sz="0" w:space="0" w:color="auto"/>
            <w:bottom w:val="none" w:sz="0" w:space="0" w:color="auto"/>
            <w:right w:val="none" w:sz="0" w:space="0" w:color="auto"/>
          </w:divBdr>
        </w:div>
        <w:div w:id="1750809000">
          <w:marLeft w:val="0"/>
          <w:marRight w:val="0"/>
          <w:marTop w:val="0"/>
          <w:marBottom w:val="0"/>
          <w:divBdr>
            <w:top w:val="none" w:sz="0" w:space="0" w:color="auto"/>
            <w:left w:val="none" w:sz="0" w:space="0" w:color="auto"/>
            <w:bottom w:val="none" w:sz="0" w:space="0" w:color="auto"/>
            <w:right w:val="none" w:sz="0" w:space="0" w:color="auto"/>
          </w:divBdr>
        </w:div>
        <w:div w:id="1979874631">
          <w:marLeft w:val="0"/>
          <w:marRight w:val="0"/>
          <w:marTop w:val="0"/>
          <w:marBottom w:val="0"/>
          <w:divBdr>
            <w:top w:val="none" w:sz="0" w:space="0" w:color="auto"/>
            <w:left w:val="none" w:sz="0" w:space="0" w:color="auto"/>
            <w:bottom w:val="none" w:sz="0" w:space="0" w:color="auto"/>
            <w:right w:val="none" w:sz="0" w:space="0" w:color="auto"/>
          </w:divBdr>
        </w:div>
        <w:div w:id="841162483">
          <w:marLeft w:val="0"/>
          <w:marRight w:val="0"/>
          <w:marTop w:val="0"/>
          <w:marBottom w:val="0"/>
          <w:divBdr>
            <w:top w:val="none" w:sz="0" w:space="0" w:color="auto"/>
            <w:left w:val="none" w:sz="0" w:space="0" w:color="auto"/>
            <w:bottom w:val="none" w:sz="0" w:space="0" w:color="auto"/>
            <w:right w:val="none" w:sz="0" w:space="0" w:color="auto"/>
          </w:divBdr>
        </w:div>
        <w:div w:id="1409690126">
          <w:marLeft w:val="0"/>
          <w:marRight w:val="0"/>
          <w:marTop w:val="0"/>
          <w:marBottom w:val="0"/>
          <w:divBdr>
            <w:top w:val="none" w:sz="0" w:space="0" w:color="auto"/>
            <w:left w:val="none" w:sz="0" w:space="0" w:color="auto"/>
            <w:bottom w:val="none" w:sz="0" w:space="0" w:color="auto"/>
            <w:right w:val="none" w:sz="0" w:space="0" w:color="auto"/>
          </w:divBdr>
        </w:div>
        <w:div w:id="1576010076">
          <w:marLeft w:val="0"/>
          <w:marRight w:val="0"/>
          <w:marTop w:val="0"/>
          <w:marBottom w:val="0"/>
          <w:divBdr>
            <w:top w:val="none" w:sz="0" w:space="0" w:color="auto"/>
            <w:left w:val="none" w:sz="0" w:space="0" w:color="auto"/>
            <w:bottom w:val="none" w:sz="0" w:space="0" w:color="auto"/>
            <w:right w:val="none" w:sz="0" w:space="0" w:color="auto"/>
          </w:divBdr>
        </w:div>
        <w:div w:id="656807651">
          <w:marLeft w:val="0"/>
          <w:marRight w:val="0"/>
          <w:marTop w:val="0"/>
          <w:marBottom w:val="0"/>
          <w:divBdr>
            <w:top w:val="none" w:sz="0" w:space="0" w:color="auto"/>
            <w:left w:val="none" w:sz="0" w:space="0" w:color="auto"/>
            <w:bottom w:val="none" w:sz="0" w:space="0" w:color="auto"/>
            <w:right w:val="none" w:sz="0" w:space="0" w:color="auto"/>
          </w:divBdr>
        </w:div>
        <w:div w:id="60294022">
          <w:marLeft w:val="0"/>
          <w:marRight w:val="0"/>
          <w:marTop w:val="0"/>
          <w:marBottom w:val="0"/>
          <w:divBdr>
            <w:top w:val="none" w:sz="0" w:space="0" w:color="auto"/>
            <w:left w:val="none" w:sz="0" w:space="0" w:color="auto"/>
            <w:bottom w:val="none" w:sz="0" w:space="0" w:color="auto"/>
            <w:right w:val="none" w:sz="0" w:space="0" w:color="auto"/>
          </w:divBdr>
        </w:div>
        <w:div w:id="893126869">
          <w:marLeft w:val="0"/>
          <w:marRight w:val="0"/>
          <w:marTop w:val="0"/>
          <w:marBottom w:val="0"/>
          <w:divBdr>
            <w:top w:val="none" w:sz="0" w:space="0" w:color="auto"/>
            <w:left w:val="none" w:sz="0" w:space="0" w:color="auto"/>
            <w:bottom w:val="none" w:sz="0" w:space="0" w:color="auto"/>
            <w:right w:val="none" w:sz="0" w:space="0" w:color="auto"/>
          </w:divBdr>
        </w:div>
        <w:div w:id="1318194936">
          <w:marLeft w:val="0"/>
          <w:marRight w:val="0"/>
          <w:marTop w:val="0"/>
          <w:marBottom w:val="0"/>
          <w:divBdr>
            <w:top w:val="none" w:sz="0" w:space="0" w:color="auto"/>
            <w:left w:val="none" w:sz="0" w:space="0" w:color="auto"/>
            <w:bottom w:val="none" w:sz="0" w:space="0" w:color="auto"/>
            <w:right w:val="none" w:sz="0" w:space="0" w:color="auto"/>
          </w:divBdr>
        </w:div>
        <w:div w:id="1065226502">
          <w:marLeft w:val="0"/>
          <w:marRight w:val="0"/>
          <w:marTop w:val="0"/>
          <w:marBottom w:val="0"/>
          <w:divBdr>
            <w:top w:val="none" w:sz="0" w:space="0" w:color="auto"/>
            <w:left w:val="none" w:sz="0" w:space="0" w:color="auto"/>
            <w:bottom w:val="none" w:sz="0" w:space="0" w:color="auto"/>
            <w:right w:val="none" w:sz="0" w:space="0" w:color="auto"/>
          </w:divBdr>
        </w:div>
        <w:div w:id="515115470">
          <w:marLeft w:val="0"/>
          <w:marRight w:val="0"/>
          <w:marTop w:val="0"/>
          <w:marBottom w:val="0"/>
          <w:divBdr>
            <w:top w:val="none" w:sz="0" w:space="0" w:color="auto"/>
            <w:left w:val="none" w:sz="0" w:space="0" w:color="auto"/>
            <w:bottom w:val="none" w:sz="0" w:space="0" w:color="auto"/>
            <w:right w:val="none" w:sz="0" w:space="0" w:color="auto"/>
          </w:divBdr>
        </w:div>
        <w:div w:id="654802089">
          <w:marLeft w:val="0"/>
          <w:marRight w:val="0"/>
          <w:marTop w:val="0"/>
          <w:marBottom w:val="0"/>
          <w:divBdr>
            <w:top w:val="none" w:sz="0" w:space="0" w:color="auto"/>
            <w:left w:val="none" w:sz="0" w:space="0" w:color="auto"/>
            <w:bottom w:val="none" w:sz="0" w:space="0" w:color="auto"/>
            <w:right w:val="none" w:sz="0" w:space="0" w:color="auto"/>
          </w:divBdr>
        </w:div>
        <w:div w:id="212238244">
          <w:marLeft w:val="0"/>
          <w:marRight w:val="0"/>
          <w:marTop w:val="0"/>
          <w:marBottom w:val="0"/>
          <w:divBdr>
            <w:top w:val="none" w:sz="0" w:space="0" w:color="auto"/>
            <w:left w:val="none" w:sz="0" w:space="0" w:color="auto"/>
            <w:bottom w:val="none" w:sz="0" w:space="0" w:color="auto"/>
            <w:right w:val="none" w:sz="0" w:space="0" w:color="auto"/>
          </w:divBdr>
        </w:div>
        <w:div w:id="1876456786">
          <w:marLeft w:val="0"/>
          <w:marRight w:val="0"/>
          <w:marTop w:val="0"/>
          <w:marBottom w:val="0"/>
          <w:divBdr>
            <w:top w:val="none" w:sz="0" w:space="0" w:color="auto"/>
            <w:left w:val="none" w:sz="0" w:space="0" w:color="auto"/>
            <w:bottom w:val="none" w:sz="0" w:space="0" w:color="auto"/>
            <w:right w:val="none" w:sz="0" w:space="0" w:color="auto"/>
          </w:divBdr>
        </w:div>
        <w:div w:id="94597795">
          <w:marLeft w:val="0"/>
          <w:marRight w:val="0"/>
          <w:marTop w:val="0"/>
          <w:marBottom w:val="0"/>
          <w:divBdr>
            <w:top w:val="none" w:sz="0" w:space="0" w:color="auto"/>
            <w:left w:val="none" w:sz="0" w:space="0" w:color="auto"/>
            <w:bottom w:val="none" w:sz="0" w:space="0" w:color="auto"/>
            <w:right w:val="none" w:sz="0" w:space="0" w:color="auto"/>
          </w:divBdr>
        </w:div>
        <w:div w:id="329329916">
          <w:marLeft w:val="0"/>
          <w:marRight w:val="0"/>
          <w:marTop w:val="0"/>
          <w:marBottom w:val="0"/>
          <w:divBdr>
            <w:top w:val="none" w:sz="0" w:space="0" w:color="auto"/>
            <w:left w:val="none" w:sz="0" w:space="0" w:color="auto"/>
            <w:bottom w:val="none" w:sz="0" w:space="0" w:color="auto"/>
            <w:right w:val="none" w:sz="0" w:space="0" w:color="auto"/>
          </w:divBdr>
        </w:div>
      </w:divsChild>
    </w:div>
    <w:div w:id="2137982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blagajnikprvagimnazija@yahoo.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vagimnazija.edu.r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al.ujn.gov.r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rvagimnazija.edu.rs"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google.com/ma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82A17B-6C35-4296-AB59-E2E0F33A5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Pages>
  <Words>13604</Words>
  <Characters>77546</Characters>
  <Application>Microsoft Office Word</Application>
  <DocSecurity>0</DocSecurity>
  <Lines>646</Lines>
  <Paragraphs>181</Paragraphs>
  <ScaleCrop>false</ScaleCrop>
  <HeadingPairs>
    <vt:vector size="2" baseType="variant">
      <vt:variant>
        <vt:lpstr>Title</vt:lpstr>
      </vt:variant>
      <vt:variant>
        <vt:i4>1</vt:i4>
      </vt:variant>
    </vt:vector>
  </HeadingPairs>
  <TitlesOfParts>
    <vt:vector size="1" baseType="lpstr">
      <vt:lpstr>Дел</vt:lpstr>
    </vt:vector>
  </TitlesOfParts>
  <Company>Valjevo</Company>
  <LinksUpToDate>false</LinksUpToDate>
  <CharactersWithSpaces>90969</CharactersWithSpaces>
  <SharedDoc>false</SharedDoc>
  <HLinks>
    <vt:vector size="24" baseType="variant">
      <vt:variant>
        <vt:i4>5111901</vt:i4>
      </vt:variant>
      <vt:variant>
        <vt:i4>9</vt:i4>
      </vt:variant>
      <vt:variant>
        <vt:i4>0</vt:i4>
      </vt:variant>
      <vt:variant>
        <vt:i4>5</vt:i4>
      </vt:variant>
      <vt:variant>
        <vt:lpwstr>https://www.tripadvisor.rs/Attraction_Review-g187791-d192274-Reviews-Basilica_di_Santa_Maria_Maggiore-Rome_Lazio.html</vt:lpwstr>
      </vt:variant>
      <vt:variant>
        <vt:lpwstr/>
      </vt:variant>
      <vt:variant>
        <vt:i4>196675</vt:i4>
      </vt:variant>
      <vt:variant>
        <vt:i4>6</vt:i4>
      </vt:variant>
      <vt:variant>
        <vt:i4>0</vt:i4>
      </vt:variant>
      <vt:variant>
        <vt:i4>5</vt:i4>
      </vt:variant>
      <vt:variant>
        <vt:lpwstr>http://www.prvagimnazija.edu.rs/</vt:lpwstr>
      </vt:variant>
      <vt:variant>
        <vt:lpwstr/>
      </vt:variant>
      <vt:variant>
        <vt:i4>1048671</vt:i4>
      </vt:variant>
      <vt:variant>
        <vt:i4>3</vt:i4>
      </vt:variant>
      <vt:variant>
        <vt:i4>0</vt:i4>
      </vt:variant>
      <vt:variant>
        <vt:i4>5</vt:i4>
      </vt:variant>
      <vt:variant>
        <vt:lpwstr>http://www.portal.ujn.gov.rs/</vt:lpwstr>
      </vt:variant>
      <vt:variant>
        <vt:lpwstr/>
      </vt:variant>
      <vt:variant>
        <vt:i4>196675</vt:i4>
      </vt:variant>
      <vt:variant>
        <vt:i4>0</vt:i4>
      </vt:variant>
      <vt:variant>
        <vt:i4>0</vt:i4>
      </vt:variant>
      <vt:variant>
        <vt:i4>5</vt:i4>
      </vt:variant>
      <vt:variant>
        <vt:lpwstr>http://www.prvagimnazija.edu.rs/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Дел</dc:title>
  <dc:creator>Gimnazija</dc:creator>
  <cp:lastModifiedBy>Sale</cp:lastModifiedBy>
  <cp:revision>10</cp:revision>
  <cp:lastPrinted>2022-10-20T10:25:00Z</cp:lastPrinted>
  <dcterms:created xsi:type="dcterms:W3CDTF">2022-10-18T11:58:00Z</dcterms:created>
  <dcterms:modified xsi:type="dcterms:W3CDTF">2022-10-20T12:36:00Z</dcterms:modified>
</cp:coreProperties>
</file>