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A2" w:rsidRDefault="003A15A2" w:rsidP="003A15A2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372730">
        <w:rPr>
          <w:rFonts w:ascii="Arial" w:hAnsi="Arial" w:cs="Arial"/>
          <w:b/>
          <w:sz w:val="20"/>
          <w:szCs w:val="20"/>
          <w:lang w:val="ru-RU"/>
        </w:rPr>
        <w:t>МОДЕЛ УГОВОРА</w:t>
      </w:r>
    </w:p>
    <w:p w:rsidR="003A15A2" w:rsidRPr="00372730" w:rsidRDefault="003A15A2" w:rsidP="003A15A2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за партију број _____</w:t>
      </w:r>
    </w:p>
    <w:p w:rsidR="003A15A2" w:rsidRPr="00372730" w:rsidRDefault="003A15A2" w:rsidP="003A15A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A15A2" w:rsidRPr="00372730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</w:p>
    <w:p w:rsidR="003A15A2" w:rsidRPr="00372730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372730">
        <w:rPr>
          <w:rFonts w:ascii="Arial" w:hAnsi="Arial" w:cs="Arial"/>
          <w:sz w:val="18"/>
          <w:szCs w:val="18"/>
          <w:lang w:val="ru-RU"/>
        </w:rPr>
        <w:t xml:space="preserve">Извођење екскурзије </w:t>
      </w:r>
      <w:r>
        <w:rPr>
          <w:rFonts w:ascii="Arial" w:hAnsi="Arial" w:cs="Arial"/>
          <w:sz w:val="18"/>
          <w:szCs w:val="18"/>
          <w:lang w:val="ru-RU"/>
        </w:rPr>
        <w:t>треће године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Прве крагујевачке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 гимназије у </w:t>
      </w:r>
      <w:r>
        <w:rPr>
          <w:rFonts w:ascii="Arial" w:hAnsi="Arial" w:cs="Arial"/>
          <w:sz w:val="18"/>
          <w:szCs w:val="18"/>
          <w:lang w:val="ru-RU"/>
        </w:rPr>
        <w:t>Крагујевцу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 у школској 20</w:t>
      </w:r>
      <w:r>
        <w:rPr>
          <w:rFonts w:ascii="Arial" w:hAnsi="Arial" w:cs="Arial"/>
          <w:sz w:val="18"/>
          <w:szCs w:val="18"/>
          <w:lang w:val="ru-RU"/>
        </w:rPr>
        <w:t>22/2023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.години на релацији: </w:t>
      </w:r>
    </w:p>
    <w:p w:rsidR="003A15A2" w:rsidRPr="003A15A2" w:rsidRDefault="003A15A2" w:rsidP="003A15A2">
      <w:pPr>
        <w:pStyle w:val="normal0"/>
        <w:jc w:val="both"/>
        <w:rPr>
          <w:rFonts w:ascii="Arial" w:eastAsia="Arial" w:hAnsi="Arial" w:cs="Arial"/>
          <w:b/>
          <w:sz w:val="18"/>
          <w:szCs w:val="18"/>
          <w:lang/>
        </w:rPr>
      </w:pPr>
      <w:r>
        <w:rPr>
          <w:rFonts w:ascii="Arial" w:eastAsia="Arial" w:hAnsi="Arial" w:cs="Arial"/>
          <w:b/>
          <w:sz w:val="18"/>
          <w:szCs w:val="18"/>
          <w:lang/>
        </w:rPr>
        <w:t>__________________________________________________________________________________</w:t>
      </w:r>
    </w:p>
    <w:p w:rsidR="003A15A2" w:rsidRPr="00372730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372730">
        <w:rPr>
          <w:rFonts w:ascii="Arial" w:hAnsi="Arial" w:cs="Arial"/>
          <w:sz w:val="18"/>
          <w:szCs w:val="18"/>
          <w:lang w:val="ru-RU"/>
        </w:rPr>
        <w:t>Уговорне стране :</w:t>
      </w:r>
    </w:p>
    <w:p w:rsidR="003A15A2" w:rsidRPr="00372730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</w:p>
    <w:p w:rsidR="003A15A2" w:rsidRPr="00372730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Прва крагујевачка гимназија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,  </w:t>
      </w:r>
      <w:r>
        <w:rPr>
          <w:rFonts w:ascii="Arial" w:hAnsi="Arial" w:cs="Arial"/>
          <w:sz w:val="18"/>
          <w:szCs w:val="18"/>
          <w:lang w:val="ru-RU"/>
        </w:rPr>
        <w:t>Крагујевац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, улица </w:t>
      </w:r>
      <w:r>
        <w:rPr>
          <w:rFonts w:ascii="Arial" w:hAnsi="Arial" w:cs="Arial"/>
          <w:sz w:val="18"/>
          <w:szCs w:val="18"/>
          <w:lang w:val="ru-RU"/>
        </w:rPr>
        <w:t>Даничићева 1</w:t>
      </w:r>
      <w:r w:rsidRPr="00372730">
        <w:rPr>
          <w:rFonts w:ascii="Arial" w:hAnsi="Arial" w:cs="Arial"/>
          <w:sz w:val="18"/>
          <w:szCs w:val="18"/>
          <w:lang w:val="ru-RU"/>
        </w:rPr>
        <w:t>, матични број 07</w:t>
      </w:r>
      <w:r>
        <w:rPr>
          <w:rFonts w:ascii="Arial" w:hAnsi="Arial" w:cs="Arial"/>
          <w:sz w:val="18"/>
          <w:szCs w:val="18"/>
          <w:lang w:val="ru-RU"/>
        </w:rPr>
        <w:t>151292</w:t>
      </w:r>
      <w:r w:rsidRPr="00372730">
        <w:rPr>
          <w:rFonts w:ascii="Arial" w:hAnsi="Arial" w:cs="Arial"/>
          <w:sz w:val="18"/>
          <w:szCs w:val="18"/>
          <w:lang w:val="ru-RU"/>
        </w:rPr>
        <w:t>, ПИБ 10</w:t>
      </w:r>
      <w:r>
        <w:rPr>
          <w:rFonts w:ascii="Arial" w:hAnsi="Arial" w:cs="Arial"/>
          <w:sz w:val="18"/>
          <w:szCs w:val="18"/>
          <w:lang w:val="ru-RU"/>
        </w:rPr>
        <w:t>1576683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, коју заступа директор </w:t>
      </w:r>
      <w:r>
        <w:rPr>
          <w:rFonts w:ascii="Arial" w:hAnsi="Arial" w:cs="Arial"/>
          <w:sz w:val="18"/>
          <w:szCs w:val="18"/>
          <w:lang w:val="ru-RU"/>
        </w:rPr>
        <w:t>Славица Марковић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, у даљем тексту:- Наручилац  </w:t>
      </w:r>
    </w:p>
    <w:p w:rsidR="003A15A2" w:rsidRPr="00372730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</w:p>
    <w:p w:rsidR="003A15A2" w:rsidRPr="00372730" w:rsidRDefault="003A15A2" w:rsidP="003A15A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72730">
        <w:rPr>
          <w:rFonts w:ascii="Arial" w:hAnsi="Arial" w:cs="Arial"/>
          <w:sz w:val="18"/>
          <w:szCs w:val="18"/>
          <w:lang w:val="ru-RU"/>
        </w:rPr>
        <w:t>Реализатор екскурзије  _______________________, ____________________, ул. _____________________бр. _____, матични број _____________, ПИБ ________________, рачун</w:t>
      </w:r>
      <w:r w:rsidRPr="002662D9">
        <w:rPr>
          <w:rFonts w:ascii="Arial" w:hAnsi="Arial" w:cs="Arial"/>
          <w:sz w:val="20"/>
          <w:szCs w:val="20"/>
          <w:lang w:val="ru-RU"/>
        </w:rPr>
        <w:t xml:space="preserve"> бр. ____</w:t>
      </w:r>
      <w:r w:rsidRPr="00372730">
        <w:rPr>
          <w:rFonts w:ascii="Arial" w:hAnsi="Arial" w:cs="Arial"/>
          <w:sz w:val="20"/>
          <w:szCs w:val="20"/>
          <w:lang w:val="ru-RU"/>
        </w:rPr>
        <w:t>________</w:t>
      </w:r>
      <w:r w:rsidRPr="002662D9">
        <w:rPr>
          <w:rFonts w:ascii="Arial" w:hAnsi="Arial" w:cs="Arial"/>
          <w:sz w:val="20"/>
          <w:szCs w:val="20"/>
          <w:lang w:val="ru-RU"/>
        </w:rPr>
        <w:t>_____  код пословне банке ____</w:t>
      </w:r>
      <w:r w:rsidRPr="00372730">
        <w:rPr>
          <w:rFonts w:ascii="Arial" w:hAnsi="Arial" w:cs="Arial"/>
          <w:sz w:val="20"/>
          <w:szCs w:val="20"/>
          <w:lang w:val="ru-RU"/>
        </w:rPr>
        <w:t>__________</w:t>
      </w:r>
      <w:r w:rsidRPr="002662D9">
        <w:rPr>
          <w:rFonts w:ascii="Arial" w:hAnsi="Arial" w:cs="Arial"/>
          <w:sz w:val="20"/>
          <w:szCs w:val="20"/>
          <w:lang w:val="ru-RU"/>
        </w:rPr>
        <w:t>______________________________, које заступа директор __</w:t>
      </w:r>
      <w:r w:rsidRPr="00372730">
        <w:rPr>
          <w:rFonts w:ascii="Arial" w:hAnsi="Arial" w:cs="Arial"/>
          <w:sz w:val="20"/>
          <w:szCs w:val="20"/>
          <w:lang w:val="ru-RU"/>
        </w:rPr>
        <w:t>______________</w:t>
      </w:r>
      <w:r w:rsidRPr="002662D9">
        <w:rPr>
          <w:rFonts w:ascii="Arial" w:hAnsi="Arial" w:cs="Arial"/>
          <w:sz w:val="20"/>
          <w:szCs w:val="20"/>
          <w:lang w:val="ru-RU"/>
        </w:rPr>
        <w:t xml:space="preserve">_______, у даљем тексту: </w:t>
      </w:r>
      <w:r w:rsidRPr="00372730">
        <w:rPr>
          <w:rFonts w:ascii="Arial" w:hAnsi="Arial" w:cs="Arial"/>
          <w:sz w:val="20"/>
          <w:szCs w:val="20"/>
          <w:lang w:val="ru-RU"/>
        </w:rPr>
        <w:t>Реализатор</w:t>
      </w:r>
    </w:p>
    <w:p w:rsidR="003A15A2" w:rsidRPr="00372730" w:rsidRDefault="003A15A2" w:rsidP="003A15A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A15A2" w:rsidRPr="00372730" w:rsidRDefault="003A15A2" w:rsidP="003A15A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72730">
        <w:rPr>
          <w:rFonts w:ascii="Arial" w:hAnsi="Arial" w:cs="Arial"/>
          <w:sz w:val="20"/>
          <w:szCs w:val="20"/>
          <w:lang w:val="ru-RU"/>
        </w:rPr>
        <w:t>Предмет Уговора</w:t>
      </w:r>
    </w:p>
    <w:p w:rsidR="003A15A2" w:rsidRPr="00372730" w:rsidRDefault="003A15A2" w:rsidP="003A15A2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372730">
        <w:rPr>
          <w:rFonts w:ascii="Arial" w:hAnsi="Arial" w:cs="Arial"/>
          <w:b/>
          <w:sz w:val="20"/>
          <w:szCs w:val="20"/>
          <w:lang w:val="ru-RU"/>
        </w:rPr>
        <w:t>Члан 1.</w:t>
      </w:r>
    </w:p>
    <w:p w:rsidR="003A15A2" w:rsidRPr="00372730" w:rsidRDefault="003A15A2" w:rsidP="003A15A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2662D9">
        <w:rPr>
          <w:rFonts w:ascii="Arial" w:hAnsi="Arial" w:cs="Arial"/>
          <w:sz w:val="20"/>
          <w:szCs w:val="20"/>
          <w:lang w:val="ru-RU"/>
        </w:rPr>
        <w:t xml:space="preserve">Уговорне стране констатују да је Наручилац изабрао Реализатора као најповољнијег понуђача </w:t>
      </w:r>
      <w:r w:rsidRPr="00F833D4">
        <w:rPr>
          <w:rFonts w:ascii="Arial" w:hAnsi="Arial" w:cs="Arial"/>
          <w:color w:val="000000"/>
          <w:sz w:val="20"/>
          <w:szCs w:val="20"/>
          <w:lang w:val="ru-RU"/>
        </w:rPr>
        <w:t xml:space="preserve">за извођење екскурзије ученика </w:t>
      </w:r>
      <w:r>
        <w:rPr>
          <w:rFonts w:ascii="Arial" w:hAnsi="Arial" w:cs="Arial"/>
          <w:color w:val="000000"/>
          <w:sz w:val="20"/>
          <w:szCs w:val="20"/>
          <w:lang w:val="ru-RU"/>
        </w:rPr>
        <w:t>_________________________________ године</w:t>
      </w:r>
      <w:r w:rsidRPr="00F833D4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ru-RU"/>
        </w:rPr>
        <w:t>Прве крагујевачке</w:t>
      </w:r>
      <w:r w:rsidRPr="00F833D4">
        <w:rPr>
          <w:rFonts w:ascii="Arial" w:hAnsi="Arial" w:cs="Arial"/>
          <w:color w:val="000000"/>
          <w:sz w:val="20"/>
          <w:szCs w:val="20"/>
          <w:lang w:val="ru-RU"/>
        </w:rPr>
        <w:t xml:space="preserve"> гимназије у </w:t>
      </w:r>
      <w:r>
        <w:rPr>
          <w:rFonts w:ascii="Arial" w:hAnsi="Arial" w:cs="Arial"/>
          <w:color w:val="000000"/>
          <w:sz w:val="20"/>
          <w:szCs w:val="20"/>
          <w:lang w:val="ru-RU"/>
        </w:rPr>
        <w:t>Крагујевцу</w:t>
      </w:r>
      <w:r w:rsidRPr="00F833D4">
        <w:rPr>
          <w:rFonts w:ascii="Arial" w:hAnsi="Arial" w:cs="Arial"/>
          <w:color w:val="000000"/>
          <w:sz w:val="20"/>
          <w:szCs w:val="20"/>
          <w:lang w:val="ru-RU"/>
        </w:rPr>
        <w:t xml:space="preserve"> школске 20</w:t>
      </w:r>
      <w:r>
        <w:rPr>
          <w:rFonts w:ascii="Arial" w:hAnsi="Arial" w:cs="Arial"/>
          <w:color w:val="000000"/>
          <w:sz w:val="20"/>
          <w:szCs w:val="20"/>
          <w:lang w:val="ru-RU"/>
        </w:rPr>
        <w:t>22</w:t>
      </w:r>
      <w:r w:rsidRPr="00F833D4">
        <w:rPr>
          <w:rFonts w:ascii="Arial" w:hAnsi="Arial" w:cs="Arial"/>
          <w:color w:val="000000"/>
          <w:sz w:val="20"/>
          <w:szCs w:val="20"/>
          <w:lang w:val="ru-RU"/>
        </w:rPr>
        <w:t>/20</w:t>
      </w:r>
      <w:r>
        <w:rPr>
          <w:rFonts w:ascii="Arial" w:hAnsi="Arial" w:cs="Arial"/>
          <w:color w:val="000000"/>
          <w:sz w:val="20"/>
          <w:szCs w:val="20"/>
          <w:lang w:val="ru-RU"/>
        </w:rPr>
        <w:t>23</w:t>
      </w:r>
      <w:r w:rsidRPr="00372730">
        <w:rPr>
          <w:rFonts w:ascii="Arial" w:hAnsi="Arial" w:cs="Arial"/>
          <w:sz w:val="20"/>
          <w:szCs w:val="20"/>
          <w:lang w:val="ru-RU"/>
        </w:rPr>
        <w:t xml:space="preserve"> године, на релацији ___________________________, </w:t>
      </w:r>
      <w:r w:rsidRPr="002662D9">
        <w:rPr>
          <w:rFonts w:ascii="Arial" w:hAnsi="Arial" w:cs="Arial"/>
          <w:sz w:val="20"/>
          <w:szCs w:val="20"/>
          <w:lang w:val="ru-RU"/>
        </w:rPr>
        <w:t xml:space="preserve">а по спроведеном поступку јавне набавке бр. </w:t>
      </w:r>
      <w:r>
        <w:rPr>
          <w:rFonts w:ascii="Arial" w:hAnsi="Arial" w:cs="Arial"/>
          <w:b/>
          <w:sz w:val="20"/>
          <w:szCs w:val="20"/>
          <w:lang w:val="ru-RU"/>
        </w:rPr>
        <w:t>0004</w:t>
      </w:r>
      <w:r w:rsidRPr="0031415E">
        <w:rPr>
          <w:rFonts w:ascii="Arial" w:hAnsi="Arial" w:cs="Arial"/>
          <w:b/>
          <w:sz w:val="20"/>
          <w:szCs w:val="20"/>
          <w:lang w:val="ru-RU"/>
        </w:rPr>
        <w:t>.</w:t>
      </w:r>
      <w:r w:rsidRPr="00372730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3A15A2" w:rsidRPr="00372730" w:rsidRDefault="003A15A2" w:rsidP="003A15A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3A15A2" w:rsidRPr="00372730" w:rsidRDefault="003A15A2" w:rsidP="003A15A2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372730">
        <w:rPr>
          <w:rFonts w:ascii="Arial" w:hAnsi="Arial" w:cs="Arial"/>
          <w:b/>
          <w:sz w:val="20"/>
          <w:szCs w:val="20"/>
          <w:lang w:val="ru-RU"/>
        </w:rPr>
        <w:t>Члан 2.</w:t>
      </w:r>
    </w:p>
    <w:p w:rsidR="003A15A2" w:rsidRPr="00372730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372730">
        <w:rPr>
          <w:rFonts w:ascii="Arial" w:hAnsi="Arial" w:cs="Arial"/>
          <w:sz w:val="18"/>
          <w:szCs w:val="18"/>
          <w:lang w:val="ru-RU"/>
        </w:rPr>
        <w:t xml:space="preserve">Предмет уговора је извођење екскурзије ученика </w:t>
      </w:r>
      <w:r>
        <w:rPr>
          <w:rFonts w:ascii="Arial" w:hAnsi="Arial" w:cs="Arial"/>
          <w:color w:val="000000"/>
          <w:sz w:val="20"/>
          <w:szCs w:val="20"/>
          <w:lang w:val="ru-RU"/>
        </w:rPr>
        <w:t>_________________________________ године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Прве крагујевчке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 гимназије у </w:t>
      </w:r>
      <w:r>
        <w:rPr>
          <w:rFonts w:ascii="Arial" w:hAnsi="Arial" w:cs="Arial"/>
          <w:sz w:val="18"/>
          <w:szCs w:val="18"/>
          <w:lang w:val="ru-RU"/>
        </w:rPr>
        <w:t>Крагујевцу</w:t>
      </w:r>
      <w:r w:rsidRPr="00372730">
        <w:rPr>
          <w:rFonts w:ascii="Arial" w:hAnsi="Arial" w:cs="Arial"/>
          <w:sz w:val="18"/>
          <w:szCs w:val="18"/>
          <w:lang w:val="ru-RU"/>
        </w:rPr>
        <w:t xml:space="preserve">, школске </w:t>
      </w:r>
      <w:r w:rsidRPr="00F833D4">
        <w:rPr>
          <w:rFonts w:ascii="Arial" w:hAnsi="Arial" w:cs="Arial"/>
          <w:color w:val="000000"/>
          <w:sz w:val="18"/>
          <w:szCs w:val="18"/>
          <w:lang w:val="ru-RU"/>
        </w:rPr>
        <w:t>20</w:t>
      </w:r>
      <w:r>
        <w:rPr>
          <w:rFonts w:ascii="Arial" w:hAnsi="Arial" w:cs="Arial"/>
          <w:color w:val="000000"/>
          <w:sz w:val="18"/>
          <w:szCs w:val="18"/>
          <w:lang w:val="ru-RU"/>
        </w:rPr>
        <w:t>22</w:t>
      </w:r>
      <w:r w:rsidRPr="00F833D4">
        <w:rPr>
          <w:rFonts w:ascii="Arial" w:hAnsi="Arial" w:cs="Arial"/>
          <w:color w:val="000000"/>
          <w:sz w:val="18"/>
          <w:szCs w:val="18"/>
          <w:lang w:val="ru-RU"/>
        </w:rPr>
        <w:t>/20</w:t>
      </w:r>
      <w:r>
        <w:rPr>
          <w:rFonts w:ascii="Arial" w:hAnsi="Arial" w:cs="Arial"/>
          <w:color w:val="000000"/>
          <w:sz w:val="18"/>
          <w:szCs w:val="18"/>
          <w:lang w:val="ru-RU"/>
        </w:rPr>
        <w:t>23</w:t>
      </w:r>
      <w:r w:rsidRPr="00F833D4">
        <w:rPr>
          <w:rFonts w:ascii="Arial" w:hAnsi="Arial" w:cs="Arial"/>
          <w:color w:val="000000"/>
          <w:sz w:val="18"/>
          <w:szCs w:val="18"/>
          <w:lang w:val="ru-RU"/>
        </w:rPr>
        <w:t xml:space="preserve"> године и ближе је одређен усвојеном понудом Реализатора број ______  од ________20</w:t>
      </w:r>
      <w:r>
        <w:rPr>
          <w:rFonts w:ascii="Arial" w:hAnsi="Arial" w:cs="Arial"/>
          <w:color w:val="000000"/>
          <w:sz w:val="18"/>
          <w:szCs w:val="18"/>
          <w:lang w:val="ru-RU"/>
        </w:rPr>
        <w:t>22</w:t>
      </w:r>
      <w:r w:rsidRPr="00F833D4">
        <w:rPr>
          <w:rFonts w:ascii="Arial" w:hAnsi="Arial" w:cs="Arial"/>
          <w:color w:val="000000"/>
          <w:sz w:val="18"/>
          <w:szCs w:val="18"/>
          <w:lang w:val="ru-RU"/>
        </w:rPr>
        <w:t>. годи</w:t>
      </w:r>
      <w:r w:rsidRPr="00372730">
        <w:rPr>
          <w:rFonts w:ascii="Arial" w:hAnsi="Arial" w:cs="Arial"/>
          <w:sz w:val="18"/>
          <w:szCs w:val="18"/>
          <w:lang w:val="ru-RU"/>
        </w:rPr>
        <w:t>не, која је дата у прилогу и чини саставни део Уговора.</w:t>
      </w:r>
    </w:p>
    <w:p w:rsidR="003A15A2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ru-RU"/>
        </w:rPr>
        <w:t>Ради извршења предмета Уговора из става 1 овог члана, Реализатор се обавезује да обезбеди неопходну радну снагу, и друга средства, неопходна за реализацију уговорене екскурзије у уговореним роковима и у складу са важећим прописима и стандардима.</w:t>
      </w:r>
    </w:p>
    <w:p w:rsidR="003A15A2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Реализатор екскурзије се обавезује да ће за уговорену екскурзију обезбедити превоз високоподним туристичким аутобусом (клима, аудио и видео опрема, микрофон...) .</w:t>
      </w:r>
    </w:p>
    <w:p w:rsidR="003A15A2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Реализатор екскурзије се обавезује да обезбеди стручне лиценциране туристичке водиче за сваки аутобус, дневнице за лекара - пратиоца групе</w:t>
      </w:r>
      <w:r>
        <w:rPr>
          <w:rFonts w:ascii="Arial" w:hAnsi="Arial" w:cs="Arial"/>
          <w:sz w:val="18"/>
          <w:szCs w:val="18"/>
          <w:lang w:val="sr-Latn-CS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 обиласке у свему према својој понуди број ________ .</w:t>
      </w:r>
    </w:p>
    <w:p w:rsidR="003A15A2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</w:p>
    <w:p w:rsidR="003A15A2" w:rsidRDefault="003A15A2" w:rsidP="003A15A2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056EEB">
        <w:rPr>
          <w:rFonts w:ascii="Arial" w:hAnsi="Arial" w:cs="Arial"/>
          <w:b/>
          <w:sz w:val="18"/>
          <w:szCs w:val="18"/>
          <w:lang w:val="ru-RU"/>
        </w:rPr>
        <w:t>Члан 3.</w:t>
      </w:r>
    </w:p>
    <w:p w:rsidR="003A15A2" w:rsidRPr="00FD1394" w:rsidRDefault="003A15A2" w:rsidP="003A15A2">
      <w:pPr>
        <w:rPr>
          <w:rFonts w:ascii="Arial" w:hAnsi="Arial" w:cs="Arial"/>
          <w:sz w:val="18"/>
          <w:szCs w:val="18"/>
          <w:lang w:val="ru-RU"/>
        </w:rPr>
      </w:pPr>
      <w:r w:rsidRPr="00FD1394">
        <w:rPr>
          <w:rFonts w:ascii="Arial" w:hAnsi="Arial" w:cs="Arial"/>
          <w:sz w:val="18"/>
          <w:szCs w:val="18"/>
          <w:lang w:val="ru-RU"/>
        </w:rPr>
        <w:t>Реализатор екскурзије на основу своје понуде број _______</w:t>
      </w:r>
      <w:r>
        <w:rPr>
          <w:rFonts w:ascii="Arial" w:hAnsi="Arial" w:cs="Arial"/>
          <w:sz w:val="18"/>
          <w:szCs w:val="18"/>
          <w:lang w:val="ru-RU"/>
        </w:rPr>
        <w:t>_______</w:t>
      </w:r>
      <w:r w:rsidRPr="00FD1394">
        <w:rPr>
          <w:rFonts w:ascii="Arial" w:hAnsi="Arial" w:cs="Arial"/>
          <w:sz w:val="18"/>
          <w:szCs w:val="18"/>
          <w:lang w:val="ru-RU"/>
        </w:rPr>
        <w:t xml:space="preserve"> од _____________ одобрава наручиоцу гратисе за ученике (_____________________) , гратис за</w:t>
      </w:r>
      <w:r>
        <w:rPr>
          <w:rFonts w:ascii="Arial" w:hAnsi="Arial" w:cs="Arial"/>
          <w:sz w:val="18"/>
          <w:szCs w:val="18"/>
          <w:lang w:val="ru-RU"/>
        </w:rPr>
        <w:t>_____</w:t>
      </w:r>
      <w:r w:rsidRPr="00FD1394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одељенских старешина и вођу пута</w:t>
      </w:r>
      <w:r w:rsidRPr="00FD1394">
        <w:rPr>
          <w:rFonts w:ascii="Arial" w:hAnsi="Arial" w:cs="Arial"/>
          <w:sz w:val="18"/>
          <w:szCs w:val="18"/>
          <w:lang w:val="ru-RU"/>
        </w:rPr>
        <w:t xml:space="preserve">, трошкове платног промета и трошкове организације путовања. </w:t>
      </w:r>
    </w:p>
    <w:p w:rsidR="003A15A2" w:rsidRPr="00FD1394" w:rsidRDefault="003A15A2" w:rsidP="003A15A2">
      <w:pPr>
        <w:rPr>
          <w:rFonts w:ascii="Arial" w:hAnsi="Arial" w:cs="Arial"/>
          <w:sz w:val="18"/>
          <w:szCs w:val="18"/>
          <w:lang w:val="ru-RU"/>
        </w:rPr>
      </w:pPr>
      <w:r w:rsidRPr="00FD1394">
        <w:rPr>
          <w:rFonts w:ascii="Arial" w:hAnsi="Arial" w:cs="Arial"/>
          <w:sz w:val="18"/>
          <w:szCs w:val="18"/>
          <w:lang w:val="ru-RU"/>
        </w:rPr>
        <w:t xml:space="preserve">Дневнице професора нису укључене у цену екскурзије као ни индивидуални и непланирани трошкови. </w:t>
      </w:r>
    </w:p>
    <w:p w:rsidR="003A15A2" w:rsidRPr="00B168B0" w:rsidRDefault="003A15A2" w:rsidP="003A15A2">
      <w:pPr>
        <w:jc w:val="both"/>
        <w:rPr>
          <w:rFonts w:ascii="Arial" w:hAnsi="Arial" w:cs="Arial"/>
          <w:sz w:val="18"/>
          <w:szCs w:val="18"/>
          <w:lang w:val="sr-Latn-CS"/>
        </w:rPr>
      </w:pP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>Вредност услуге - цена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>Члан 4</w:t>
      </w:r>
      <w:r w:rsidRPr="00104094">
        <w:rPr>
          <w:rFonts w:ascii="Arial" w:hAnsi="Arial" w:cs="Arial"/>
          <w:b/>
          <w:sz w:val="18"/>
          <w:szCs w:val="18"/>
          <w:lang w:val="ru-RU"/>
        </w:rPr>
        <w:t>.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3A15A2" w:rsidRPr="00104094" w:rsidRDefault="003A15A2" w:rsidP="003A15A2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  <w:lang w:val="sr-Cyrl-CS"/>
        </w:rPr>
      </w:pPr>
      <w:r w:rsidRPr="00104094">
        <w:rPr>
          <w:rFonts w:ascii="Arial" w:hAnsi="Arial" w:cs="Arial"/>
          <w:sz w:val="18"/>
          <w:szCs w:val="18"/>
          <w:lang w:val="ru-RU"/>
        </w:rPr>
        <w:t>Угов</w:t>
      </w:r>
      <w:r w:rsidRPr="00104094">
        <w:rPr>
          <w:rFonts w:ascii="Arial" w:hAnsi="Arial" w:cs="Arial"/>
          <w:sz w:val="18"/>
          <w:szCs w:val="18"/>
          <w:lang w:val="sr-Cyrl-CS"/>
        </w:rPr>
        <w:t>орне стране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</w:t>
      </w:r>
      <w:r w:rsidRPr="00104094">
        <w:rPr>
          <w:rFonts w:ascii="Arial" w:hAnsi="Arial" w:cs="Arial"/>
          <w:sz w:val="18"/>
          <w:szCs w:val="18"/>
          <w:lang w:val="sr-Cyrl-CS"/>
        </w:rPr>
        <w:t>у</w:t>
      </w:r>
      <w:r w:rsidRPr="00104094">
        <w:rPr>
          <w:rFonts w:ascii="Arial" w:hAnsi="Arial" w:cs="Arial"/>
          <w:sz w:val="18"/>
          <w:szCs w:val="18"/>
          <w:lang w:val="ru-RU"/>
        </w:rPr>
        <w:t>твр</w:t>
      </w:r>
      <w:r w:rsidRPr="00104094">
        <w:rPr>
          <w:rFonts w:ascii="Arial" w:hAnsi="Arial" w:cs="Arial"/>
          <w:sz w:val="18"/>
          <w:szCs w:val="18"/>
          <w:lang w:val="sr-Cyrl-CS"/>
        </w:rPr>
        <w:t>ђују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да цена услуге која је предмет Уговора износи</w:t>
      </w:r>
      <w:r w:rsidRPr="00104094">
        <w:rPr>
          <w:rFonts w:ascii="Arial" w:hAnsi="Arial" w:cs="Arial"/>
          <w:sz w:val="18"/>
          <w:szCs w:val="18"/>
          <w:lang w:val="sr-Latn-CS"/>
        </w:rPr>
        <w:t xml:space="preserve">:     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________</w:t>
      </w:r>
      <w:r w:rsidRPr="00104094">
        <w:rPr>
          <w:rFonts w:ascii="Arial" w:hAnsi="Arial" w:cs="Arial"/>
          <w:sz w:val="18"/>
          <w:szCs w:val="18"/>
          <w:lang w:val="sr-Cyrl-CS"/>
        </w:rPr>
        <w:t>___</w:t>
      </w:r>
      <w:r w:rsidRPr="00104094">
        <w:rPr>
          <w:rFonts w:ascii="Arial" w:hAnsi="Arial" w:cs="Arial"/>
          <w:sz w:val="18"/>
          <w:szCs w:val="18"/>
          <w:lang w:val="ru-RU"/>
        </w:rPr>
        <w:t>___  динара без ПДВ-а односно   ______________  динара са ПДВ-ом</w:t>
      </w:r>
      <w:r w:rsidRPr="00104094">
        <w:rPr>
          <w:rFonts w:ascii="Arial" w:hAnsi="Arial" w:cs="Arial"/>
          <w:sz w:val="18"/>
          <w:szCs w:val="18"/>
          <w:lang w:val="sr-Cyrl-CS"/>
        </w:rPr>
        <w:t>, а добијена је на основу јединичних цена из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усвојен</w:t>
      </w:r>
      <w:r w:rsidRPr="00104094">
        <w:rPr>
          <w:rFonts w:ascii="Arial" w:hAnsi="Arial" w:cs="Arial"/>
          <w:sz w:val="18"/>
          <w:szCs w:val="18"/>
          <w:lang w:val="sr-Cyrl-CS"/>
        </w:rPr>
        <w:t>е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понуд</w:t>
      </w:r>
      <w:r w:rsidRPr="00104094">
        <w:rPr>
          <w:rFonts w:ascii="Arial" w:hAnsi="Arial" w:cs="Arial"/>
          <w:sz w:val="18"/>
          <w:szCs w:val="18"/>
          <w:lang w:val="sr-Cyrl-CS"/>
        </w:rPr>
        <w:t>е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</w:t>
      </w:r>
      <w:r w:rsidRPr="00104094">
        <w:rPr>
          <w:rFonts w:ascii="Arial" w:hAnsi="Arial" w:cs="Arial"/>
          <w:sz w:val="18"/>
          <w:szCs w:val="18"/>
          <w:lang w:val="sr-Cyrl-CS"/>
        </w:rPr>
        <w:t xml:space="preserve">Реализатора 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број </w:t>
      </w:r>
      <w:r>
        <w:rPr>
          <w:rFonts w:ascii="Arial" w:hAnsi="Arial" w:cs="Arial"/>
          <w:sz w:val="18"/>
          <w:szCs w:val="18"/>
          <w:lang w:val="ru-RU"/>
        </w:rPr>
        <w:t>___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_______ од </w:t>
      </w:r>
      <w:r>
        <w:rPr>
          <w:rFonts w:ascii="Arial" w:hAnsi="Arial" w:cs="Arial"/>
          <w:sz w:val="18"/>
          <w:szCs w:val="18"/>
          <w:lang w:val="ru-RU"/>
        </w:rPr>
        <w:t>___</w:t>
      </w:r>
      <w:r w:rsidRPr="00104094">
        <w:rPr>
          <w:rFonts w:ascii="Arial" w:hAnsi="Arial" w:cs="Arial"/>
          <w:sz w:val="18"/>
          <w:szCs w:val="18"/>
          <w:lang w:val="ru-RU"/>
        </w:rPr>
        <w:t>_______20</w:t>
      </w:r>
      <w:r>
        <w:rPr>
          <w:rFonts w:ascii="Arial" w:hAnsi="Arial" w:cs="Arial"/>
          <w:sz w:val="18"/>
          <w:szCs w:val="18"/>
          <w:lang w:val="ru-RU"/>
        </w:rPr>
        <w:t>22</w:t>
      </w:r>
      <w:r w:rsidRPr="00104094">
        <w:rPr>
          <w:rFonts w:ascii="Arial" w:hAnsi="Arial" w:cs="Arial"/>
          <w:sz w:val="18"/>
          <w:szCs w:val="18"/>
          <w:lang w:val="ru-RU"/>
        </w:rPr>
        <w:t>. године</w:t>
      </w:r>
      <w:r w:rsidRPr="00104094">
        <w:rPr>
          <w:rFonts w:ascii="Arial" w:hAnsi="Arial" w:cs="Arial"/>
          <w:sz w:val="18"/>
          <w:szCs w:val="18"/>
          <w:lang w:val="sr-Cyrl-CS"/>
        </w:rPr>
        <w:t>.</w:t>
      </w:r>
    </w:p>
    <w:p w:rsidR="003A15A2" w:rsidRPr="00104094" w:rsidRDefault="003A15A2" w:rsidP="003A15A2">
      <w:pPr>
        <w:jc w:val="both"/>
        <w:rPr>
          <w:rFonts w:ascii="Arial" w:hAnsi="Arial" w:cs="Arial"/>
          <w:sz w:val="18"/>
          <w:szCs w:val="18"/>
          <w:lang w:val="ru-RU"/>
        </w:rPr>
      </w:pPr>
    </w:p>
    <w:p w:rsidR="003A15A2" w:rsidRPr="000C05BD" w:rsidRDefault="003A15A2" w:rsidP="003A15A2">
      <w:pPr>
        <w:spacing w:line="276" w:lineRule="auto"/>
        <w:ind w:firstLine="72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C05BD">
        <w:rPr>
          <w:rFonts w:ascii="Arial" w:hAnsi="Arial" w:cs="Arial"/>
          <w:sz w:val="18"/>
          <w:szCs w:val="18"/>
        </w:rPr>
        <w:t>Уговорне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стране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сагласне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јединичне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цене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услуга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фиксне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0C05BD">
        <w:rPr>
          <w:rFonts w:ascii="Arial" w:hAnsi="Arial" w:cs="Arial"/>
          <w:sz w:val="18"/>
          <w:szCs w:val="18"/>
        </w:rPr>
        <w:t>неће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мењати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осим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у </w:t>
      </w:r>
      <w:proofErr w:type="spellStart"/>
      <w:r w:rsidRPr="000C05BD">
        <w:rPr>
          <w:rFonts w:ascii="Arial" w:hAnsi="Arial" w:cs="Arial"/>
          <w:sz w:val="18"/>
          <w:szCs w:val="18"/>
        </w:rPr>
        <w:t>случају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се</w:t>
      </w:r>
      <w:proofErr w:type="spellEnd"/>
      <w:r w:rsidRPr="000C05BD">
        <w:rPr>
          <w:rFonts w:ascii="Arial" w:hAnsi="Arial" w:cs="Arial"/>
          <w:sz w:val="18"/>
          <w:szCs w:val="18"/>
        </w:rPr>
        <w:t> </w:t>
      </w:r>
      <w:proofErr w:type="spellStart"/>
      <w:r w:rsidRPr="000C05BD">
        <w:rPr>
          <w:rFonts w:ascii="Arial" w:hAnsi="Arial" w:cs="Arial"/>
          <w:sz w:val="18"/>
          <w:szCs w:val="18"/>
        </w:rPr>
        <w:t>тржишне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вредности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0C05BD">
        <w:rPr>
          <w:rFonts w:ascii="Arial" w:hAnsi="Arial" w:cs="Arial"/>
          <w:sz w:val="18"/>
          <w:szCs w:val="18"/>
        </w:rPr>
        <w:t>цене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0C05BD">
        <w:rPr>
          <w:rFonts w:ascii="Arial" w:hAnsi="Arial" w:cs="Arial"/>
          <w:sz w:val="18"/>
          <w:szCs w:val="18"/>
        </w:rPr>
        <w:t>минимум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једног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максимум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три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елемента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(„</w:t>
      </w:r>
      <w:proofErr w:type="spellStart"/>
      <w:r w:rsidRPr="000C05BD">
        <w:rPr>
          <w:rFonts w:ascii="Arial" w:hAnsi="Arial" w:cs="Arial"/>
          <w:sz w:val="18"/>
          <w:szCs w:val="18"/>
        </w:rPr>
        <w:t>инпута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“) </w:t>
      </w:r>
      <w:proofErr w:type="spellStart"/>
      <w:r w:rsidRPr="000C05BD">
        <w:rPr>
          <w:rFonts w:ascii="Arial" w:hAnsi="Arial" w:cs="Arial"/>
          <w:sz w:val="18"/>
          <w:szCs w:val="18"/>
        </w:rPr>
        <w:t>јединствене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туристичке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услуге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промене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+/- 8%.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0C05BD">
        <w:rPr>
          <w:rFonts w:ascii="Arial" w:hAnsi="Arial" w:cs="Arial"/>
          <w:sz w:val="18"/>
          <w:szCs w:val="18"/>
        </w:rPr>
        <w:t xml:space="preserve">У </w:t>
      </w:r>
      <w:proofErr w:type="spellStart"/>
      <w:r w:rsidRPr="000C05BD">
        <w:rPr>
          <w:rFonts w:ascii="Arial" w:hAnsi="Arial" w:cs="Arial"/>
          <w:sz w:val="18"/>
          <w:szCs w:val="18"/>
        </w:rPr>
        <w:t>случају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тржишна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вредност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минимум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једног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максимум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три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елемента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(„</w:t>
      </w:r>
      <w:proofErr w:type="spellStart"/>
      <w:r w:rsidRPr="000C05BD">
        <w:rPr>
          <w:rFonts w:ascii="Arial" w:hAnsi="Arial" w:cs="Arial"/>
          <w:sz w:val="18"/>
          <w:szCs w:val="18"/>
        </w:rPr>
        <w:t>инпута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“) </w:t>
      </w:r>
      <w:proofErr w:type="spellStart"/>
      <w:r w:rsidRPr="000C05BD">
        <w:rPr>
          <w:rFonts w:ascii="Arial" w:hAnsi="Arial" w:cs="Arial"/>
          <w:sz w:val="18"/>
          <w:szCs w:val="18"/>
        </w:rPr>
        <w:t>јединствене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туристичке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услуге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промени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+/- 8%, </w:t>
      </w:r>
      <w:proofErr w:type="spellStart"/>
      <w:r w:rsidRPr="000C05BD">
        <w:rPr>
          <w:rFonts w:ascii="Arial" w:hAnsi="Arial" w:cs="Arial"/>
          <w:sz w:val="18"/>
          <w:szCs w:val="18"/>
        </w:rPr>
        <w:t>уговорна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страна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која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захтевом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иницира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измену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понуђене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јединствене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туристичке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услуге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дужна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другој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страни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понуди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доказе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којим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ће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неспорно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доказати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повећање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односно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смањење</w:t>
      </w:r>
      <w:proofErr w:type="spellEnd"/>
      <w:r w:rsidRPr="000C05BD">
        <w:rPr>
          <w:rFonts w:ascii="Arial" w:hAnsi="Arial" w:cs="Arial"/>
          <w:sz w:val="18"/>
          <w:szCs w:val="18"/>
        </w:rPr>
        <w:t>, </w:t>
      </w:r>
      <w:proofErr w:type="spellStart"/>
      <w:r w:rsidRPr="000C05BD">
        <w:rPr>
          <w:rFonts w:ascii="Arial" w:hAnsi="Arial" w:cs="Arial"/>
          <w:sz w:val="18"/>
          <w:szCs w:val="18"/>
        </w:rPr>
        <w:t>оних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елемената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које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тврди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дошло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промене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цена</w:t>
      </w:r>
      <w:proofErr w:type="spellEnd"/>
      <w:r w:rsidRPr="000C05B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Докази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о </w:t>
      </w:r>
      <w:proofErr w:type="spellStart"/>
      <w:r w:rsidRPr="000C05BD">
        <w:rPr>
          <w:rFonts w:ascii="Arial" w:hAnsi="Arial" w:cs="Arial"/>
          <w:sz w:val="18"/>
          <w:szCs w:val="18"/>
        </w:rPr>
        <w:t>променама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тржишних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вредности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могу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бити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документи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и/</w:t>
      </w:r>
      <w:proofErr w:type="spellStart"/>
      <w:r w:rsidRPr="000C05BD">
        <w:rPr>
          <w:rFonts w:ascii="Arial" w:hAnsi="Arial" w:cs="Arial"/>
          <w:sz w:val="18"/>
          <w:szCs w:val="18"/>
        </w:rPr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подаци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добијени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од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Републичког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завода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статистику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Републике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Србије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и/</w:t>
      </w:r>
      <w:proofErr w:type="spellStart"/>
      <w:r w:rsidRPr="000C05BD">
        <w:rPr>
          <w:rFonts w:ascii="Arial" w:hAnsi="Arial" w:cs="Arial"/>
          <w:sz w:val="18"/>
          <w:szCs w:val="18"/>
        </w:rPr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ценовника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НИС-а и/</w:t>
      </w:r>
      <w:proofErr w:type="spellStart"/>
      <w:r w:rsidRPr="000C05BD">
        <w:rPr>
          <w:rFonts w:ascii="Arial" w:hAnsi="Arial" w:cs="Arial"/>
          <w:sz w:val="18"/>
          <w:szCs w:val="18"/>
        </w:rPr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смештајног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објекта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који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део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услуге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и/</w:t>
      </w:r>
      <w:proofErr w:type="spellStart"/>
      <w:r w:rsidRPr="000C05BD">
        <w:rPr>
          <w:rFonts w:ascii="Arial" w:hAnsi="Arial" w:cs="Arial"/>
          <w:sz w:val="18"/>
          <w:szCs w:val="18"/>
        </w:rPr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ино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партнера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0C05BD">
        <w:rPr>
          <w:rFonts w:ascii="Arial" w:hAnsi="Arial" w:cs="Arial"/>
          <w:sz w:val="18"/>
          <w:szCs w:val="18"/>
        </w:rPr>
        <w:t>ако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се</w:t>
      </w:r>
      <w:proofErr w:type="spellEnd"/>
      <w:r w:rsidRPr="000C05BD">
        <w:rPr>
          <w:rFonts w:ascii="Arial" w:hAnsi="Arial" w:cs="Arial"/>
          <w:sz w:val="18"/>
          <w:szCs w:val="18"/>
        </w:rPr>
        <w:t> </w:t>
      </w:r>
      <w:proofErr w:type="spellStart"/>
      <w:r w:rsidRPr="000C05BD">
        <w:rPr>
          <w:rFonts w:ascii="Arial" w:hAnsi="Arial" w:cs="Arial"/>
          <w:sz w:val="18"/>
          <w:szCs w:val="18"/>
        </w:rPr>
        <w:t>реализује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путовање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ван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граница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Србије</w:t>
      </w:r>
      <w:proofErr w:type="spellEnd"/>
      <w:r w:rsidRPr="000C05BD">
        <w:rPr>
          <w:rFonts w:ascii="Arial" w:hAnsi="Arial" w:cs="Arial"/>
          <w:sz w:val="18"/>
          <w:szCs w:val="18"/>
        </w:rPr>
        <w:t>) и/</w:t>
      </w:r>
      <w:proofErr w:type="spellStart"/>
      <w:r w:rsidRPr="000C05BD">
        <w:rPr>
          <w:rFonts w:ascii="Arial" w:hAnsi="Arial" w:cs="Arial"/>
          <w:sz w:val="18"/>
          <w:szCs w:val="18"/>
        </w:rPr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удружења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превозника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и/</w:t>
      </w:r>
      <w:proofErr w:type="spellStart"/>
      <w:r w:rsidRPr="000C05BD">
        <w:rPr>
          <w:rFonts w:ascii="Arial" w:hAnsi="Arial" w:cs="Arial"/>
          <w:sz w:val="18"/>
          <w:szCs w:val="18"/>
        </w:rPr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самог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превозника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и/</w:t>
      </w:r>
      <w:proofErr w:type="spellStart"/>
      <w:r w:rsidRPr="000C05BD">
        <w:rPr>
          <w:rFonts w:ascii="Arial" w:hAnsi="Arial" w:cs="Arial"/>
          <w:sz w:val="18"/>
          <w:szCs w:val="18"/>
        </w:rPr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података</w:t>
      </w:r>
      <w:proofErr w:type="spellEnd"/>
      <w:r w:rsidRPr="000C05BD">
        <w:rPr>
          <w:rFonts w:ascii="Arial" w:hAnsi="Arial" w:cs="Arial"/>
          <w:sz w:val="18"/>
          <w:szCs w:val="18"/>
        </w:rPr>
        <w:t> </w:t>
      </w:r>
      <w:proofErr w:type="spellStart"/>
      <w:r w:rsidRPr="000C05BD">
        <w:rPr>
          <w:rFonts w:ascii="Arial" w:hAnsi="Arial" w:cs="Arial"/>
          <w:sz w:val="18"/>
          <w:szCs w:val="18"/>
        </w:rPr>
        <w:t>државе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у </w:t>
      </w:r>
      <w:proofErr w:type="spellStart"/>
      <w:r w:rsidRPr="000C05BD">
        <w:rPr>
          <w:rFonts w:ascii="Arial" w:hAnsi="Arial" w:cs="Arial"/>
          <w:sz w:val="18"/>
          <w:szCs w:val="18"/>
        </w:rPr>
        <w:t>којој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реализује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путовање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и/</w:t>
      </w:r>
      <w:proofErr w:type="spellStart"/>
      <w:r w:rsidRPr="000C05BD">
        <w:rPr>
          <w:rFonts w:ascii="Arial" w:hAnsi="Arial" w:cs="Arial"/>
          <w:sz w:val="18"/>
          <w:szCs w:val="18"/>
        </w:rPr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основних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животних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намирница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0C05BD">
        <w:rPr>
          <w:rFonts w:ascii="Arial" w:hAnsi="Arial" w:cs="Arial"/>
          <w:sz w:val="18"/>
          <w:szCs w:val="18"/>
        </w:rPr>
        <w:t>сл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0C05BD">
        <w:rPr>
          <w:rFonts w:ascii="Arial" w:hAnsi="Arial" w:cs="Arial"/>
          <w:sz w:val="18"/>
          <w:szCs w:val="18"/>
        </w:rPr>
        <w:t>Стопа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раста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lastRenderedPageBreak/>
        <w:t>или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смањења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цена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примењиваће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само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0C05BD">
        <w:rPr>
          <w:rFonts w:ascii="Arial" w:hAnsi="Arial" w:cs="Arial"/>
          <w:sz w:val="18"/>
          <w:szCs w:val="18"/>
        </w:rPr>
        <w:t>једино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цену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конкретне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услуге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0C05BD">
        <w:rPr>
          <w:rFonts w:ascii="Arial" w:hAnsi="Arial" w:cs="Arial"/>
          <w:sz w:val="18"/>
          <w:szCs w:val="18"/>
        </w:rPr>
        <w:t>то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оне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њене</w:t>
      </w:r>
      <w:proofErr w:type="spellEnd"/>
      <w:r w:rsidRPr="000C05BD">
        <w:rPr>
          <w:rFonts w:ascii="Arial" w:hAnsi="Arial" w:cs="Arial"/>
          <w:sz w:val="18"/>
          <w:szCs w:val="18"/>
        </w:rPr>
        <w:t> </w:t>
      </w:r>
      <w:proofErr w:type="spellStart"/>
      <w:r w:rsidRPr="000C05BD">
        <w:rPr>
          <w:rFonts w:ascii="Arial" w:hAnsi="Arial" w:cs="Arial"/>
          <w:sz w:val="18"/>
          <w:szCs w:val="18"/>
        </w:rPr>
        <w:t>делове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које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доказано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повећање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односно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смањење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цене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у </w:t>
      </w:r>
      <w:proofErr w:type="spellStart"/>
      <w:r w:rsidRPr="000C05BD">
        <w:rPr>
          <w:rFonts w:ascii="Arial" w:hAnsi="Arial" w:cs="Arial"/>
          <w:sz w:val="18"/>
          <w:szCs w:val="18"/>
        </w:rPr>
        <w:t>проценту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који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доказан</w:t>
      </w:r>
      <w:proofErr w:type="spellEnd"/>
      <w:r w:rsidRPr="000C05BD"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Промена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цене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може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захтевати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најкасније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20 </w:t>
      </w:r>
      <w:proofErr w:type="spellStart"/>
      <w:r w:rsidRPr="000C05BD">
        <w:rPr>
          <w:rFonts w:ascii="Arial" w:hAnsi="Arial" w:cs="Arial"/>
          <w:sz w:val="18"/>
          <w:szCs w:val="18"/>
        </w:rPr>
        <w:t>дана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реализације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самог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путовања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а </w:t>
      </w:r>
      <w:proofErr w:type="spellStart"/>
      <w:r w:rsidRPr="000C05BD">
        <w:rPr>
          <w:rFonts w:ascii="Arial" w:hAnsi="Arial" w:cs="Arial"/>
          <w:sz w:val="18"/>
          <w:szCs w:val="18"/>
        </w:rPr>
        <w:t>рок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одговор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на</w:t>
      </w:r>
      <w:proofErr w:type="spellEnd"/>
      <w:r w:rsidRPr="000C05BD">
        <w:rPr>
          <w:rFonts w:ascii="Arial" w:hAnsi="Arial" w:cs="Arial"/>
          <w:sz w:val="18"/>
          <w:szCs w:val="18"/>
        </w:rPr>
        <w:t> </w:t>
      </w:r>
      <w:proofErr w:type="spellStart"/>
      <w:r w:rsidRPr="000C05BD">
        <w:rPr>
          <w:rFonts w:ascii="Arial" w:hAnsi="Arial" w:cs="Arial"/>
          <w:sz w:val="18"/>
          <w:szCs w:val="18"/>
        </w:rPr>
        <w:t>захтев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0C05BD">
        <w:rPr>
          <w:rFonts w:ascii="Arial" w:hAnsi="Arial" w:cs="Arial"/>
          <w:sz w:val="18"/>
          <w:szCs w:val="18"/>
        </w:rPr>
        <w:t>усаглашавање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воља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уговорних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страна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је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пет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дана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осим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у </w:t>
      </w:r>
      <w:proofErr w:type="spellStart"/>
      <w:r w:rsidRPr="000C05BD">
        <w:rPr>
          <w:rFonts w:ascii="Arial" w:hAnsi="Arial" w:cs="Arial"/>
          <w:sz w:val="18"/>
          <w:szCs w:val="18"/>
        </w:rPr>
        <w:t>изузетним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случајевима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када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може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бити</w:t>
      </w:r>
      <w:proofErr w:type="spellEnd"/>
      <w:r w:rsidRPr="000C05BD">
        <w:rPr>
          <w:rFonts w:ascii="Arial" w:hAnsi="Arial" w:cs="Arial"/>
          <w:sz w:val="18"/>
          <w:szCs w:val="18"/>
        </w:rPr>
        <w:t> </w:t>
      </w:r>
      <w:proofErr w:type="spellStart"/>
      <w:r w:rsidRPr="000C05BD">
        <w:rPr>
          <w:rFonts w:ascii="Arial" w:hAnsi="Arial" w:cs="Arial"/>
          <w:sz w:val="18"/>
          <w:szCs w:val="18"/>
        </w:rPr>
        <w:t>дужи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од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10 </w:t>
      </w:r>
      <w:proofErr w:type="spellStart"/>
      <w:r w:rsidRPr="000C05BD">
        <w:rPr>
          <w:rFonts w:ascii="Arial" w:hAnsi="Arial" w:cs="Arial"/>
          <w:sz w:val="18"/>
          <w:szCs w:val="18"/>
        </w:rPr>
        <w:t>дана</w:t>
      </w:r>
      <w:proofErr w:type="spellEnd"/>
      <w:r w:rsidRPr="000C05B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C05BD">
        <w:rPr>
          <w:rFonts w:ascii="Arial" w:hAnsi="Arial" w:cs="Arial"/>
          <w:sz w:val="18"/>
          <w:szCs w:val="18"/>
        </w:rPr>
        <w:t xml:space="preserve">У </w:t>
      </w:r>
      <w:proofErr w:type="spellStart"/>
      <w:r w:rsidRPr="000C05BD">
        <w:rPr>
          <w:rFonts w:ascii="Arial" w:hAnsi="Arial" w:cs="Arial"/>
          <w:sz w:val="18"/>
          <w:szCs w:val="18"/>
        </w:rPr>
        <w:t>случају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усаглашавања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воља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у </w:t>
      </w:r>
      <w:proofErr w:type="spellStart"/>
      <w:r w:rsidRPr="000C05BD">
        <w:rPr>
          <w:rFonts w:ascii="Arial" w:hAnsi="Arial" w:cs="Arial"/>
          <w:sz w:val="18"/>
          <w:szCs w:val="18"/>
        </w:rPr>
        <w:t>вези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измене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цена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уговорне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стране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ће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закључити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анекс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уговора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док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у </w:t>
      </w:r>
      <w:proofErr w:type="spellStart"/>
      <w:r w:rsidRPr="000C05BD">
        <w:rPr>
          <w:rFonts w:ascii="Arial" w:hAnsi="Arial" w:cs="Arial"/>
          <w:sz w:val="18"/>
          <w:szCs w:val="18"/>
        </w:rPr>
        <w:t>случају</w:t>
      </w:r>
      <w:proofErr w:type="spellEnd"/>
      <w:r w:rsidRPr="000C05BD">
        <w:rPr>
          <w:rFonts w:ascii="Arial" w:hAnsi="Arial" w:cs="Arial"/>
          <w:sz w:val="18"/>
          <w:szCs w:val="18"/>
        </w:rPr>
        <w:t> </w:t>
      </w:r>
      <w:proofErr w:type="spellStart"/>
      <w:r w:rsidRPr="000C05BD">
        <w:rPr>
          <w:rFonts w:ascii="Arial" w:hAnsi="Arial" w:cs="Arial"/>
          <w:sz w:val="18"/>
          <w:szCs w:val="18"/>
        </w:rPr>
        <w:t>да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буде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дошло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до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усаглашавања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C05BD">
        <w:rPr>
          <w:rFonts w:ascii="Arial" w:hAnsi="Arial" w:cs="Arial"/>
          <w:sz w:val="18"/>
          <w:szCs w:val="18"/>
        </w:rPr>
        <w:t>уговорне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стране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могу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приступити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споразумном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раскиду</w:t>
      </w:r>
      <w:proofErr w:type="spellEnd"/>
      <w:r w:rsidRPr="000C05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C05BD">
        <w:rPr>
          <w:rFonts w:ascii="Arial" w:hAnsi="Arial" w:cs="Arial"/>
          <w:sz w:val="18"/>
          <w:szCs w:val="18"/>
        </w:rPr>
        <w:t>уговора</w:t>
      </w:r>
      <w:proofErr w:type="spellEnd"/>
      <w:r w:rsidRPr="000C05BD">
        <w:rPr>
          <w:rFonts w:ascii="Arial" w:hAnsi="Arial" w:cs="Arial"/>
          <w:sz w:val="18"/>
          <w:szCs w:val="18"/>
        </w:rPr>
        <w:t>.</w:t>
      </w:r>
      <w:proofErr w:type="gramEnd"/>
    </w:p>
    <w:p w:rsidR="003A15A2" w:rsidRDefault="003A15A2" w:rsidP="003A15A2">
      <w:pPr>
        <w:spacing w:line="276" w:lineRule="auto"/>
        <w:ind w:firstLine="720"/>
        <w:jc w:val="both"/>
        <w:rPr>
          <w:rFonts w:ascii="Arial" w:hAnsi="Arial" w:cs="Arial"/>
          <w:sz w:val="18"/>
          <w:szCs w:val="18"/>
          <w:lang w:val="sr-Cyrl-CS"/>
        </w:rPr>
      </w:pPr>
    </w:p>
    <w:p w:rsidR="003A15A2" w:rsidRPr="00104094" w:rsidRDefault="003A15A2" w:rsidP="003A15A2">
      <w:pPr>
        <w:spacing w:line="276" w:lineRule="auto"/>
        <w:ind w:firstLine="720"/>
        <w:jc w:val="both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8"/>
          <w:szCs w:val="18"/>
          <w:lang w:val="sr-Cyrl-CS"/>
        </w:rPr>
        <w:t>Наручилац задржава право да динамику уплате средстава усклађује са ликвидним могућностима ученика тј. након уплате средстава од стране родитеља ученика.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sr-Cyrl-CS"/>
        </w:rPr>
      </w:pP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sz w:val="18"/>
          <w:szCs w:val="18"/>
          <w:lang w:val="sr-Cyrl-CS"/>
        </w:rPr>
        <w:t>Услови и начин плаћања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Cs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bCs/>
          <w:sz w:val="18"/>
          <w:szCs w:val="18"/>
          <w:lang w:val="sr-Cyrl-CS"/>
        </w:rPr>
        <w:t xml:space="preserve">Члан </w:t>
      </w:r>
      <w:r>
        <w:rPr>
          <w:rFonts w:ascii="Arial" w:hAnsi="Arial" w:cs="Arial"/>
          <w:b/>
          <w:bCs/>
          <w:sz w:val="18"/>
          <w:szCs w:val="18"/>
          <w:lang w:val="sr-Cyrl-CS"/>
        </w:rPr>
        <w:t>5</w:t>
      </w:r>
      <w:r w:rsidRPr="00104094">
        <w:rPr>
          <w:rFonts w:ascii="Arial" w:hAnsi="Arial" w:cs="Arial"/>
          <w:b/>
          <w:bCs/>
          <w:sz w:val="18"/>
          <w:szCs w:val="18"/>
          <w:lang w:val="sr-Cyrl-CS"/>
        </w:rPr>
        <w:t>.</w:t>
      </w:r>
    </w:p>
    <w:p w:rsidR="003A15A2" w:rsidRDefault="003A15A2" w:rsidP="003A15A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Уговорне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стране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сагласне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да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ће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плаћање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овом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уговору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извршити</w:t>
      </w:r>
      <w:proofErr w:type="spellEnd"/>
      <w:r>
        <w:rPr>
          <w:rFonts w:ascii="Arial" w:hAnsi="Arial" w:cs="Arial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sz w:val="18"/>
          <w:szCs w:val="18"/>
        </w:rPr>
        <w:t>седам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једнаких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месечних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рата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закључно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са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45-им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даном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од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дана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испостављања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коначног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рачуна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од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стране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r>
        <w:rPr>
          <w:rFonts w:ascii="Arial" w:eastAsia="Arial Unicode MS" w:hAnsi="Arial" w:cs="Arial"/>
          <w:kern w:val="1"/>
          <w:sz w:val="18"/>
          <w:szCs w:val="18"/>
        </w:rPr>
        <w:t>изабраног</w:t>
      </w:r>
      <w:proofErr w:type="spellEnd"/>
      <w:r>
        <w:rPr>
          <w:rFonts w:ascii="Arial" w:eastAsia="Arial Unicode MS" w:hAnsi="Arial" w:cs="Arial"/>
          <w:kern w:val="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 Unicode MS" w:hAnsi="Arial" w:cs="Arial"/>
          <w:kern w:val="1"/>
          <w:sz w:val="18"/>
          <w:szCs w:val="18"/>
        </w:rPr>
        <w:t>понуђача</w:t>
      </w:r>
      <w:proofErr w:type="spellEnd"/>
      <w:r>
        <w:rPr>
          <w:rFonts w:ascii="Arial" w:hAnsi="Arial" w:cs="Arial"/>
          <w:sz w:val="18"/>
          <w:szCs w:val="18"/>
        </w:rPr>
        <w:t xml:space="preserve">  а</w:t>
      </w:r>
      <w:proofErr w:type="gramEnd"/>
      <w:r>
        <w:rPr>
          <w:rFonts w:ascii="Arial" w:hAnsi="Arial" w:cs="Arial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sz w:val="18"/>
          <w:szCs w:val="18"/>
        </w:rPr>
        <w:t>складу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Извештајем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комисије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примопредају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услуге</w:t>
      </w:r>
      <w:proofErr w:type="spellEnd"/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  <w:lang w:val="sr-Cyrl-CS"/>
        </w:rPr>
      </w:pP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Cs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bCs/>
          <w:sz w:val="18"/>
          <w:szCs w:val="18"/>
          <w:lang w:val="sr-Cyrl-CS"/>
        </w:rPr>
        <w:t xml:space="preserve">Члан </w:t>
      </w:r>
      <w:r>
        <w:rPr>
          <w:rFonts w:ascii="Arial" w:hAnsi="Arial" w:cs="Arial"/>
          <w:b/>
          <w:bCs/>
          <w:sz w:val="18"/>
          <w:szCs w:val="18"/>
          <w:lang w:val="sr-Cyrl-CS"/>
        </w:rPr>
        <w:t>6</w:t>
      </w:r>
      <w:r w:rsidRPr="00104094">
        <w:rPr>
          <w:rFonts w:ascii="Arial" w:hAnsi="Arial" w:cs="Arial"/>
          <w:b/>
          <w:bCs/>
          <w:sz w:val="18"/>
          <w:szCs w:val="18"/>
          <w:lang w:val="sr-Cyrl-CS"/>
        </w:rPr>
        <w:t>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sr-Cyrl-CS"/>
        </w:rPr>
      </w:pPr>
      <w:r w:rsidRPr="00CE50BB">
        <w:rPr>
          <w:rFonts w:ascii="Arial" w:hAnsi="Arial" w:cs="Arial"/>
          <w:sz w:val="18"/>
          <w:szCs w:val="18"/>
          <w:lang w:val="ru-RU"/>
        </w:rPr>
        <w:t xml:space="preserve">Уговорена цена из члана 3.овог члана ће се исплатити у </w:t>
      </w:r>
      <w:r>
        <w:rPr>
          <w:rFonts w:ascii="Arial" w:hAnsi="Arial" w:cs="Arial"/>
          <w:b/>
          <w:sz w:val="18"/>
          <w:szCs w:val="18"/>
          <w:lang w:val="ru-RU"/>
        </w:rPr>
        <w:t>_____</w:t>
      </w:r>
      <w:r w:rsidRPr="00CE50BB">
        <w:rPr>
          <w:rFonts w:ascii="Arial" w:hAnsi="Arial" w:cs="Arial"/>
          <w:sz w:val="18"/>
          <w:szCs w:val="18"/>
          <w:lang w:val="ru-RU"/>
        </w:rPr>
        <w:t xml:space="preserve"> месечних рата по временској хронологији која ће се уговорне стране одредити посебним Споразумом.</w:t>
      </w:r>
    </w:p>
    <w:p w:rsidR="003A15A2" w:rsidRPr="00B168B0" w:rsidRDefault="003A15A2" w:rsidP="003A15A2">
      <w:pPr>
        <w:spacing w:line="276" w:lineRule="auto"/>
        <w:jc w:val="both"/>
        <w:rPr>
          <w:rFonts w:ascii="Arial" w:hAnsi="Arial" w:cs="Arial"/>
          <w:sz w:val="18"/>
          <w:szCs w:val="18"/>
          <w:lang w:val="sr-Latn-CS"/>
        </w:rPr>
      </w:pP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>Рок за завршетак екскурзије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bCs/>
          <w:sz w:val="18"/>
          <w:szCs w:val="18"/>
          <w:lang w:val="sr-Cyrl-CS"/>
        </w:rPr>
        <w:t xml:space="preserve">Члан </w:t>
      </w:r>
      <w:r>
        <w:rPr>
          <w:rFonts w:ascii="Arial" w:hAnsi="Arial" w:cs="Arial"/>
          <w:b/>
          <w:bCs/>
          <w:sz w:val="18"/>
          <w:szCs w:val="18"/>
          <w:lang w:val="sr-Cyrl-CS"/>
        </w:rPr>
        <w:t>7</w:t>
      </w:r>
      <w:r w:rsidRPr="00104094">
        <w:rPr>
          <w:rFonts w:ascii="Arial" w:hAnsi="Arial" w:cs="Arial"/>
          <w:b/>
          <w:bCs/>
          <w:sz w:val="18"/>
          <w:szCs w:val="18"/>
          <w:lang w:val="sr-Cyrl-CS"/>
        </w:rPr>
        <w:t>.</w:t>
      </w:r>
      <w:r w:rsidRPr="00104094">
        <w:rPr>
          <w:rFonts w:ascii="Arial" w:hAnsi="Arial" w:cs="Arial"/>
          <w:sz w:val="18"/>
          <w:szCs w:val="18"/>
          <w:lang w:val="ru-RU"/>
        </w:rPr>
        <w:tab/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sz w:val="18"/>
          <w:szCs w:val="18"/>
          <w:lang w:val="sr-Cyrl-CS"/>
        </w:rPr>
      </w:pPr>
      <w:r w:rsidRPr="00104094">
        <w:rPr>
          <w:rFonts w:ascii="Arial" w:hAnsi="Arial" w:cs="Arial"/>
          <w:sz w:val="18"/>
          <w:szCs w:val="18"/>
          <w:lang w:val="ru-RU"/>
        </w:rPr>
        <w:tab/>
      </w:r>
      <w:r w:rsidRPr="00104094">
        <w:rPr>
          <w:rFonts w:ascii="Arial" w:hAnsi="Arial" w:cs="Arial"/>
          <w:sz w:val="18"/>
          <w:szCs w:val="18"/>
          <w:lang w:val="sr-Cyrl-CS"/>
        </w:rPr>
        <w:t>Реализатор се обавезује да уговорену екскурзију изведе</w:t>
      </w:r>
      <w:r>
        <w:rPr>
          <w:rFonts w:ascii="Arial" w:hAnsi="Arial" w:cs="Arial"/>
          <w:sz w:val="18"/>
          <w:szCs w:val="18"/>
          <w:lang w:val="sr-Cyrl-CS"/>
        </w:rPr>
        <w:t xml:space="preserve"> у периоду од______________ 2023.</w:t>
      </w:r>
      <w:r w:rsidRPr="00104094">
        <w:rPr>
          <w:rFonts w:ascii="Arial" w:hAnsi="Arial" w:cs="Arial"/>
          <w:sz w:val="18"/>
          <w:szCs w:val="18"/>
          <w:lang w:val="sr-Cyrl-CS"/>
        </w:rPr>
        <w:t>године, а према понуди Реализатора број ____________ који је саставни део  Уговора.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sr-Cyrl-CS"/>
        </w:rPr>
        <w:tab/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ru-RU"/>
        </w:rPr>
        <w:tab/>
        <w:t xml:space="preserve">Утврђени рокови ће бити фиксни и не могу се мењати без сагласности Наручиоца. 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3A15A2" w:rsidRPr="00372730" w:rsidRDefault="003A15A2" w:rsidP="003A15A2">
      <w:pPr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ru-RU"/>
        </w:rPr>
        <w:tab/>
        <w:t>Реализатор, као и Наручилац могу отказати екскурзију у случају недовољног броја пријављених ученика.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Cs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bCs/>
          <w:sz w:val="18"/>
          <w:szCs w:val="18"/>
          <w:lang w:val="sr-Cyrl-CS"/>
        </w:rPr>
        <w:t xml:space="preserve">Члан </w:t>
      </w:r>
      <w:r>
        <w:rPr>
          <w:rFonts w:ascii="Arial" w:hAnsi="Arial" w:cs="Arial"/>
          <w:b/>
          <w:bCs/>
          <w:sz w:val="18"/>
          <w:szCs w:val="18"/>
          <w:lang w:val="sr-Cyrl-CS"/>
        </w:rPr>
        <w:t>8</w:t>
      </w:r>
      <w:r w:rsidRPr="00104094">
        <w:rPr>
          <w:rFonts w:ascii="Arial" w:hAnsi="Arial" w:cs="Arial"/>
          <w:b/>
          <w:bCs/>
          <w:sz w:val="18"/>
          <w:szCs w:val="18"/>
          <w:lang w:val="sr-Cyrl-CS"/>
        </w:rPr>
        <w:t>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ab/>
        <w:t xml:space="preserve">Рок за извођење екскурзије се продужава </w:t>
      </w:r>
      <w:r w:rsidRPr="00104094">
        <w:rPr>
          <w:rFonts w:ascii="Arial" w:hAnsi="Arial" w:cs="Arial"/>
          <w:sz w:val="18"/>
          <w:szCs w:val="18"/>
          <w:lang w:val="ru-RU"/>
        </w:rPr>
        <w:t>у случају елементарних непогода и дејства више силе.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ru-RU"/>
        </w:rPr>
        <w:tab/>
        <w:t xml:space="preserve">Захтев за продужење рока за извођење екскурзије Реализатор писмено подноси Наручиоцу у року од два дана од сазнања за околност, а </w:t>
      </w:r>
      <w:r w:rsidRPr="00104094">
        <w:rPr>
          <w:rFonts w:ascii="Arial" w:hAnsi="Arial" w:cs="Arial"/>
          <w:b/>
          <w:sz w:val="18"/>
          <w:szCs w:val="18"/>
          <w:lang w:val="ru-RU"/>
        </w:rPr>
        <w:t>најкасније 15 дана пре истека рока за завршетак екскурзије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. 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ru-RU"/>
        </w:rPr>
        <w:tab/>
        <w:t xml:space="preserve">Уговорени рок је продужен када уговорне стране у форми Анекса </w:t>
      </w:r>
      <w:r w:rsidRPr="00104094">
        <w:rPr>
          <w:rFonts w:ascii="Arial" w:hAnsi="Arial" w:cs="Arial"/>
          <w:sz w:val="18"/>
          <w:szCs w:val="18"/>
          <w:lang w:val="sr-Cyrl-CS"/>
        </w:rPr>
        <w:t>У</w:t>
      </w:r>
      <w:r w:rsidRPr="00104094">
        <w:rPr>
          <w:rFonts w:ascii="Arial" w:hAnsi="Arial" w:cs="Arial"/>
          <w:sz w:val="18"/>
          <w:szCs w:val="18"/>
          <w:lang w:val="ru-RU"/>
        </w:rPr>
        <w:t>говора о томе постигну писмени споразум.</w:t>
      </w:r>
    </w:p>
    <w:p w:rsidR="003A15A2" w:rsidRPr="00104094" w:rsidRDefault="003A15A2" w:rsidP="003A15A2">
      <w:pPr>
        <w:tabs>
          <w:tab w:val="center" w:pos="5355"/>
        </w:tabs>
        <w:spacing w:line="276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ru-RU"/>
        </w:rPr>
        <w:t xml:space="preserve">         </w:t>
      </w:r>
      <w:r w:rsidRPr="00104094">
        <w:rPr>
          <w:rFonts w:ascii="Arial" w:hAnsi="Arial" w:cs="Arial"/>
          <w:sz w:val="18"/>
          <w:szCs w:val="18"/>
          <w:lang w:val="ru-RU"/>
        </w:rPr>
        <w:tab/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>Обавезе Реализатора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 xml:space="preserve">Члан </w:t>
      </w:r>
      <w:r>
        <w:rPr>
          <w:rFonts w:ascii="Arial" w:hAnsi="Arial" w:cs="Arial"/>
          <w:b/>
          <w:sz w:val="18"/>
          <w:szCs w:val="18"/>
          <w:lang w:val="ru-RU"/>
        </w:rPr>
        <w:t>9</w:t>
      </w:r>
      <w:r w:rsidRPr="00104094">
        <w:rPr>
          <w:rFonts w:ascii="Arial" w:hAnsi="Arial" w:cs="Arial"/>
          <w:b/>
          <w:sz w:val="18"/>
          <w:szCs w:val="18"/>
          <w:lang w:val="ru-RU"/>
        </w:rPr>
        <w:t>.</w:t>
      </w:r>
    </w:p>
    <w:p w:rsidR="003A15A2" w:rsidRPr="00104094" w:rsidRDefault="003A15A2" w:rsidP="003A15A2">
      <w:pPr>
        <w:spacing w:line="276" w:lineRule="auto"/>
        <w:ind w:firstLine="720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ru-RU"/>
        </w:rPr>
        <w:t>Реализатор се обавезује да екскурзију изведе  у складу са важећом понудом као и да пре почетка екскурзије Наручиоцу поднесе:</w:t>
      </w:r>
    </w:p>
    <w:p w:rsidR="003A15A2" w:rsidRPr="00104094" w:rsidRDefault="003A15A2" w:rsidP="003A15A2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Записник о извршеном техничком прегледу аутобуса</w:t>
      </w:r>
    </w:p>
    <w:p w:rsidR="003A15A2" w:rsidRPr="00104094" w:rsidRDefault="003A15A2" w:rsidP="003A15A2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Тахографске улошке за претходна два дана, за возаче који су ангажовани за превоз ученика;</w:t>
      </w:r>
    </w:p>
    <w:p w:rsidR="003A15A2" w:rsidRPr="00372730" w:rsidRDefault="003A15A2" w:rsidP="003A15A2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Фотокопије саобраћајних дозвола за аутобусе који ће вршити превоз ученика.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>Обавезе Наручиоца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>Члан 10</w:t>
      </w:r>
      <w:r w:rsidRPr="00104094">
        <w:rPr>
          <w:rFonts w:ascii="Arial" w:hAnsi="Arial" w:cs="Arial"/>
          <w:b/>
          <w:sz w:val="18"/>
          <w:szCs w:val="18"/>
          <w:lang w:val="ru-RU"/>
        </w:rPr>
        <w:t>.</w:t>
      </w: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Наручилац се обавезује да се у току трајања уговорених аранжмана његови чланови у свему придржавају важећег кућног реда (за време пута), боравка у хотелима, културно-историјским споменицима и сл.</w:t>
      </w:r>
    </w:p>
    <w:p w:rsidR="003A15A2" w:rsidRPr="00104094" w:rsidRDefault="003A15A2" w:rsidP="003A15A2">
      <w:pPr>
        <w:jc w:val="both"/>
        <w:rPr>
          <w:rFonts w:ascii="Arial" w:hAnsi="Arial" w:cs="Arial"/>
          <w:b/>
          <w:color w:val="000000"/>
          <w:sz w:val="18"/>
          <w:szCs w:val="18"/>
          <w:lang w:val="sr-Cyrl-CS"/>
        </w:rPr>
      </w:pP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Наручилац се обавезује да за сваку евентуално насталу штету у току трајања аранжмана изазвану непажњом, немаром и др. од стране његових чланова, Реализатору изврши накнаду стварно настале штете по тржишној вредности.</w:t>
      </w: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</w:p>
    <w:p w:rsidR="003A15A2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lastRenderedPageBreak/>
        <w:t>Приликом доласка и смештаја чланова Наручиоца у хотеле, ресторане и друге објекте, представник Наручиоца дужан је извршити заједнички пријем, а приликом одласка, заједничку примопредају са непосредним Реализатором (представник хотела, ресторана и других објеката).</w:t>
      </w:r>
    </w:p>
    <w:p w:rsidR="003A15A2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</w:p>
    <w:p w:rsidR="003A15A2" w:rsidRPr="00104094" w:rsidRDefault="003A15A2" w:rsidP="003A15A2">
      <w:pPr>
        <w:jc w:val="center"/>
        <w:rPr>
          <w:rFonts w:ascii="Arial" w:hAnsi="Arial" w:cs="Arial"/>
          <w:b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Члан 1</w:t>
      </w:r>
      <w:r>
        <w:rPr>
          <w:rFonts w:ascii="Arial" w:hAnsi="Arial" w:cs="Arial"/>
          <w:b/>
          <w:color w:val="000000"/>
          <w:sz w:val="18"/>
          <w:szCs w:val="18"/>
          <w:lang w:val="sr-Cyrl-CS"/>
        </w:rPr>
        <w:t>1</w:t>
      </w: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.</w:t>
      </w:r>
    </w:p>
    <w:p w:rsidR="003A15A2" w:rsidRPr="00372730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Писмене сагласности родитеља ученика на програм, цену екскурзије и остале услове путовања су саставни део овог уговора.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>Осигурање и финансијско обезбеђење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>Члан 1</w:t>
      </w:r>
      <w:r>
        <w:rPr>
          <w:rFonts w:ascii="Arial" w:hAnsi="Arial" w:cs="Arial"/>
          <w:b/>
          <w:sz w:val="18"/>
          <w:szCs w:val="18"/>
          <w:lang w:val="ru-RU"/>
        </w:rPr>
        <w:t>2</w:t>
      </w:r>
      <w:r w:rsidRPr="00104094">
        <w:rPr>
          <w:rFonts w:ascii="Arial" w:hAnsi="Arial" w:cs="Arial"/>
          <w:b/>
          <w:sz w:val="18"/>
          <w:szCs w:val="18"/>
          <w:lang w:val="ru-RU"/>
        </w:rPr>
        <w:t>.</w:t>
      </w:r>
    </w:p>
    <w:p w:rsidR="003A15A2" w:rsidRPr="00104094" w:rsidRDefault="003A15A2" w:rsidP="003A15A2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  <w:lang w:val="ru-RU"/>
        </w:rPr>
      </w:pPr>
      <w:r w:rsidRPr="00104094">
        <w:rPr>
          <w:rFonts w:ascii="Arial" w:hAnsi="Arial" w:cs="Arial"/>
          <w:sz w:val="18"/>
          <w:szCs w:val="18"/>
          <w:lang w:val="ru-RU"/>
        </w:rPr>
        <w:t xml:space="preserve">Реализатор је дужан да Наручиоцу </w:t>
      </w:r>
      <w:r w:rsidRPr="00104094">
        <w:rPr>
          <w:rFonts w:ascii="Arial" w:hAnsi="Arial" w:cs="Arial"/>
          <w:bCs/>
          <w:sz w:val="18"/>
          <w:szCs w:val="18"/>
          <w:lang w:val="sr-Cyrl-CS"/>
        </w:rPr>
        <w:t>након закључења У</w:t>
      </w:r>
      <w:r w:rsidRPr="00104094">
        <w:rPr>
          <w:rFonts w:ascii="Arial" w:hAnsi="Arial" w:cs="Arial"/>
          <w:bCs/>
          <w:sz w:val="18"/>
          <w:szCs w:val="18"/>
          <w:lang w:val="ru-RU"/>
        </w:rPr>
        <w:t xml:space="preserve">говора преда 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бланко сопствене менице и менична овлашћења</w:t>
      </w:r>
      <w:r w:rsidRPr="00104094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104094">
        <w:rPr>
          <w:rFonts w:ascii="Arial" w:hAnsi="Arial" w:cs="Arial"/>
          <w:sz w:val="18"/>
          <w:szCs w:val="18"/>
          <w:lang w:val="ru-RU"/>
        </w:rPr>
        <w:t>за повраћај авансног плаћања, за добро извршење посла и то:</w:t>
      </w:r>
    </w:p>
    <w:p w:rsidR="003A15A2" w:rsidRPr="00104094" w:rsidRDefault="003A15A2" w:rsidP="003A15A2">
      <w:pPr>
        <w:jc w:val="both"/>
        <w:rPr>
          <w:rFonts w:ascii="Arial" w:hAnsi="Arial" w:cs="Arial"/>
          <w:color w:val="FF0000"/>
          <w:sz w:val="18"/>
          <w:szCs w:val="18"/>
          <w:lang w:val="sr-Cyrl-CS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 xml:space="preserve">-     Реализатор се обавезује да </w:t>
      </w:r>
      <w:r w:rsidRPr="00104094">
        <w:rPr>
          <w:rFonts w:ascii="Arial" w:hAnsi="Arial" w:cs="Arial"/>
          <w:bCs/>
          <w:sz w:val="18"/>
          <w:szCs w:val="18"/>
          <w:lang w:val="sr-Cyrl-CS"/>
        </w:rPr>
        <w:t>након закључења У</w:t>
      </w:r>
      <w:r w:rsidRPr="00104094">
        <w:rPr>
          <w:rFonts w:ascii="Arial" w:hAnsi="Arial" w:cs="Arial"/>
          <w:bCs/>
          <w:sz w:val="18"/>
          <w:szCs w:val="18"/>
          <w:lang w:val="ru-RU"/>
        </w:rPr>
        <w:t>говора преда Наручиоцу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 xml:space="preserve"> бланко сопствену меницу и менично овлашћење</w:t>
      </w:r>
      <w:r w:rsidRPr="00104094">
        <w:rPr>
          <w:rFonts w:ascii="Arial" w:hAnsi="Arial" w:cs="Arial"/>
          <w:b/>
          <w:sz w:val="18"/>
          <w:szCs w:val="18"/>
          <w:lang w:val="sr-Cyrl-CS"/>
        </w:rPr>
        <w:t xml:space="preserve"> </w:t>
      </w:r>
      <w:r w:rsidRPr="00104094">
        <w:rPr>
          <w:rFonts w:ascii="Arial" w:hAnsi="Arial" w:cs="Arial"/>
          <w:sz w:val="18"/>
          <w:szCs w:val="18"/>
          <w:lang w:val="sr-Cyrl-CS"/>
        </w:rPr>
        <w:t xml:space="preserve">за </w:t>
      </w:r>
      <w:r w:rsidRPr="00104094">
        <w:rPr>
          <w:rFonts w:ascii="Arial" w:hAnsi="Arial" w:cs="Arial"/>
          <w:b/>
          <w:sz w:val="18"/>
          <w:szCs w:val="18"/>
          <w:lang w:val="sr-Cyrl-CS"/>
        </w:rPr>
        <w:t>повраћај исплаћеног аванса с ПДВ-ом</w:t>
      </w:r>
      <w:r w:rsidRPr="00104094">
        <w:rPr>
          <w:rFonts w:ascii="Arial" w:hAnsi="Arial" w:cs="Arial"/>
          <w:sz w:val="18"/>
          <w:szCs w:val="18"/>
          <w:lang w:val="sr-Cyrl-CS"/>
        </w:rPr>
        <w:t xml:space="preserve"> у корист наручиоца, која </w:t>
      </w:r>
      <w:r w:rsidRPr="00104094">
        <w:rPr>
          <w:rFonts w:ascii="Arial" w:hAnsi="Arial" w:cs="Arial"/>
          <w:sz w:val="18"/>
          <w:szCs w:val="18"/>
          <w:lang w:val="ru-RU"/>
        </w:rPr>
        <w:t>треба да буде са клаузулом „ без протеста”, роком доспећа „ по виђењу”</w:t>
      </w:r>
      <w:r w:rsidRPr="00104094">
        <w:rPr>
          <w:rFonts w:ascii="Arial" w:hAnsi="Arial" w:cs="Arial"/>
          <w:sz w:val="18"/>
          <w:szCs w:val="18"/>
          <w:lang w:val="sr-Cyrl-CS"/>
        </w:rPr>
        <w:t xml:space="preserve"> и роком важења </w:t>
      </w:r>
      <w:r w:rsidRPr="00104094">
        <w:rPr>
          <w:rFonts w:ascii="Arial" w:hAnsi="Arial" w:cs="Arial"/>
          <w:b/>
          <w:sz w:val="18"/>
          <w:szCs w:val="18"/>
          <w:lang w:val="sr-Cyrl-CS"/>
        </w:rPr>
        <w:t>15 (петнаест) дана</w:t>
      </w:r>
      <w:r w:rsidRPr="00104094">
        <w:rPr>
          <w:rFonts w:ascii="Arial" w:hAnsi="Arial" w:cs="Arial"/>
          <w:sz w:val="18"/>
          <w:szCs w:val="18"/>
          <w:lang w:val="sr-Cyrl-CS"/>
        </w:rPr>
        <w:t xml:space="preserve"> дужим од 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уговореног рока за завршетак екскурзије,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овлашћења, за исти број дана за који ће бити продужен и рок за завршетак екскурзије</w:t>
      </w:r>
      <w:r w:rsidRPr="00104094">
        <w:rPr>
          <w:rFonts w:ascii="Arial" w:hAnsi="Arial" w:cs="Arial"/>
          <w:color w:val="FF0000"/>
          <w:sz w:val="18"/>
          <w:szCs w:val="18"/>
          <w:lang w:val="sr-Cyrl-CS"/>
        </w:rPr>
        <w:t>.</w:t>
      </w:r>
    </w:p>
    <w:p w:rsidR="003A15A2" w:rsidRPr="00B168B0" w:rsidRDefault="003A15A2" w:rsidP="003A15A2">
      <w:pPr>
        <w:jc w:val="both"/>
        <w:rPr>
          <w:rFonts w:ascii="Arial" w:hAnsi="Arial" w:cs="Arial"/>
          <w:color w:val="FF0000"/>
          <w:sz w:val="18"/>
          <w:szCs w:val="18"/>
          <w:lang w:val="sr-Cyrl-CS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 xml:space="preserve">-     Реализатор се обавезује да </w:t>
      </w:r>
      <w:r w:rsidRPr="00104094">
        <w:rPr>
          <w:rFonts w:ascii="Arial" w:hAnsi="Arial" w:cs="Arial"/>
          <w:bCs/>
          <w:sz w:val="18"/>
          <w:szCs w:val="18"/>
          <w:lang w:val="sr-Cyrl-CS"/>
        </w:rPr>
        <w:t>након закључења У</w:t>
      </w:r>
      <w:r w:rsidRPr="00104094">
        <w:rPr>
          <w:rFonts w:ascii="Arial" w:hAnsi="Arial" w:cs="Arial"/>
          <w:bCs/>
          <w:sz w:val="18"/>
          <w:szCs w:val="18"/>
          <w:lang w:val="ru-RU"/>
        </w:rPr>
        <w:t>говора преда Наручиоцу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 xml:space="preserve"> бланко сопствену меницу и менично овлашћење </w:t>
      </w: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за добро извршење посла</w:t>
      </w:r>
      <w:r w:rsidRPr="00104094">
        <w:rPr>
          <w:rFonts w:ascii="Arial" w:hAnsi="Arial" w:cs="Arial"/>
          <w:color w:val="000000"/>
          <w:sz w:val="18"/>
          <w:szCs w:val="18"/>
          <w:lang w:val="ru-RU"/>
        </w:rPr>
        <w:t>,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 xml:space="preserve"> у корист наручиоца, у износу од 10 % од укупне вредности уговора са ПДВ-ом, која </w:t>
      </w:r>
      <w:r w:rsidRPr="00104094">
        <w:rPr>
          <w:rFonts w:ascii="Arial" w:hAnsi="Arial" w:cs="Arial"/>
          <w:color w:val="000000"/>
          <w:sz w:val="18"/>
          <w:szCs w:val="18"/>
          <w:lang w:val="ru-RU"/>
        </w:rPr>
        <w:t>треба да буде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са клаузулом „ без протеста”, роком доспећа „ по виђењу”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 xml:space="preserve"> и роком важења </w:t>
      </w: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60 (шездесет) дана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 xml:space="preserve"> дужим од уговореног рока за завршетак екскурзије, с тим да евентуални продужетак рока за завршетак екскурзије настао кривицом реализатора има за последицу и продужење рока важења менице и меничног овлашћења, за исти број дана за који ће бити продужен и рок за завршетак екскурзије</w:t>
      </w:r>
      <w:r w:rsidRPr="00104094">
        <w:rPr>
          <w:rFonts w:ascii="Arial" w:hAnsi="Arial" w:cs="Arial"/>
          <w:color w:val="FF0000"/>
          <w:sz w:val="18"/>
          <w:szCs w:val="18"/>
          <w:lang w:val="sr-Cyrl-CS"/>
        </w:rPr>
        <w:t>.</w:t>
      </w: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  <w:lang w:val="ru-RU"/>
        </w:rPr>
      </w:pPr>
      <w:r w:rsidRPr="00104094">
        <w:rPr>
          <w:rFonts w:ascii="Arial" w:hAnsi="Arial" w:cs="Arial"/>
          <w:b/>
          <w:bCs/>
          <w:sz w:val="18"/>
          <w:szCs w:val="18"/>
          <w:lang w:val="ru-RU"/>
        </w:rPr>
        <w:t>Члан 1</w:t>
      </w:r>
      <w:r>
        <w:rPr>
          <w:rFonts w:ascii="Arial" w:hAnsi="Arial" w:cs="Arial"/>
          <w:b/>
          <w:bCs/>
          <w:sz w:val="18"/>
          <w:szCs w:val="18"/>
          <w:lang w:val="ru-RU"/>
        </w:rPr>
        <w:t>3</w:t>
      </w:r>
      <w:r w:rsidRPr="00104094">
        <w:rPr>
          <w:rFonts w:ascii="Arial" w:hAnsi="Arial" w:cs="Arial"/>
          <w:b/>
          <w:bCs/>
          <w:sz w:val="18"/>
          <w:szCs w:val="18"/>
          <w:lang w:val="ru-RU"/>
        </w:rPr>
        <w:t>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ab/>
        <w:t>Реализатор ће део уговорене ескурзије извршити преко подизвођача Привредног друштва _</w:t>
      </w:r>
      <w:r w:rsidRPr="00104094">
        <w:rPr>
          <w:rFonts w:ascii="Arial" w:hAnsi="Arial" w:cs="Arial"/>
          <w:bCs/>
          <w:sz w:val="18"/>
          <w:szCs w:val="18"/>
          <w:lang w:val="sr-Cyrl-CS"/>
        </w:rPr>
        <w:t>____________</w:t>
      </w:r>
      <w:r w:rsidRPr="00104094">
        <w:rPr>
          <w:rFonts w:ascii="Arial" w:hAnsi="Arial" w:cs="Arial"/>
          <w:bCs/>
          <w:sz w:val="18"/>
          <w:szCs w:val="18"/>
          <w:lang w:val="ru-RU"/>
        </w:rPr>
        <w:t>_________________, са седиштем _______</w:t>
      </w:r>
      <w:r w:rsidRPr="00104094">
        <w:rPr>
          <w:rFonts w:ascii="Arial" w:hAnsi="Arial" w:cs="Arial"/>
          <w:bCs/>
          <w:sz w:val="18"/>
          <w:szCs w:val="18"/>
          <w:lang w:val="sr-Cyrl-CS"/>
        </w:rPr>
        <w:t>______________</w:t>
      </w:r>
      <w:r w:rsidRPr="00104094">
        <w:rPr>
          <w:rFonts w:ascii="Arial" w:hAnsi="Arial" w:cs="Arial"/>
          <w:bCs/>
          <w:sz w:val="18"/>
          <w:szCs w:val="18"/>
          <w:lang w:val="ru-RU"/>
        </w:rPr>
        <w:t>____, ПИБ ____________, матични број ______________  односно у групи понуђача коју чине Привредно друштво _</w:t>
      </w:r>
      <w:r w:rsidRPr="00104094">
        <w:rPr>
          <w:rFonts w:ascii="Arial" w:hAnsi="Arial" w:cs="Arial"/>
          <w:bCs/>
          <w:sz w:val="18"/>
          <w:szCs w:val="18"/>
          <w:lang w:val="sr-Cyrl-CS"/>
        </w:rPr>
        <w:t>____________</w:t>
      </w:r>
      <w:r w:rsidRPr="00104094">
        <w:rPr>
          <w:rFonts w:ascii="Arial" w:hAnsi="Arial" w:cs="Arial"/>
          <w:bCs/>
          <w:sz w:val="18"/>
          <w:szCs w:val="18"/>
          <w:lang w:val="ru-RU"/>
        </w:rPr>
        <w:t>_________________, са седиштем _______</w:t>
      </w:r>
      <w:r w:rsidRPr="00104094">
        <w:rPr>
          <w:rFonts w:ascii="Arial" w:hAnsi="Arial" w:cs="Arial"/>
          <w:bCs/>
          <w:sz w:val="18"/>
          <w:szCs w:val="18"/>
          <w:lang w:val="sr-Cyrl-CS"/>
        </w:rPr>
        <w:t>______________</w:t>
      </w:r>
      <w:r w:rsidRPr="00104094">
        <w:rPr>
          <w:rFonts w:ascii="Arial" w:hAnsi="Arial" w:cs="Arial"/>
          <w:bCs/>
          <w:sz w:val="18"/>
          <w:szCs w:val="18"/>
          <w:lang w:val="ru-RU"/>
        </w:rPr>
        <w:t xml:space="preserve">____, ПИБ ____________, матични број ______________. 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ab/>
        <w:t>Реализатор у потпуности одговара Наручиоцу за извршење уговорених обавеза, те и за услуге изведене од стране подизвођача, као да их је сам извео.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ab/>
        <w:t>Реализатор  одговара Наручиоцу за извршење уговорених обавеза неограничено солидарно са осталим понуђачима из групе понуђача.</w:t>
      </w:r>
    </w:p>
    <w:p w:rsidR="003A15A2" w:rsidRPr="00104094" w:rsidRDefault="003A15A2" w:rsidP="003A15A2">
      <w:pPr>
        <w:rPr>
          <w:rFonts w:ascii="Arial" w:hAnsi="Arial" w:cs="Arial"/>
          <w:b/>
          <w:color w:val="000000"/>
          <w:sz w:val="18"/>
          <w:szCs w:val="18"/>
          <w:lang w:val="sr-Cyrl-CS"/>
        </w:rPr>
      </w:pPr>
    </w:p>
    <w:p w:rsidR="003A15A2" w:rsidRPr="00104094" w:rsidRDefault="003A15A2" w:rsidP="003A15A2">
      <w:pPr>
        <w:jc w:val="center"/>
        <w:rPr>
          <w:rFonts w:ascii="Arial" w:hAnsi="Arial" w:cs="Arial"/>
          <w:b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Члан 1</w:t>
      </w:r>
      <w:r>
        <w:rPr>
          <w:rFonts w:ascii="Arial" w:hAnsi="Arial" w:cs="Arial"/>
          <w:b/>
          <w:color w:val="000000"/>
          <w:sz w:val="18"/>
          <w:szCs w:val="18"/>
          <w:lang w:val="sr-Cyrl-CS"/>
        </w:rPr>
        <w:t>4</w:t>
      </w: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.</w:t>
      </w: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После изведеног путовања, стручни вођа путовања и представник туристичке агенције сачињавају забелешку о извођењу путовања, после чега стручни вођа у року од три дана сачињава извештај који подноси директору, са оценом о извођењу и квалитету пружених услуга.</w:t>
      </w: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</w:p>
    <w:p w:rsidR="003A15A2" w:rsidRPr="00104094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>Члан 1</w:t>
      </w:r>
      <w:r>
        <w:rPr>
          <w:rFonts w:ascii="Arial" w:hAnsi="Arial" w:cs="Arial"/>
          <w:b/>
          <w:sz w:val="18"/>
          <w:szCs w:val="18"/>
          <w:lang w:val="ru-RU"/>
        </w:rPr>
        <w:t>5</w:t>
      </w:r>
      <w:r w:rsidRPr="00104094">
        <w:rPr>
          <w:rFonts w:ascii="Arial" w:hAnsi="Arial" w:cs="Arial"/>
          <w:b/>
          <w:sz w:val="18"/>
          <w:szCs w:val="18"/>
          <w:lang w:val="ru-RU"/>
        </w:rPr>
        <w:t>.</w:t>
      </w:r>
    </w:p>
    <w:p w:rsidR="003A15A2" w:rsidRPr="00104094" w:rsidRDefault="003A15A2" w:rsidP="003A15A2">
      <w:pPr>
        <w:spacing w:line="276" w:lineRule="auto"/>
        <w:ind w:firstLine="708"/>
        <w:jc w:val="both"/>
        <w:rPr>
          <w:rFonts w:ascii="Arial" w:hAnsi="Arial" w:cs="Arial"/>
          <w:bCs/>
          <w:sz w:val="18"/>
          <w:szCs w:val="18"/>
          <w:lang w:val="sr-Cyrl-CS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>Прилози и саставни делови овог Уговора су:</w:t>
      </w:r>
    </w:p>
    <w:p w:rsidR="003A15A2" w:rsidRPr="00104094" w:rsidRDefault="003A15A2" w:rsidP="003A15A2">
      <w:pPr>
        <w:spacing w:line="276" w:lineRule="auto"/>
        <w:ind w:left="70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>-   понуда Реализатора бр. ________ од __________20</w:t>
      </w:r>
      <w:r>
        <w:rPr>
          <w:rFonts w:ascii="Arial" w:hAnsi="Arial" w:cs="Arial"/>
          <w:bCs/>
          <w:sz w:val="18"/>
          <w:szCs w:val="18"/>
          <w:lang w:val="ru-RU"/>
        </w:rPr>
        <w:t>23</w:t>
      </w:r>
      <w:r w:rsidRPr="00104094">
        <w:rPr>
          <w:rFonts w:ascii="Arial" w:hAnsi="Arial" w:cs="Arial"/>
          <w:bCs/>
          <w:sz w:val="18"/>
          <w:szCs w:val="18"/>
          <w:lang w:val="ru-RU"/>
        </w:rPr>
        <w:t>. године</w:t>
      </w:r>
    </w:p>
    <w:p w:rsidR="003A15A2" w:rsidRPr="00372730" w:rsidRDefault="003A15A2" w:rsidP="003A15A2">
      <w:pPr>
        <w:spacing w:line="276" w:lineRule="auto"/>
        <w:ind w:left="708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104094">
        <w:rPr>
          <w:rFonts w:ascii="Arial" w:hAnsi="Arial" w:cs="Arial"/>
          <w:bCs/>
          <w:sz w:val="18"/>
          <w:szCs w:val="18"/>
          <w:lang w:val="ru-RU"/>
        </w:rPr>
        <w:t>- Сагласности родитеља на предметну екскурзију</w:t>
      </w:r>
    </w:p>
    <w:p w:rsidR="003A15A2" w:rsidRPr="00104094" w:rsidRDefault="003A15A2" w:rsidP="003A15A2">
      <w:pPr>
        <w:jc w:val="center"/>
        <w:rPr>
          <w:rFonts w:ascii="Arial" w:hAnsi="Arial" w:cs="Arial"/>
          <w:b/>
          <w:color w:val="000000"/>
          <w:sz w:val="18"/>
          <w:szCs w:val="18"/>
          <w:lang w:val="sr-Cyrl-CS"/>
        </w:rPr>
      </w:pPr>
    </w:p>
    <w:p w:rsidR="003A15A2" w:rsidRPr="00104094" w:rsidRDefault="003A15A2" w:rsidP="003A15A2">
      <w:pPr>
        <w:jc w:val="center"/>
        <w:rPr>
          <w:rFonts w:ascii="Arial" w:hAnsi="Arial" w:cs="Arial"/>
          <w:b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Члан 1</w:t>
      </w:r>
      <w:r>
        <w:rPr>
          <w:rFonts w:ascii="Arial" w:hAnsi="Arial" w:cs="Arial"/>
          <w:b/>
          <w:color w:val="000000"/>
          <w:sz w:val="18"/>
          <w:szCs w:val="18"/>
          <w:lang w:val="sr-Cyrl-CS"/>
        </w:rPr>
        <w:t>6</w:t>
      </w: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.</w:t>
      </w: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На остала питања која нису обухваћена овим уговором, примењиваће се општи услови коришћења услуга агенције „_______________________“</w:t>
      </w:r>
      <w:r w:rsidRPr="00104094">
        <w:rPr>
          <w:rFonts w:ascii="Arial" w:hAnsi="Arial" w:cs="Arial"/>
          <w:color w:val="000000"/>
          <w:sz w:val="18"/>
          <w:szCs w:val="18"/>
          <w:lang w:val="sr-Latn-CS"/>
        </w:rPr>
        <w:t xml:space="preserve"> 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усаглашени са Y</w:t>
      </w:r>
      <w:r w:rsidRPr="00104094">
        <w:rPr>
          <w:rFonts w:ascii="Arial" w:hAnsi="Arial" w:cs="Arial"/>
          <w:color w:val="000000"/>
          <w:sz w:val="18"/>
          <w:szCs w:val="18"/>
          <w:lang w:val="sr-Latn-CS"/>
        </w:rPr>
        <w:t>U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ТА стандардом и одредбе важећих прописа.</w:t>
      </w: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</w:p>
    <w:p w:rsidR="003A15A2" w:rsidRPr="00104094" w:rsidRDefault="003A15A2" w:rsidP="003A15A2">
      <w:pPr>
        <w:jc w:val="center"/>
        <w:rPr>
          <w:rFonts w:ascii="Arial" w:hAnsi="Arial" w:cs="Arial"/>
          <w:b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Члан 1</w:t>
      </w:r>
      <w:r>
        <w:rPr>
          <w:rFonts w:ascii="Arial" w:hAnsi="Arial" w:cs="Arial"/>
          <w:b/>
          <w:color w:val="000000"/>
          <w:sz w:val="18"/>
          <w:szCs w:val="18"/>
          <w:lang w:val="sr-Cyrl-CS"/>
        </w:rPr>
        <w:t>7</w:t>
      </w:r>
      <w:r w:rsidRPr="00104094">
        <w:rPr>
          <w:rFonts w:ascii="Arial" w:hAnsi="Arial" w:cs="Arial"/>
          <w:b/>
          <w:color w:val="000000"/>
          <w:sz w:val="18"/>
          <w:szCs w:val="18"/>
          <w:lang w:val="sr-Cyrl-CS"/>
        </w:rPr>
        <w:t>.</w:t>
      </w:r>
    </w:p>
    <w:p w:rsidR="003A15A2" w:rsidRPr="00104094" w:rsidRDefault="003A15A2" w:rsidP="003A15A2">
      <w:pPr>
        <w:jc w:val="both"/>
        <w:rPr>
          <w:rFonts w:ascii="Arial" w:hAnsi="Arial" w:cs="Arial"/>
          <w:color w:val="000000"/>
          <w:sz w:val="18"/>
          <w:szCs w:val="18"/>
          <w:lang w:val="sr-Cyrl-CS"/>
        </w:rPr>
      </w:pP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 xml:space="preserve">У случају спора по овом уговору, уговарачи утврђују надлежност Привредног суда у </w:t>
      </w:r>
      <w:r>
        <w:rPr>
          <w:rFonts w:ascii="Arial" w:hAnsi="Arial" w:cs="Arial"/>
          <w:color w:val="000000"/>
          <w:sz w:val="18"/>
          <w:szCs w:val="18"/>
          <w:lang w:val="sr-Cyrl-CS"/>
        </w:rPr>
        <w:t>Крагујевцу</w:t>
      </w:r>
      <w:r w:rsidRPr="00104094">
        <w:rPr>
          <w:rFonts w:ascii="Arial" w:hAnsi="Arial" w:cs="Arial"/>
          <w:color w:val="000000"/>
          <w:sz w:val="18"/>
          <w:szCs w:val="18"/>
          <w:lang w:val="sr-Cyrl-CS"/>
        </w:rPr>
        <w:t>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sr-Cyrl-CS"/>
        </w:rPr>
      </w:pPr>
    </w:p>
    <w:p w:rsidR="003A15A2" w:rsidRPr="00B168B0" w:rsidRDefault="003A15A2" w:rsidP="003A15A2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sr-Latn-CS"/>
        </w:rPr>
      </w:pPr>
      <w:r w:rsidRPr="00104094">
        <w:rPr>
          <w:rFonts w:ascii="Arial" w:hAnsi="Arial" w:cs="Arial"/>
          <w:b/>
          <w:sz w:val="18"/>
          <w:szCs w:val="18"/>
          <w:lang w:val="ru-RU"/>
        </w:rPr>
        <w:t>Члан 1</w:t>
      </w:r>
      <w:r>
        <w:rPr>
          <w:rFonts w:ascii="Arial" w:hAnsi="Arial" w:cs="Arial"/>
          <w:b/>
          <w:sz w:val="18"/>
          <w:szCs w:val="18"/>
          <w:lang w:val="ru-RU"/>
        </w:rPr>
        <w:t>8</w:t>
      </w:r>
      <w:r w:rsidRPr="00104094">
        <w:rPr>
          <w:rFonts w:ascii="Arial" w:hAnsi="Arial" w:cs="Arial"/>
          <w:b/>
          <w:sz w:val="18"/>
          <w:szCs w:val="18"/>
          <w:lang w:val="ru-RU"/>
        </w:rPr>
        <w:t>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sr-Cyrl-CS"/>
        </w:rPr>
      </w:pPr>
      <w:r w:rsidRPr="00104094">
        <w:rPr>
          <w:rFonts w:ascii="Arial" w:hAnsi="Arial" w:cs="Arial"/>
          <w:sz w:val="18"/>
          <w:szCs w:val="18"/>
          <w:lang w:val="ru-RU"/>
        </w:rPr>
        <w:tab/>
      </w:r>
      <w:r w:rsidRPr="00104094">
        <w:rPr>
          <w:rFonts w:ascii="Arial" w:hAnsi="Arial" w:cs="Arial"/>
          <w:bCs/>
          <w:sz w:val="18"/>
          <w:szCs w:val="18"/>
          <w:lang w:val="ru-RU"/>
        </w:rPr>
        <w:t>Овај Уговор је сачињен у четири једнака</w:t>
      </w:r>
      <w:r w:rsidRPr="00104094">
        <w:rPr>
          <w:rFonts w:ascii="Arial" w:hAnsi="Arial" w:cs="Arial"/>
          <w:sz w:val="18"/>
          <w:szCs w:val="18"/>
          <w:lang w:val="ru-RU"/>
        </w:rPr>
        <w:t xml:space="preserve"> </w:t>
      </w:r>
      <w:r w:rsidRPr="00104094">
        <w:rPr>
          <w:rFonts w:ascii="Arial" w:hAnsi="Arial" w:cs="Arial"/>
          <w:bCs/>
          <w:sz w:val="18"/>
          <w:szCs w:val="18"/>
          <w:lang w:val="ru-RU"/>
        </w:rPr>
        <w:t>примерка, по два за сваку уговорну страну.</w:t>
      </w: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sr-Cyrl-CS"/>
        </w:rPr>
      </w:pPr>
    </w:p>
    <w:p w:rsidR="003A15A2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sr-Cyrl-CS"/>
        </w:rPr>
      </w:pPr>
    </w:p>
    <w:p w:rsidR="003A15A2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sr-Cyrl-CS"/>
        </w:rPr>
      </w:pPr>
    </w:p>
    <w:p w:rsidR="003A15A2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sr-Cyrl-CS"/>
        </w:rPr>
      </w:pPr>
    </w:p>
    <w:p w:rsidR="003A15A2" w:rsidRPr="00104094" w:rsidRDefault="003A15A2" w:rsidP="003A15A2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val="sr-Cyrl-CS"/>
        </w:rPr>
      </w:pPr>
    </w:p>
    <w:tbl>
      <w:tblPr>
        <w:tblW w:w="0" w:type="auto"/>
        <w:tblLook w:val="01E0"/>
      </w:tblPr>
      <w:tblGrid>
        <w:gridCol w:w="3209"/>
        <w:gridCol w:w="1569"/>
        <w:gridCol w:w="1569"/>
        <w:gridCol w:w="3229"/>
      </w:tblGrid>
      <w:tr w:rsidR="003A15A2" w:rsidRPr="00104094" w:rsidTr="005474A1">
        <w:tc>
          <w:tcPr>
            <w:tcW w:w="3642" w:type="dxa"/>
          </w:tcPr>
          <w:p w:rsidR="003A15A2" w:rsidRPr="00104094" w:rsidRDefault="003A15A2" w:rsidP="005474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04094">
              <w:rPr>
                <w:rFonts w:ascii="Arial" w:hAnsi="Arial" w:cs="Arial"/>
                <w:sz w:val="18"/>
                <w:szCs w:val="18"/>
                <w:lang w:val="sr-Cyrl-CS"/>
              </w:rPr>
              <w:t>НАРУЧИЛАЦ:</w:t>
            </w:r>
          </w:p>
        </w:tc>
        <w:tc>
          <w:tcPr>
            <w:tcW w:w="1821" w:type="dxa"/>
          </w:tcPr>
          <w:p w:rsidR="003A15A2" w:rsidRPr="00104094" w:rsidRDefault="003A15A2" w:rsidP="005474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04094">
              <w:rPr>
                <w:rFonts w:ascii="Arial" w:hAnsi="Arial" w:cs="Arial"/>
                <w:sz w:val="18"/>
                <w:szCs w:val="18"/>
                <w:lang w:val="sr-Cyrl-CS"/>
              </w:rPr>
              <w:t>МП</w:t>
            </w:r>
          </w:p>
        </w:tc>
        <w:tc>
          <w:tcPr>
            <w:tcW w:w="1821" w:type="dxa"/>
          </w:tcPr>
          <w:p w:rsidR="003A15A2" w:rsidRPr="00104094" w:rsidRDefault="003A15A2" w:rsidP="005474A1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04094">
              <w:rPr>
                <w:rFonts w:ascii="Arial" w:hAnsi="Arial" w:cs="Arial"/>
                <w:sz w:val="18"/>
                <w:szCs w:val="18"/>
                <w:lang w:val="sr-Cyrl-CS"/>
              </w:rPr>
              <w:t>МП</w:t>
            </w:r>
          </w:p>
        </w:tc>
        <w:tc>
          <w:tcPr>
            <w:tcW w:w="3642" w:type="dxa"/>
          </w:tcPr>
          <w:p w:rsidR="003A15A2" w:rsidRPr="00104094" w:rsidRDefault="003A15A2" w:rsidP="005474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104094">
              <w:rPr>
                <w:rFonts w:ascii="Arial" w:hAnsi="Arial" w:cs="Arial"/>
                <w:sz w:val="18"/>
                <w:szCs w:val="18"/>
                <w:lang w:val="sr-Cyrl-CS"/>
              </w:rPr>
              <w:t>РЕАЛИЗАТОР:</w:t>
            </w:r>
          </w:p>
        </w:tc>
      </w:tr>
      <w:tr w:rsidR="003A15A2" w:rsidRPr="00104094" w:rsidTr="005474A1"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5A2" w:rsidRPr="00104094" w:rsidRDefault="003A15A2" w:rsidP="0054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821" w:type="dxa"/>
          </w:tcPr>
          <w:p w:rsidR="003A15A2" w:rsidRPr="00104094" w:rsidRDefault="003A15A2" w:rsidP="0054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821" w:type="dxa"/>
          </w:tcPr>
          <w:p w:rsidR="003A15A2" w:rsidRPr="00104094" w:rsidRDefault="003A15A2" w:rsidP="0054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5A2" w:rsidRPr="00104094" w:rsidRDefault="003A15A2" w:rsidP="005474A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</w:tbl>
    <w:p w:rsidR="008A1533" w:rsidRDefault="008A1533"/>
    <w:sectPr w:rsidR="008A1533" w:rsidSect="008A1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A28D1"/>
    <w:multiLevelType w:val="hybridMultilevel"/>
    <w:tmpl w:val="4B42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5A2"/>
    <w:rsid w:val="003A15A2"/>
    <w:rsid w:val="008A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A1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8346</Characters>
  <Application>Microsoft Office Word</Application>
  <DocSecurity>0</DocSecurity>
  <Lines>69</Lines>
  <Paragraphs>19</Paragraphs>
  <ScaleCrop>false</ScaleCrop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</dc:creator>
  <cp:lastModifiedBy>Sale</cp:lastModifiedBy>
  <cp:revision>1</cp:revision>
  <dcterms:created xsi:type="dcterms:W3CDTF">2022-10-20T11:54:00Z</dcterms:created>
  <dcterms:modified xsi:type="dcterms:W3CDTF">2022-10-20T11:55:00Z</dcterms:modified>
</cp:coreProperties>
</file>